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D9620B">
      <w:pPr>
        <w:spacing w:before="204"/>
        <w:ind w:left="4969"/>
        <w:rPr>
          <w:b/>
          <w:sz w:val="32"/>
        </w:rPr>
      </w:pPr>
      <w:r>
        <w:rPr>
          <w:b/>
          <w:sz w:val="32"/>
        </w:rPr>
        <w:t>Syllabus of</w:t>
      </w:r>
    </w:p>
    <w:p w:rsidR="00F04B2F" w:rsidRDefault="00F04B2F">
      <w:pPr>
        <w:pStyle w:val="BodyText"/>
        <w:spacing w:before="10"/>
        <w:rPr>
          <w:b/>
          <w:sz w:val="31"/>
        </w:rPr>
      </w:pPr>
    </w:p>
    <w:p w:rsidR="00F04B2F" w:rsidRDefault="00D9620B">
      <w:pPr>
        <w:spacing w:line="480" w:lineRule="auto"/>
        <w:ind w:left="4021" w:right="2308" w:hanging="1095"/>
        <w:rPr>
          <w:b/>
          <w:sz w:val="32"/>
        </w:rPr>
      </w:pPr>
      <w:r>
        <w:rPr>
          <w:b/>
          <w:sz w:val="32"/>
        </w:rPr>
        <w:t>Master of Engineering -Civil (M.E. Civil) with specialization in</w:t>
      </w:r>
    </w:p>
    <w:p w:rsidR="00F04B2F" w:rsidRDefault="00D9620B">
      <w:pPr>
        <w:spacing w:before="2" w:line="480" w:lineRule="auto"/>
        <w:ind w:left="4417" w:right="3673" w:hanging="1044"/>
        <w:rPr>
          <w:b/>
          <w:sz w:val="32"/>
        </w:rPr>
      </w:pPr>
      <w:r>
        <w:rPr>
          <w:b/>
          <w:sz w:val="32"/>
        </w:rPr>
        <w:t>Environmental Engineering w. e. f. 2017-2018</w:t>
      </w:r>
    </w:p>
    <w:p w:rsidR="00F04B2F" w:rsidRDefault="00F04B2F">
      <w:pPr>
        <w:spacing w:line="480" w:lineRule="auto"/>
        <w:rPr>
          <w:sz w:val="32"/>
        </w:rPr>
        <w:sectPr w:rsidR="00F04B2F">
          <w:footerReference w:type="default" r:id="rId8"/>
          <w:type w:val="continuous"/>
          <w:pgSz w:w="11900" w:h="16850"/>
          <w:pgMar w:top="1600" w:right="0" w:bottom="440" w:left="1020" w:header="720" w:footer="247" w:gutter="0"/>
          <w:pgNumType w:start="1"/>
          <w:cols w:space="720"/>
        </w:sectPr>
      </w:pPr>
    </w:p>
    <w:p w:rsidR="00F04B2F" w:rsidRDefault="00D9620B">
      <w:pPr>
        <w:pStyle w:val="Heading1"/>
        <w:spacing w:before="76"/>
        <w:ind w:left="2642"/>
      </w:pPr>
      <w:r>
        <w:lastRenderedPageBreak/>
        <w:t>SAVITRIBAI PHULE PUNE UNIVERSITY</w:t>
      </w:r>
    </w:p>
    <w:p w:rsidR="00F04B2F" w:rsidRDefault="00D9620B">
      <w:pPr>
        <w:ind w:left="3440" w:right="3279" w:hanging="159"/>
        <w:rPr>
          <w:b/>
          <w:sz w:val="24"/>
        </w:rPr>
      </w:pPr>
      <w:r>
        <w:rPr>
          <w:b/>
          <w:sz w:val="24"/>
        </w:rPr>
        <w:t>M.E. (Civil) (Environmental Engineering) COURSE STRUCTURE (2017Course)</w:t>
      </w:r>
    </w:p>
    <w:p w:rsidR="00F04B2F" w:rsidRDefault="00D9620B">
      <w:pPr>
        <w:ind w:left="1120" w:right="1141"/>
        <w:jc w:val="center"/>
        <w:rPr>
          <w:b/>
          <w:sz w:val="24"/>
        </w:rPr>
      </w:pPr>
      <w:r>
        <w:rPr>
          <w:b/>
          <w:sz w:val="24"/>
        </w:rPr>
        <w:t>(</w:t>
      </w:r>
      <w:proofErr w:type="spellStart"/>
      <w:proofErr w:type="gramStart"/>
      <w:r>
        <w:rPr>
          <w:b/>
          <w:sz w:val="24"/>
        </w:rPr>
        <w:t>w.e.f</w:t>
      </w:r>
      <w:proofErr w:type="spellEnd"/>
      <w:proofErr w:type="gramEnd"/>
      <w:r>
        <w:rPr>
          <w:b/>
          <w:sz w:val="24"/>
        </w:rPr>
        <w:t>. June – 2017)</w:t>
      </w:r>
    </w:p>
    <w:p w:rsidR="00F04B2F" w:rsidRDefault="00D9620B">
      <w:pPr>
        <w:spacing w:line="275" w:lineRule="exact"/>
        <w:ind w:left="1090"/>
        <w:rPr>
          <w:b/>
          <w:sz w:val="24"/>
        </w:rPr>
      </w:pPr>
      <w:r>
        <w:rPr>
          <w:b/>
          <w:sz w:val="24"/>
        </w:rPr>
        <w:t xml:space="preserve">SAVITRIBAI PHULE PUNE </w:t>
      </w:r>
      <w:proofErr w:type="gramStart"/>
      <w:r>
        <w:rPr>
          <w:b/>
          <w:sz w:val="24"/>
        </w:rPr>
        <w:t>UNIVERSITY ,</w:t>
      </w:r>
      <w:proofErr w:type="gramEnd"/>
      <w:r>
        <w:rPr>
          <w:b/>
          <w:sz w:val="24"/>
        </w:rPr>
        <w:t xml:space="preserve"> Document on Rules and</w:t>
      </w:r>
    </w:p>
    <w:p w:rsidR="00F04B2F" w:rsidRDefault="00D9620B">
      <w:pPr>
        <w:ind w:left="3980" w:right="2354"/>
        <w:rPr>
          <w:b/>
          <w:sz w:val="24"/>
        </w:rPr>
      </w:pPr>
      <w:r>
        <w:rPr>
          <w:b/>
          <w:sz w:val="24"/>
        </w:rPr>
        <w:t>Regulation for P. G. Courses be referred for the detailed information.</w:t>
      </w:r>
    </w:p>
    <w:p w:rsidR="00F04B2F" w:rsidRDefault="00D9620B">
      <w:pPr>
        <w:ind w:left="3980"/>
        <w:rPr>
          <w:b/>
          <w:sz w:val="24"/>
        </w:rPr>
      </w:pPr>
      <w:r>
        <w:rPr>
          <w:b/>
          <w:sz w:val="24"/>
        </w:rPr>
        <w:t>1Credit =2 Units</w:t>
      </w:r>
    </w:p>
    <w:p w:rsidR="00F04B2F" w:rsidRDefault="00F04B2F">
      <w:pPr>
        <w:pStyle w:val="BodyText"/>
        <w:spacing w:before="10"/>
        <w:rPr>
          <w:b/>
          <w:sz w:val="23"/>
        </w:rPr>
      </w:pPr>
    </w:p>
    <w:p w:rsidR="00F04B2F" w:rsidRDefault="00D9620B">
      <w:pPr>
        <w:spacing w:before="1"/>
        <w:ind w:left="1120" w:right="1118"/>
        <w:jc w:val="center"/>
        <w:rPr>
          <w:b/>
          <w:sz w:val="24"/>
        </w:rPr>
      </w:pPr>
      <w:r>
        <w:rPr>
          <w:b/>
          <w:sz w:val="24"/>
        </w:rPr>
        <w:t>SEMESTER-I</w:t>
      </w:r>
    </w:p>
    <w:p w:rsidR="00F04B2F" w:rsidRDefault="00F04B2F">
      <w:pPr>
        <w:pStyle w:val="BodyText"/>
        <w:spacing w:before="9"/>
        <w:rPr>
          <w:b/>
          <w:sz w:val="22"/>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84"/>
        <w:gridCol w:w="541"/>
        <w:gridCol w:w="1070"/>
        <w:gridCol w:w="1366"/>
        <w:gridCol w:w="1260"/>
        <w:gridCol w:w="620"/>
        <w:gridCol w:w="900"/>
        <w:gridCol w:w="715"/>
        <w:gridCol w:w="905"/>
      </w:tblGrid>
      <w:tr w:rsidR="00F04B2F" w:rsidTr="00672562">
        <w:trPr>
          <w:trHeight w:val="546"/>
        </w:trPr>
        <w:tc>
          <w:tcPr>
            <w:tcW w:w="1080" w:type="dxa"/>
            <w:vMerge w:val="restart"/>
          </w:tcPr>
          <w:p w:rsidR="00F04B2F" w:rsidRDefault="00F04B2F">
            <w:pPr>
              <w:pStyle w:val="TableParagraph"/>
              <w:spacing w:before="10"/>
              <w:rPr>
                <w:b/>
                <w:sz w:val="23"/>
              </w:rPr>
            </w:pPr>
          </w:p>
          <w:p w:rsidR="00F04B2F" w:rsidRDefault="00D9620B">
            <w:pPr>
              <w:pStyle w:val="TableParagraph"/>
              <w:spacing w:before="1"/>
              <w:ind w:left="9"/>
              <w:rPr>
                <w:b/>
                <w:sz w:val="24"/>
              </w:rPr>
            </w:pPr>
            <w:r>
              <w:rPr>
                <w:b/>
                <w:sz w:val="24"/>
              </w:rPr>
              <w:t>Code</w:t>
            </w:r>
          </w:p>
        </w:tc>
        <w:tc>
          <w:tcPr>
            <w:tcW w:w="1825" w:type="dxa"/>
            <w:gridSpan w:val="2"/>
            <w:vMerge w:val="restart"/>
          </w:tcPr>
          <w:p w:rsidR="00F04B2F" w:rsidRDefault="00D9620B">
            <w:pPr>
              <w:pStyle w:val="TableParagraph"/>
              <w:ind w:left="798" w:right="506"/>
              <w:rPr>
                <w:b/>
                <w:sz w:val="24"/>
              </w:rPr>
            </w:pPr>
            <w:proofErr w:type="spellStart"/>
            <w:r>
              <w:rPr>
                <w:b/>
                <w:sz w:val="24"/>
              </w:rPr>
              <w:t>Subj</w:t>
            </w:r>
            <w:proofErr w:type="spellEnd"/>
            <w:r>
              <w:rPr>
                <w:b/>
                <w:sz w:val="24"/>
              </w:rPr>
              <w:t xml:space="preserve"> </w:t>
            </w:r>
            <w:proofErr w:type="spellStart"/>
            <w:r>
              <w:rPr>
                <w:b/>
                <w:sz w:val="24"/>
              </w:rPr>
              <w:t>ect</w:t>
            </w:r>
            <w:proofErr w:type="spellEnd"/>
          </w:p>
        </w:tc>
        <w:tc>
          <w:tcPr>
            <w:tcW w:w="1070" w:type="dxa"/>
            <w:tcBorders>
              <w:bottom w:val="nil"/>
            </w:tcBorders>
          </w:tcPr>
          <w:p w:rsidR="00F04B2F" w:rsidRDefault="00F04B2F">
            <w:pPr>
              <w:pStyle w:val="TableParagraph"/>
              <w:spacing w:before="10"/>
              <w:rPr>
                <w:b/>
                <w:sz w:val="23"/>
              </w:rPr>
            </w:pPr>
          </w:p>
          <w:p w:rsidR="00F04B2F" w:rsidRDefault="00D9620B">
            <w:pPr>
              <w:pStyle w:val="TableParagraph"/>
              <w:spacing w:before="1" w:line="251" w:lineRule="exact"/>
              <w:ind w:left="78" w:right="90"/>
              <w:jc w:val="center"/>
              <w:rPr>
                <w:b/>
                <w:sz w:val="24"/>
              </w:rPr>
            </w:pPr>
            <w:r>
              <w:rPr>
                <w:b/>
                <w:sz w:val="24"/>
              </w:rPr>
              <w:t>Teaching</w:t>
            </w:r>
          </w:p>
        </w:tc>
        <w:tc>
          <w:tcPr>
            <w:tcW w:w="4861" w:type="dxa"/>
            <w:gridSpan w:val="5"/>
            <w:vMerge w:val="restart"/>
          </w:tcPr>
          <w:p w:rsidR="00F04B2F" w:rsidRDefault="00F04B2F">
            <w:pPr>
              <w:pStyle w:val="TableParagraph"/>
              <w:spacing w:before="10"/>
              <w:rPr>
                <w:b/>
                <w:sz w:val="23"/>
              </w:rPr>
            </w:pPr>
          </w:p>
          <w:p w:rsidR="00F04B2F" w:rsidRDefault="00D9620B">
            <w:pPr>
              <w:pStyle w:val="TableParagraph"/>
              <w:spacing w:before="1"/>
              <w:ind w:left="1278"/>
              <w:rPr>
                <w:b/>
                <w:sz w:val="24"/>
              </w:rPr>
            </w:pPr>
            <w:r>
              <w:rPr>
                <w:b/>
                <w:sz w:val="24"/>
              </w:rPr>
              <w:t>Examination Scheme</w:t>
            </w:r>
          </w:p>
        </w:tc>
        <w:tc>
          <w:tcPr>
            <w:tcW w:w="905" w:type="dxa"/>
            <w:tcBorders>
              <w:bottom w:val="nil"/>
            </w:tcBorders>
          </w:tcPr>
          <w:p w:rsidR="00F04B2F" w:rsidRDefault="00F04B2F">
            <w:pPr>
              <w:pStyle w:val="TableParagraph"/>
              <w:spacing w:before="10"/>
              <w:rPr>
                <w:b/>
                <w:sz w:val="23"/>
              </w:rPr>
            </w:pPr>
          </w:p>
          <w:p w:rsidR="00F04B2F" w:rsidRDefault="00D9620B">
            <w:pPr>
              <w:pStyle w:val="TableParagraph"/>
              <w:spacing w:before="1" w:line="251" w:lineRule="exact"/>
              <w:ind w:left="90" w:right="88"/>
              <w:jc w:val="center"/>
              <w:rPr>
                <w:b/>
                <w:sz w:val="24"/>
              </w:rPr>
            </w:pPr>
            <w:r>
              <w:rPr>
                <w:b/>
                <w:sz w:val="24"/>
              </w:rPr>
              <w:t>Credit</w:t>
            </w:r>
          </w:p>
        </w:tc>
      </w:tr>
      <w:tr w:rsidR="00F04B2F" w:rsidTr="00672562">
        <w:trPr>
          <w:trHeight w:val="263"/>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tcBorders>
              <w:top w:val="nil"/>
            </w:tcBorders>
          </w:tcPr>
          <w:p w:rsidR="00F04B2F" w:rsidRDefault="00D9620B">
            <w:pPr>
              <w:pStyle w:val="TableParagraph"/>
              <w:spacing w:line="244" w:lineRule="exact"/>
              <w:ind w:left="78" w:right="86"/>
              <w:jc w:val="center"/>
              <w:rPr>
                <w:b/>
                <w:sz w:val="24"/>
              </w:rPr>
            </w:pPr>
            <w:r>
              <w:rPr>
                <w:b/>
                <w:sz w:val="24"/>
              </w:rPr>
              <w:t>Scheme</w:t>
            </w:r>
          </w:p>
        </w:tc>
        <w:tc>
          <w:tcPr>
            <w:tcW w:w="4861" w:type="dxa"/>
            <w:gridSpan w:val="5"/>
            <w:vMerge/>
            <w:tcBorders>
              <w:top w:val="nil"/>
            </w:tcBorders>
          </w:tcPr>
          <w:p w:rsidR="00F04B2F" w:rsidRDefault="00F04B2F">
            <w:pPr>
              <w:rPr>
                <w:sz w:val="2"/>
                <w:szCs w:val="2"/>
              </w:rPr>
            </w:pPr>
          </w:p>
        </w:tc>
        <w:tc>
          <w:tcPr>
            <w:tcW w:w="905" w:type="dxa"/>
            <w:tcBorders>
              <w:top w:val="nil"/>
              <w:bottom w:val="nil"/>
            </w:tcBorders>
          </w:tcPr>
          <w:p w:rsidR="00F04B2F" w:rsidRDefault="00D9620B">
            <w:pPr>
              <w:pStyle w:val="TableParagraph"/>
              <w:spacing w:line="244" w:lineRule="exact"/>
              <w:ind w:left="4"/>
              <w:jc w:val="center"/>
              <w:rPr>
                <w:b/>
                <w:sz w:val="24"/>
              </w:rPr>
            </w:pPr>
            <w:r>
              <w:rPr>
                <w:b/>
                <w:w w:val="99"/>
                <w:sz w:val="24"/>
              </w:rPr>
              <w:t>s</w:t>
            </w:r>
          </w:p>
        </w:tc>
      </w:tr>
      <w:tr w:rsidR="00F04B2F" w:rsidTr="00672562">
        <w:trPr>
          <w:trHeight w:val="256"/>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tcBorders>
              <w:bottom w:val="nil"/>
            </w:tcBorders>
          </w:tcPr>
          <w:p w:rsidR="00F04B2F" w:rsidRDefault="00D9620B">
            <w:pPr>
              <w:pStyle w:val="TableParagraph"/>
              <w:spacing w:line="237" w:lineRule="exact"/>
              <w:ind w:left="78" w:right="87"/>
              <w:jc w:val="center"/>
              <w:rPr>
                <w:b/>
                <w:sz w:val="24"/>
              </w:rPr>
            </w:pPr>
            <w:r>
              <w:rPr>
                <w:b/>
                <w:sz w:val="24"/>
              </w:rPr>
              <w:t>Lect. /</w:t>
            </w:r>
          </w:p>
        </w:tc>
        <w:tc>
          <w:tcPr>
            <w:tcW w:w="2626" w:type="dxa"/>
            <w:gridSpan w:val="2"/>
            <w:vMerge w:val="restart"/>
          </w:tcPr>
          <w:p w:rsidR="00F04B2F" w:rsidRDefault="00D9620B">
            <w:pPr>
              <w:pStyle w:val="TableParagraph"/>
              <w:spacing w:line="263" w:lineRule="exact"/>
              <w:ind w:left="896" w:right="946"/>
              <w:jc w:val="center"/>
              <w:rPr>
                <w:b/>
                <w:sz w:val="24"/>
              </w:rPr>
            </w:pPr>
            <w:r>
              <w:rPr>
                <w:b/>
                <w:sz w:val="24"/>
              </w:rPr>
              <w:t>Paper</w:t>
            </w:r>
          </w:p>
        </w:tc>
        <w:tc>
          <w:tcPr>
            <w:tcW w:w="620" w:type="dxa"/>
            <w:vMerge w:val="restart"/>
          </w:tcPr>
          <w:p w:rsidR="00F04B2F" w:rsidRDefault="00D9620B">
            <w:pPr>
              <w:pStyle w:val="TableParagraph"/>
              <w:spacing w:line="263" w:lineRule="exact"/>
              <w:ind w:left="78"/>
              <w:rPr>
                <w:b/>
                <w:sz w:val="24"/>
              </w:rPr>
            </w:pPr>
            <w:r>
              <w:rPr>
                <w:b/>
                <w:sz w:val="24"/>
              </w:rPr>
              <w:t>TW</w:t>
            </w:r>
          </w:p>
        </w:tc>
        <w:tc>
          <w:tcPr>
            <w:tcW w:w="900" w:type="dxa"/>
            <w:tcBorders>
              <w:bottom w:val="nil"/>
            </w:tcBorders>
          </w:tcPr>
          <w:p w:rsidR="00F04B2F" w:rsidRDefault="00D9620B">
            <w:pPr>
              <w:pStyle w:val="TableParagraph"/>
              <w:spacing w:line="237" w:lineRule="exact"/>
              <w:ind w:left="98" w:right="97"/>
              <w:jc w:val="center"/>
              <w:rPr>
                <w:b/>
                <w:sz w:val="24"/>
              </w:rPr>
            </w:pPr>
            <w:r>
              <w:rPr>
                <w:b/>
                <w:sz w:val="24"/>
              </w:rPr>
              <w:t>Oral /</w:t>
            </w:r>
          </w:p>
        </w:tc>
        <w:tc>
          <w:tcPr>
            <w:tcW w:w="715" w:type="dxa"/>
            <w:tcBorders>
              <w:bottom w:val="nil"/>
            </w:tcBorders>
          </w:tcPr>
          <w:p w:rsidR="00F04B2F" w:rsidRDefault="00D9620B">
            <w:pPr>
              <w:pStyle w:val="TableParagraph"/>
              <w:spacing w:line="237" w:lineRule="exact"/>
              <w:ind w:right="108"/>
              <w:jc w:val="right"/>
              <w:rPr>
                <w:b/>
                <w:sz w:val="24"/>
              </w:rPr>
            </w:pPr>
            <w:proofErr w:type="spellStart"/>
            <w:r>
              <w:rPr>
                <w:b/>
                <w:w w:val="95"/>
                <w:sz w:val="24"/>
              </w:rPr>
              <w:t>Tota</w:t>
            </w:r>
            <w:proofErr w:type="spellEnd"/>
          </w:p>
        </w:tc>
        <w:tc>
          <w:tcPr>
            <w:tcW w:w="905" w:type="dxa"/>
            <w:tcBorders>
              <w:top w:val="nil"/>
              <w:bottom w:val="nil"/>
            </w:tcBorders>
          </w:tcPr>
          <w:p w:rsidR="00F04B2F" w:rsidRDefault="00F04B2F">
            <w:pPr>
              <w:pStyle w:val="TableParagraph"/>
              <w:rPr>
                <w:sz w:val="18"/>
              </w:rPr>
            </w:pPr>
          </w:p>
        </w:tc>
      </w:tr>
      <w:tr w:rsidR="00F04B2F" w:rsidTr="00672562">
        <w:trPr>
          <w:trHeight w:val="255"/>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tcBorders>
              <w:top w:val="nil"/>
              <w:bottom w:val="nil"/>
            </w:tcBorders>
          </w:tcPr>
          <w:p w:rsidR="00F04B2F" w:rsidRDefault="00D9620B">
            <w:pPr>
              <w:pStyle w:val="TableParagraph"/>
              <w:spacing w:line="236" w:lineRule="exact"/>
              <w:ind w:left="78" w:right="88"/>
              <w:jc w:val="center"/>
              <w:rPr>
                <w:b/>
                <w:sz w:val="24"/>
              </w:rPr>
            </w:pPr>
            <w:r>
              <w:rPr>
                <w:b/>
                <w:sz w:val="24"/>
              </w:rPr>
              <w:t>Pr.</w:t>
            </w:r>
          </w:p>
        </w:tc>
        <w:tc>
          <w:tcPr>
            <w:tcW w:w="262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tcBorders>
              <w:top w:val="nil"/>
              <w:bottom w:val="nil"/>
            </w:tcBorders>
          </w:tcPr>
          <w:p w:rsidR="00F04B2F" w:rsidRDefault="00D9620B">
            <w:pPr>
              <w:pStyle w:val="TableParagraph"/>
              <w:spacing w:line="236" w:lineRule="exact"/>
              <w:ind w:left="98" w:right="102"/>
              <w:jc w:val="center"/>
              <w:rPr>
                <w:b/>
                <w:sz w:val="24"/>
              </w:rPr>
            </w:pPr>
            <w:proofErr w:type="spellStart"/>
            <w:r>
              <w:rPr>
                <w:b/>
                <w:sz w:val="24"/>
              </w:rPr>
              <w:t>Prese</w:t>
            </w:r>
            <w:proofErr w:type="spellEnd"/>
            <w:r>
              <w:rPr>
                <w:b/>
                <w:sz w:val="24"/>
              </w:rPr>
              <w:t>-</w:t>
            </w:r>
          </w:p>
        </w:tc>
        <w:tc>
          <w:tcPr>
            <w:tcW w:w="715" w:type="dxa"/>
            <w:tcBorders>
              <w:top w:val="nil"/>
              <w:bottom w:val="nil"/>
            </w:tcBorders>
          </w:tcPr>
          <w:p w:rsidR="00F04B2F" w:rsidRDefault="00D9620B">
            <w:pPr>
              <w:pStyle w:val="TableParagraph"/>
              <w:spacing w:line="236" w:lineRule="exact"/>
              <w:jc w:val="center"/>
              <w:rPr>
                <w:b/>
                <w:sz w:val="24"/>
              </w:rPr>
            </w:pPr>
            <w:r>
              <w:rPr>
                <w:b/>
                <w:w w:val="88"/>
                <w:sz w:val="24"/>
              </w:rPr>
              <w:t>l</w:t>
            </w:r>
          </w:p>
        </w:tc>
        <w:tc>
          <w:tcPr>
            <w:tcW w:w="905" w:type="dxa"/>
            <w:tcBorders>
              <w:top w:val="nil"/>
              <w:bottom w:val="nil"/>
            </w:tcBorders>
          </w:tcPr>
          <w:p w:rsidR="00F04B2F" w:rsidRDefault="00F04B2F">
            <w:pPr>
              <w:pStyle w:val="TableParagraph"/>
              <w:rPr>
                <w:sz w:val="18"/>
              </w:rPr>
            </w:pPr>
          </w:p>
        </w:tc>
      </w:tr>
      <w:tr w:rsidR="00F04B2F" w:rsidTr="00672562">
        <w:trPr>
          <w:trHeight w:val="258"/>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tcBorders>
              <w:top w:val="nil"/>
              <w:bottom w:val="nil"/>
            </w:tcBorders>
          </w:tcPr>
          <w:p w:rsidR="00F04B2F" w:rsidRDefault="00F04B2F">
            <w:pPr>
              <w:pStyle w:val="TableParagraph"/>
              <w:rPr>
                <w:sz w:val="18"/>
              </w:rPr>
            </w:pPr>
          </w:p>
        </w:tc>
        <w:tc>
          <w:tcPr>
            <w:tcW w:w="262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tcBorders>
              <w:top w:val="nil"/>
              <w:bottom w:val="nil"/>
            </w:tcBorders>
          </w:tcPr>
          <w:p w:rsidR="00F04B2F" w:rsidRDefault="00D9620B">
            <w:pPr>
              <w:pStyle w:val="TableParagraph"/>
              <w:spacing w:line="238" w:lineRule="exact"/>
              <w:ind w:left="98" w:right="99"/>
              <w:jc w:val="center"/>
              <w:rPr>
                <w:b/>
                <w:sz w:val="24"/>
              </w:rPr>
            </w:pPr>
            <w:proofErr w:type="spellStart"/>
            <w:r>
              <w:rPr>
                <w:b/>
                <w:sz w:val="24"/>
              </w:rPr>
              <w:t>ntatio</w:t>
            </w:r>
            <w:proofErr w:type="spellEnd"/>
          </w:p>
        </w:tc>
        <w:tc>
          <w:tcPr>
            <w:tcW w:w="715" w:type="dxa"/>
            <w:tcBorders>
              <w:top w:val="nil"/>
              <w:bottom w:val="nil"/>
            </w:tcBorders>
          </w:tcPr>
          <w:p w:rsidR="00F04B2F" w:rsidRDefault="00F04B2F">
            <w:pPr>
              <w:pStyle w:val="TableParagraph"/>
              <w:rPr>
                <w:sz w:val="18"/>
              </w:rPr>
            </w:pPr>
          </w:p>
        </w:tc>
        <w:tc>
          <w:tcPr>
            <w:tcW w:w="905" w:type="dxa"/>
            <w:tcBorders>
              <w:top w:val="nil"/>
              <w:bottom w:val="nil"/>
            </w:tcBorders>
          </w:tcPr>
          <w:p w:rsidR="00F04B2F" w:rsidRDefault="00F04B2F">
            <w:pPr>
              <w:pStyle w:val="TableParagraph"/>
              <w:rPr>
                <w:sz w:val="18"/>
              </w:rPr>
            </w:pPr>
          </w:p>
        </w:tc>
      </w:tr>
      <w:tr w:rsidR="00F04B2F" w:rsidTr="00672562">
        <w:trPr>
          <w:trHeight w:val="264"/>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tcBorders>
              <w:top w:val="nil"/>
            </w:tcBorders>
          </w:tcPr>
          <w:p w:rsidR="00F04B2F" w:rsidRDefault="00F04B2F">
            <w:pPr>
              <w:pStyle w:val="TableParagraph"/>
              <w:rPr>
                <w:sz w:val="18"/>
              </w:rPr>
            </w:pPr>
          </w:p>
        </w:tc>
        <w:tc>
          <w:tcPr>
            <w:tcW w:w="262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tcBorders>
              <w:top w:val="nil"/>
            </w:tcBorders>
          </w:tcPr>
          <w:p w:rsidR="00F04B2F" w:rsidRDefault="00D9620B">
            <w:pPr>
              <w:pStyle w:val="TableParagraph"/>
              <w:spacing w:line="245" w:lineRule="exact"/>
              <w:ind w:right="1"/>
              <w:jc w:val="center"/>
              <w:rPr>
                <w:b/>
                <w:sz w:val="24"/>
              </w:rPr>
            </w:pPr>
            <w:r>
              <w:rPr>
                <w:b/>
                <w:w w:val="99"/>
                <w:sz w:val="24"/>
              </w:rPr>
              <w:t>n</w:t>
            </w:r>
          </w:p>
        </w:tc>
        <w:tc>
          <w:tcPr>
            <w:tcW w:w="715" w:type="dxa"/>
            <w:tcBorders>
              <w:top w:val="nil"/>
            </w:tcBorders>
          </w:tcPr>
          <w:p w:rsidR="00F04B2F" w:rsidRDefault="00F04B2F">
            <w:pPr>
              <w:pStyle w:val="TableParagraph"/>
              <w:rPr>
                <w:sz w:val="18"/>
              </w:rPr>
            </w:pPr>
          </w:p>
        </w:tc>
        <w:tc>
          <w:tcPr>
            <w:tcW w:w="905" w:type="dxa"/>
            <w:tcBorders>
              <w:top w:val="nil"/>
            </w:tcBorders>
          </w:tcPr>
          <w:p w:rsidR="00F04B2F" w:rsidRDefault="00F04B2F">
            <w:pPr>
              <w:pStyle w:val="TableParagraph"/>
              <w:rPr>
                <w:sz w:val="18"/>
              </w:rPr>
            </w:pPr>
          </w:p>
        </w:tc>
      </w:tr>
      <w:tr w:rsidR="00F04B2F" w:rsidTr="00672562">
        <w:trPr>
          <w:trHeight w:val="254"/>
        </w:trPr>
        <w:tc>
          <w:tcPr>
            <w:tcW w:w="1080" w:type="dxa"/>
            <w:vMerge w:val="restart"/>
          </w:tcPr>
          <w:p w:rsidR="00F04B2F" w:rsidRDefault="00F04B2F">
            <w:pPr>
              <w:pStyle w:val="TableParagraph"/>
            </w:pPr>
          </w:p>
        </w:tc>
        <w:tc>
          <w:tcPr>
            <w:tcW w:w="1825" w:type="dxa"/>
            <w:gridSpan w:val="2"/>
            <w:vMerge w:val="restart"/>
          </w:tcPr>
          <w:p w:rsidR="00F04B2F" w:rsidRDefault="00F04B2F">
            <w:pPr>
              <w:pStyle w:val="TableParagraph"/>
            </w:pPr>
          </w:p>
        </w:tc>
        <w:tc>
          <w:tcPr>
            <w:tcW w:w="1070" w:type="dxa"/>
            <w:vMerge w:val="restart"/>
          </w:tcPr>
          <w:p w:rsidR="00F04B2F" w:rsidRDefault="00F04B2F">
            <w:pPr>
              <w:pStyle w:val="TableParagraph"/>
            </w:pPr>
          </w:p>
        </w:tc>
        <w:tc>
          <w:tcPr>
            <w:tcW w:w="1366" w:type="dxa"/>
            <w:tcBorders>
              <w:bottom w:val="nil"/>
            </w:tcBorders>
          </w:tcPr>
          <w:p w:rsidR="00F04B2F" w:rsidRDefault="00D9620B">
            <w:pPr>
              <w:pStyle w:val="TableParagraph"/>
              <w:spacing w:line="234" w:lineRule="exact"/>
              <w:ind w:left="117" w:right="122"/>
              <w:jc w:val="center"/>
              <w:rPr>
                <w:b/>
                <w:sz w:val="24"/>
              </w:rPr>
            </w:pPr>
            <w:r>
              <w:rPr>
                <w:b/>
                <w:sz w:val="24"/>
              </w:rPr>
              <w:t>In sem.</w:t>
            </w:r>
          </w:p>
        </w:tc>
        <w:tc>
          <w:tcPr>
            <w:tcW w:w="1260" w:type="dxa"/>
            <w:tcBorders>
              <w:bottom w:val="nil"/>
            </w:tcBorders>
          </w:tcPr>
          <w:p w:rsidR="00F04B2F" w:rsidRDefault="00D9620B">
            <w:pPr>
              <w:pStyle w:val="TableParagraph"/>
              <w:spacing w:line="234" w:lineRule="exact"/>
              <w:ind w:left="117" w:right="120"/>
              <w:jc w:val="center"/>
              <w:rPr>
                <w:b/>
                <w:sz w:val="24"/>
              </w:rPr>
            </w:pPr>
            <w:r>
              <w:rPr>
                <w:b/>
                <w:sz w:val="24"/>
              </w:rPr>
              <w:t>End sem.</w:t>
            </w:r>
          </w:p>
        </w:tc>
        <w:tc>
          <w:tcPr>
            <w:tcW w:w="620" w:type="dxa"/>
            <w:vMerge w:val="restart"/>
          </w:tcPr>
          <w:p w:rsidR="00F04B2F" w:rsidRDefault="00F04B2F">
            <w:pPr>
              <w:pStyle w:val="TableParagraph"/>
            </w:pPr>
          </w:p>
        </w:tc>
        <w:tc>
          <w:tcPr>
            <w:tcW w:w="900" w:type="dxa"/>
            <w:vMerge w:val="restart"/>
          </w:tcPr>
          <w:p w:rsidR="00F04B2F" w:rsidRDefault="00F04B2F">
            <w:pPr>
              <w:pStyle w:val="TableParagraph"/>
            </w:pPr>
          </w:p>
        </w:tc>
        <w:tc>
          <w:tcPr>
            <w:tcW w:w="715" w:type="dxa"/>
            <w:vMerge w:val="restart"/>
          </w:tcPr>
          <w:p w:rsidR="00F04B2F" w:rsidRDefault="00F04B2F">
            <w:pPr>
              <w:pStyle w:val="TableParagraph"/>
            </w:pPr>
          </w:p>
        </w:tc>
        <w:tc>
          <w:tcPr>
            <w:tcW w:w="905" w:type="dxa"/>
            <w:vMerge w:val="restart"/>
          </w:tcPr>
          <w:p w:rsidR="00F04B2F" w:rsidRDefault="00F04B2F">
            <w:pPr>
              <w:pStyle w:val="TableParagraph"/>
            </w:pPr>
          </w:p>
        </w:tc>
      </w:tr>
      <w:tr w:rsidR="00F04B2F" w:rsidTr="00672562">
        <w:trPr>
          <w:trHeight w:val="257"/>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vMerge/>
            <w:tcBorders>
              <w:top w:val="nil"/>
            </w:tcBorders>
          </w:tcPr>
          <w:p w:rsidR="00F04B2F" w:rsidRDefault="00F04B2F">
            <w:pPr>
              <w:rPr>
                <w:sz w:val="2"/>
                <w:szCs w:val="2"/>
              </w:rPr>
            </w:pPr>
          </w:p>
        </w:tc>
        <w:tc>
          <w:tcPr>
            <w:tcW w:w="1366" w:type="dxa"/>
            <w:tcBorders>
              <w:top w:val="nil"/>
              <w:bottom w:val="nil"/>
            </w:tcBorders>
          </w:tcPr>
          <w:p w:rsidR="00F04B2F" w:rsidRDefault="00D9620B">
            <w:pPr>
              <w:pStyle w:val="TableParagraph"/>
              <w:spacing w:line="237" w:lineRule="exact"/>
              <w:ind w:left="116" w:right="122"/>
              <w:jc w:val="center"/>
              <w:rPr>
                <w:b/>
                <w:sz w:val="24"/>
              </w:rPr>
            </w:pPr>
            <w:proofErr w:type="spellStart"/>
            <w:r>
              <w:rPr>
                <w:b/>
                <w:sz w:val="24"/>
              </w:rPr>
              <w:t>Assessme</w:t>
            </w:r>
            <w:proofErr w:type="spellEnd"/>
          </w:p>
        </w:tc>
        <w:tc>
          <w:tcPr>
            <w:tcW w:w="1260" w:type="dxa"/>
            <w:tcBorders>
              <w:top w:val="nil"/>
              <w:bottom w:val="nil"/>
            </w:tcBorders>
          </w:tcPr>
          <w:p w:rsidR="00F04B2F" w:rsidRDefault="00D9620B">
            <w:pPr>
              <w:pStyle w:val="TableParagraph"/>
              <w:spacing w:line="237" w:lineRule="exact"/>
              <w:ind w:left="117" w:right="122"/>
              <w:jc w:val="center"/>
              <w:rPr>
                <w:b/>
                <w:sz w:val="24"/>
              </w:rPr>
            </w:pPr>
            <w:proofErr w:type="spellStart"/>
            <w:r>
              <w:rPr>
                <w:b/>
                <w:sz w:val="24"/>
              </w:rPr>
              <w:t>Assessme</w:t>
            </w:r>
            <w:proofErr w:type="spellEnd"/>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266"/>
        </w:trPr>
        <w:tc>
          <w:tcPr>
            <w:tcW w:w="1080" w:type="dxa"/>
            <w:vMerge/>
            <w:tcBorders>
              <w:top w:val="nil"/>
            </w:tcBorders>
          </w:tcPr>
          <w:p w:rsidR="00F04B2F" w:rsidRDefault="00F04B2F">
            <w:pPr>
              <w:rPr>
                <w:sz w:val="2"/>
                <w:szCs w:val="2"/>
              </w:rPr>
            </w:pPr>
          </w:p>
        </w:tc>
        <w:tc>
          <w:tcPr>
            <w:tcW w:w="1825" w:type="dxa"/>
            <w:gridSpan w:val="2"/>
            <w:vMerge/>
            <w:tcBorders>
              <w:top w:val="nil"/>
            </w:tcBorders>
          </w:tcPr>
          <w:p w:rsidR="00F04B2F" w:rsidRDefault="00F04B2F">
            <w:pPr>
              <w:rPr>
                <w:sz w:val="2"/>
                <w:szCs w:val="2"/>
              </w:rPr>
            </w:pPr>
          </w:p>
        </w:tc>
        <w:tc>
          <w:tcPr>
            <w:tcW w:w="1070" w:type="dxa"/>
            <w:vMerge/>
            <w:tcBorders>
              <w:top w:val="nil"/>
            </w:tcBorders>
          </w:tcPr>
          <w:p w:rsidR="00F04B2F" w:rsidRDefault="00F04B2F">
            <w:pPr>
              <w:rPr>
                <w:sz w:val="2"/>
                <w:szCs w:val="2"/>
              </w:rPr>
            </w:pPr>
          </w:p>
        </w:tc>
        <w:tc>
          <w:tcPr>
            <w:tcW w:w="1366" w:type="dxa"/>
            <w:tcBorders>
              <w:top w:val="nil"/>
            </w:tcBorders>
          </w:tcPr>
          <w:p w:rsidR="00F04B2F" w:rsidRDefault="00D9620B">
            <w:pPr>
              <w:pStyle w:val="TableParagraph"/>
              <w:spacing w:line="246" w:lineRule="exact"/>
              <w:ind w:left="117" w:right="117"/>
              <w:jc w:val="center"/>
              <w:rPr>
                <w:b/>
                <w:sz w:val="24"/>
              </w:rPr>
            </w:pPr>
            <w:proofErr w:type="spellStart"/>
            <w:r>
              <w:rPr>
                <w:b/>
                <w:sz w:val="24"/>
              </w:rPr>
              <w:t>nt</w:t>
            </w:r>
            <w:proofErr w:type="spellEnd"/>
          </w:p>
        </w:tc>
        <w:tc>
          <w:tcPr>
            <w:tcW w:w="1260" w:type="dxa"/>
            <w:tcBorders>
              <w:top w:val="nil"/>
            </w:tcBorders>
          </w:tcPr>
          <w:p w:rsidR="00F04B2F" w:rsidRDefault="00D9620B">
            <w:pPr>
              <w:pStyle w:val="TableParagraph"/>
              <w:spacing w:line="246" w:lineRule="exact"/>
              <w:ind w:left="117" w:right="116"/>
              <w:jc w:val="center"/>
              <w:rPr>
                <w:b/>
                <w:sz w:val="24"/>
              </w:rPr>
            </w:pPr>
            <w:proofErr w:type="spellStart"/>
            <w:r>
              <w:rPr>
                <w:b/>
                <w:sz w:val="24"/>
              </w:rPr>
              <w:t>nt</w:t>
            </w:r>
            <w:proofErr w:type="spellEnd"/>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508"/>
        </w:trPr>
        <w:tc>
          <w:tcPr>
            <w:tcW w:w="1080" w:type="dxa"/>
            <w:vMerge w:val="restart"/>
          </w:tcPr>
          <w:p w:rsidR="00F04B2F" w:rsidRDefault="00F04B2F">
            <w:pPr>
              <w:pStyle w:val="TableParagraph"/>
              <w:spacing w:before="11"/>
              <w:rPr>
                <w:b/>
                <w:sz w:val="20"/>
              </w:rPr>
            </w:pPr>
          </w:p>
          <w:p w:rsidR="00F04B2F" w:rsidRDefault="00D9620B">
            <w:pPr>
              <w:pStyle w:val="TableParagraph"/>
              <w:ind w:left="9"/>
              <w:rPr>
                <w:sz w:val="24"/>
              </w:rPr>
            </w:pPr>
            <w:r>
              <w:rPr>
                <w:sz w:val="24"/>
              </w:rPr>
              <w:t>501061</w:t>
            </w:r>
          </w:p>
        </w:tc>
        <w:tc>
          <w:tcPr>
            <w:tcW w:w="1825" w:type="dxa"/>
            <w:gridSpan w:val="2"/>
            <w:tcBorders>
              <w:bottom w:val="nil"/>
            </w:tcBorders>
          </w:tcPr>
          <w:p w:rsidR="00F04B2F" w:rsidRDefault="00D9620B">
            <w:pPr>
              <w:pStyle w:val="TableParagraph"/>
              <w:spacing w:line="250" w:lineRule="exact"/>
              <w:ind w:left="78"/>
              <w:rPr>
                <w:sz w:val="24"/>
              </w:rPr>
            </w:pPr>
            <w:r>
              <w:rPr>
                <w:sz w:val="24"/>
              </w:rPr>
              <w:t>Environment</w:t>
            </w:r>
          </w:p>
          <w:p w:rsidR="00F04B2F" w:rsidRDefault="00D9620B">
            <w:pPr>
              <w:pStyle w:val="TableParagraph"/>
              <w:spacing w:line="239" w:lineRule="exact"/>
              <w:ind w:left="78"/>
              <w:rPr>
                <w:sz w:val="24"/>
              </w:rPr>
            </w:pPr>
            <w:r>
              <w:rPr>
                <w:sz w:val="24"/>
              </w:rPr>
              <w:t>al</w:t>
            </w:r>
          </w:p>
        </w:tc>
        <w:tc>
          <w:tcPr>
            <w:tcW w:w="1070" w:type="dxa"/>
            <w:vMerge w:val="restart"/>
          </w:tcPr>
          <w:p w:rsidR="00F04B2F" w:rsidRDefault="00F04B2F">
            <w:pPr>
              <w:pStyle w:val="TableParagraph"/>
              <w:spacing w:before="11"/>
              <w:rPr>
                <w:b/>
                <w:sz w:val="20"/>
              </w:rPr>
            </w:pPr>
          </w:p>
          <w:p w:rsidR="00F04B2F" w:rsidRDefault="00D9620B">
            <w:pPr>
              <w:pStyle w:val="TableParagraph"/>
              <w:ind w:right="6"/>
              <w:jc w:val="center"/>
              <w:rPr>
                <w:sz w:val="24"/>
              </w:rPr>
            </w:pPr>
            <w:r>
              <w:rPr>
                <w:w w:val="97"/>
                <w:sz w:val="24"/>
              </w:rPr>
              <w:t>4</w:t>
            </w:r>
          </w:p>
        </w:tc>
        <w:tc>
          <w:tcPr>
            <w:tcW w:w="1366" w:type="dxa"/>
            <w:vMerge w:val="restart"/>
          </w:tcPr>
          <w:p w:rsidR="00F04B2F" w:rsidRDefault="00F04B2F">
            <w:pPr>
              <w:pStyle w:val="TableParagraph"/>
              <w:spacing w:before="11"/>
              <w:rPr>
                <w:b/>
                <w:sz w:val="20"/>
              </w:rPr>
            </w:pPr>
          </w:p>
          <w:p w:rsidR="00F04B2F" w:rsidRDefault="00D9620B">
            <w:pPr>
              <w:pStyle w:val="TableParagraph"/>
              <w:ind w:left="117" w:right="118"/>
              <w:jc w:val="center"/>
              <w:rPr>
                <w:sz w:val="24"/>
              </w:rPr>
            </w:pPr>
            <w:r>
              <w:rPr>
                <w:sz w:val="24"/>
              </w:rPr>
              <w:t>50</w:t>
            </w:r>
          </w:p>
        </w:tc>
        <w:tc>
          <w:tcPr>
            <w:tcW w:w="1260" w:type="dxa"/>
            <w:vMerge w:val="restart"/>
          </w:tcPr>
          <w:p w:rsidR="00F04B2F" w:rsidRDefault="00F04B2F">
            <w:pPr>
              <w:pStyle w:val="TableParagraph"/>
              <w:spacing w:before="11"/>
              <w:rPr>
                <w:b/>
                <w:sz w:val="20"/>
              </w:rPr>
            </w:pPr>
          </w:p>
          <w:p w:rsidR="00F04B2F" w:rsidRDefault="00D9620B">
            <w:pPr>
              <w:pStyle w:val="TableParagraph"/>
              <w:ind w:left="117" w:right="117"/>
              <w:jc w:val="center"/>
              <w:rPr>
                <w:sz w:val="24"/>
              </w:rPr>
            </w:pPr>
            <w:r>
              <w:rPr>
                <w:sz w:val="24"/>
              </w:rPr>
              <w:t>50</w:t>
            </w:r>
          </w:p>
        </w:tc>
        <w:tc>
          <w:tcPr>
            <w:tcW w:w="620" w:type="dxa"/>
            <w:vMerge w:val="restart"/>
          </w:tcPr>
          <w:p w:rsidR="00F04B2F" w:rsidRDefault="00F04B2F">
            <w:pPr>
              <w:pStyle w:val="TableParagraph"/>
              <w:spacing w:before="11"/>
              <w:rPr>
                <w:b/>
                <w:sz w:val="20"/>
              </w:rPr>
            </w:pPr>
          </w:p>
          <w:p w:rsidR="00F04B2F" w:rsidRDefault="00D9620B">
            <w:pPr>
              <w:pStyle w:val="TableParagraph"/>
              <w:ind w:left="198" w:right="198"/>
              <w:jc w:val="center"/>
              <w:rPr>
                <w:sz w:val="24"/>
              </w:rPr>
            </w:pPr>
            <w:r>
              <w:rPr>
                <w:sz w:val="24"/>
              </w:rPr>
              <w:t>--</w:t>
            </w:r>
          </w:p>
        </w:tc>
        <w:tc>
          <w:tcPr>
            <w:tcW w:w="900" w:type="dxa"/>
            <w:vMerge w:val="restart"/>
          </w:tcPr>
          <w:p w:rsidR="00F04B2F" w:rsidRDefault="00F04B2F">
            <w:pPr>
              <w:pStyle w:val="TableParagraph"/>
              <w:spacing w:before="11"/>
              <w:rPr>
                <w:b/>
                <w:sz w:val="20"/>
              </w:rPr>
            </w:pPr>
          </w:p>
          <w:p w:rsidR="00F04B2F" w:rsidRDefault="00D9620B">
            <w:pPr>
              <w:pStyle w:val="TableParagraph"/>
              <w:ind w:left="98" w:right="98"/>
              <w:jc w:val="center"/>
              <w:rPr>
                <w:sz w:val="24"/>
              </w:rPr>
            </w:pPr>
            <w:r>
              <w:rPr>
                <w:sz w:val="24"/>
              </w:rPr>
              <w:t>--</w:t>
            </w:r>
          </w:p>
        </w:tc>
        <w:tc>
          <w:tcPr>
            <w:tcW w:w="715" w:type="dxa"/>
            <w:vMerge w:val="restart"/>
          </w:tcPr>
          <w:p w:rsidR="00F04B2F" w:rsidRDefault="00F04B2F">
            <w:pPr>
              <w:pStyle w:val="TableParagraph"/>
              <w:spacing w:before="11"/>
              <w:rPr>
                <w:b/>
                <w:sz w:val="20"/>
              </w:rPr>
            </w:pPr>
          </w:p>
          <w:p w:rsidR="00F04B2F" w:rsidRDefault="00D9620B">
            <w:pPr>
              <w:pStyle w:val="TableParagraph"/>
              <w:ind w:left="172"/>
              <w:rPr>
                <w:sz w:val="24"/>
              </w:rPr>
            </w:pPr>
            <w:r>
              <w:rPr>
                <w:sz w:val="24"/>
              </w:rPr>
              <w:t>100</w:t>
            </w:r>
          </w:p>
        </w:tc>
        <w:tc>
          <w:tcPr>
            <w:tcW w:w="905" w:type="dxa"/>
            <w:vMerge w:val="restart"/>
          </w:tcPr>
          <w:p w:rsidR="00F04B2F" w:rsidRDefault="00F04B2F">
            <w:pPr>
              <w:pStyle w:val="TableParagraph"/>
              <w:spacing w:before="11"/>
              <w:rPr>
                <w:b/>
                <w:sz w:val="20"/>
              </w:rPr>
            </w:pPr>
          </w:p>
          <w:p w:rsidR="00F04B2F" w:rsidRDefault="00D9620B">
            <w:pPr>
              <w:pStyle w:val="TableParagraph"/>
              <w:ind w:left="3"/>
              <w:jc w:val="center"/>
              <w:rPr>
                <w:sz w:val="24"/>
              </w:rPr>
            </w:pPr>
            <w:r>
              <w:rPr>
                <w:w w:val="97"/>
                <w:sz w:val="24"/>
              </w:rPr>
              <w:t>4</w:t>
            </w:r>
          </w:p>
        </w:tc>
      </w:tr>
      <w:tr w:rsidR="00F04B2F" w:rsidTr="00672562">
        <w:trPr>
          <w:trHeight w:val="252"/>
        </w:trPr>
        <w:tc>
          <w:tcPr>
            <w:tcW w:w="1080" w:type="dxa"/>
            <w:vMerge/>
            <w:tcBorders>
              <w:top w:val="nil"/>
            </w:tcBorders>
          </w:tcPr>
          <w:p w:rsidR="00F04B2F" w:rsidRDefault="00F04B2F">
            <w:pPr>
              <w:rPr>
                <w:sz w:val="2"/>
                <w:szCs w:val="2"/>
              </w:rPr>
            </w:pPr>
          </w:p>
        </w:tc>
        <w:tc>
          <w:tcPr>
            <w:tcW w:w="1284" w:type="dxa"/>
            <w:tcBorders>
              <w:top w:val="nil"/>
              <w:bottom w:val="nil"/>
              <w:right w:val="nil"/>
            </w:tcBorders>
          </w:tcPr>
          <w:p w:rsidR="00F04B2F" w:rsidRDefault="00D9620B">
            <w:pPr>
              <w:pStyle w:val="TableParagraph"/>
              <w:spacing w:line="233" w:lineRule="exact"/>
              <w:ind w:left="78"/>
              <w:rPr>
                <w:sz w:val="24"/>
              </w:rPr>
            </w:pPr>
            <w:r>
              <w:rPr>
                <w:sz w:val="24"/>
              </w:rPr>
              <w:t>Legislation</w:t>
            </w:r>
          </w:p>
        </w:tc>
        <w:tc>
          <w:tcPr>
            <w:tcW w:w="541" w:type="dxa"/>
            <w:tcBorders>
              <w:top w:val="nil"/>
              <w:left w:val="nil"/>
              <w:bottom w:val="nil"/>
            </w:tcBorders>
          </w:tcPr>
          <w:p w:rsidR="00F04B2F" w:rsidRDefault="00D9620B">
            <w:pPr>
              <w:pStyle w:val="TableParagraph"/>
              <w:spacing w:line="233" w:lineRule="exact"/>
              <w:ind w:left="192" w:right="-15"/>
              <w:rPr>
                <w:sz w:val="24"/>
              </w:rPr>
            </w:pPr>
            <w:r>
              <w:rPr>
                <w:sz w:val="24"/>
              </w:rPr>
              <w:t>and</w:t>
            </w: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544"/>
        </w:trPr>
        <w:tc>
          <w:tcPr>
            <w:tcW w:w="1080" w:type="dxa"/>
            <w:vMerge/>
            <w:tcBorders>
              <w:top w:val="nil"/>
            </w:tcBorders>
          </w:tcPr>
          <w:p w:rsidR="00F04B2F" w:rsidRDefault="00F04B2F">
            <w:pPr>
              <w:rPr>
                <w:sz w:val="2"/>
                <w:szCs w:val="2"/>
              </w:rPr>
            </w:pPr>
          </w:p>
        </w:tc>
        <w:tc>
          <w:tcPr>
            <w:tcW w:w="1284" w:type="dxa"/>
            <w:tcBorders>
              <w:top w:val="nil"/>
              <w:right w:val="nil"/>
            </w:tcBorders>
          </w:tcPr>
          <w:p w:rsidR="00F04B2F" w:rsidRDefault="00D9620B">
            <w:pPr>
              <w:pStyle w:val="TableParagraph"/>
              <w:spacing w:line="261" w:lineRule="exact"/>
              <w:ind w:left="78" w:right="-58"/>
              <w:rPr>
                <w:sz w:val="24"/>
              </w:rPr>
            </w:pPr>
            <w:r>
              <w:rPr>
                <w:spacing w:val="-1"/>
                <w:sz w:val="24"/>
              </w:rPr>
              <w:t>Management</w:t>
            </w:r>
          </w:p>
          <w:p w:rsidR="00F04B2F" w:rsidRDefault="00D9620B">
            <w:pPr>
              <w:pStyle w:val="TableParagraph"/>
              <w:spacing w:line="264" w:lineRule="exact"/>
              <w:ind w:left="78"/>
              <w:rPr>
                <w:sz w:val="24"/>
              </w:rPr>
            </w:pPr>
            <w:r>
              <w:rPr>
                <w:sz w:val="24"/>
              </w:rPr>
              <w:t>Systems</w:t>
            </w:r>
          </w:p>
        </w:tc>
        <w:tc>
          <w:tcPr>
            <w:tcW w:w="541" w:type="dxa"/>
            <w:tcBorders>
              <w:top w:val="nil"/>
              <w:left w:val="nil"/>
            </w:tcBorders>
          </w:tcPr>
          <w:p w:rsidR="00F04B2F" w:rsidRDefault="00F04B2F">
            <w:pPr>
              <w:pStyle w:val="TableParagraph"/>
            </w:pP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513"/>
        </w:trPr>
        <w:tc>
          <w:tcPr>
            <w:tcW w:w="1080" w:type="dxa"/>
            <w:vMerge w:val="restart"/>
          </w:tcPr>
          <w:p w:rsidR="00F04B2F" w:rsidRDefault="00F04B2F">
            <w:pPr>
              <w:pStyle w:val="TableParagraph"/>
              <w:spacing w:before="4"/>
              <w:rPr>
                <w:b/>
                <w:sz w:val="21"/>
              </w:rPr>
            </w:pPr>
          </w:p>
          <w:p w:rsidR="00F04B2F" w:rsidRDefault="00D9620B">
            <w:pPr>
              <w:pStyle w:val="TableParagraph"/>
              <w:ind w:left="9"/>
              <w:rPr>
                <w:sz w:val="24"/>
              </w:rPr>
            </w:pPr>
            <w:r>
              <w:rPr>
                <w:sz w:val="24"/>
              </w:rPr>
              <w:t>501062</w:t>
            </w:r>
          </w:p>
        </w:tc>
        <w:tc>
          <w:tcPr>
            <w:tcW w:w="1825" w:type="dxa"/>
            <w:gridSpan w:val="2"/>
            <w:tcBorders>
              <w:bottom w:val="nil"/>
            </w:tcBorders>
          </w:tcPr>
          <w:p w:rsidR="00F04B2F" w:rsidRDefault="00D9620B">
            <w:pPr>
              <w:pStyle w:val="TableParagraph"/>
              <w:spacing w:line="253" w:lineRule="exact"/>
              <w:ind w:left="78"/>
              <w:rPr>
                <w:sz w:val="24"/>
              </w:rPr>
            </w:pPr>
            <w:r>
              <w:rPr>
                <w:sz w:val="24"/>
              </w:rPr>
              <w:t>Environment</w:t>
            </w:r>
          </w:p>
          <w:p w:rsidR="00F04B2F" w:rsidRDefault="00D9620B">
            <w:pPr>
              <w:pStyle w:val="TableParagraph"/>
              <w:spacing w:line="240" w:lineRule="exact"/>
              <w:ind w:left="78"/>
              <w:rPr>
                <w:sz w:val="24"/>
              </w:rPr>
            </w:pPr>
            <w:r>
              <w:rPr>
                <w:sz w:val="24"/>
              </w:rPr>
              <w:t>al</w:t>
            </w:r>
          </w:p>
        </w:tc>
        <w:tc>
          <w:tcPr>
            <w:tcW w:w="1070" w:type="dxa"/>
            <w:vMerge w:val="restart"/>
          </w:tcPr>
          <w:p w:rsidR="00F04B2F" w:rsidRDefault="00F04B2F">
            <w:pPr>
              <w:pStyle w:val="TableParagraph"/>
              <w:spacing w:before="4"/>
              <w:rPr>
                <w:b/>
                <w:sz w:val="21"/>
              </w:rPr>
            </w:pPr>
          </w:p>
          <w:p w:rsidR="00F04B2F" w:rsidRDefault="00D9620B">
            <w:pPr>
              <w:pStyle w:val="TableParagraph"/>
              <w:ind w:right="6"/>
              <w:jc w:val="center"/>
              <w:rPr>
                <w:sz w:val="24"/>
              </w:rPr>
            </w:pPr>
            <w:r>
              <w:rPr>
                <w:w w:val="97"/>
                <w:sz w:val="24"/>
              </w:rPr>
              <w:t>4</w:t>
            </w:r>
          </w:p>
        </w:tc>
        <w:tc>
          <w:tcPr>
            <w:tcW w:w="1366" w:type="dxa"/>
            <w:vMerge w:val="restart"/>
          </w:tcPr>
          <w:p w:rsidR="00F04B2F" w:rsidRDefault="00F04B2F">
            <w:pPr>
              <w:pStyle w:val="TableParagraph"/>
              <w:spacing w:before="4"/>
              <w:rPr>
                <w:b/>
                <w:sz w:val="21"/>
              </w:rPr>
            </w:pPr>
          </w:p>
          <w:p w:rsidR="00F04B2F" w:rsidRDefault="00D9620B">
            <w:pPr>
              <w:pStyle w:val="TableParagraph"/>
              <w:ind w:left="117" w:right="118"/>
              <w:jc w:val="center"/>
              <w:rPr>
                <w:sz w:val="24"/>
              </w:rPr>
            </w:pPr>
            <w:r>
              <w:rPr>
                <w:sz w:val="24"/>
              </w:rPr>
              <w:t>50</w:t>
            </w:r>
          </w:p>
        </w:tc>
        <w:tc>
          <w:tcPr>
            <w:tcW w:w="1260" w:type="dxa"/>
            <w:vMerge w:val="restart"/>
          </w:tcPr>
          <w:p w:rsidR="00F04B2F" w:rsidRDefault="00F04B2F">
            <w:pPr>
              <w:pStyle w:val="TableParagraph"/>
              <w:spacing w:before="4"/>
              <w:rPr>
                <w:b/>
                <w:sz w:val="21"/>
              </w:rPr>
            </w:pPr>
          </w:p>
          <w:p w:rsidR="00F04B2F" w:rsidRDefault="00D9620B">
            <w:pPr>
              <w:pStyle w:val="TableParagraph"/>
              <w:ind w:left="117" w:right="117"/>
              <w:jc w:val="center"/>
              <w:rPr>
                <w:sz w:val="24"/>
              </w:rPr>
            </w:pPr>
            <w:r>
              <w:rPr>
                <w:sz w:val="24"/>
              </w:rPr>
              <w:t>50</w:t>
            </w:r>
          </w:p>
        </w:tc>
        <w:tc>
          <w:tcPr>
            <w:tcW w:w="620" w:type="dxa"/>
            <w:vMerge w:val="restart"/>
          </w:tcPr>
          <w:p w:rsidR="00F04B2F" w:rsidRDefault="00F04B2F">
            <w:pPr>
              <w:pStyle w:val="TableParagraph"/>
              <w:spacing w:before="4"/>
              <w:rPr>
                <w:b/>
                <w:sz w:val="21"/>
              </w:rPr>
            </w:pPr>
          </w:p>
          <w:p w:rsidR="00F04B2F" w:rsidRDefault="00D9620B">
            <w:pPr>
              <w:pStyle w:val="TableParagraph"/>
              <w:ind w:left="198" w:right="198"/>
              <w:jc w:val="center"/>
              <w:rPr>
                <w:sz w:val="24"/>
              </w:rPr>
            </w:pPr>
            <w:r>
              <w:rPr>
                <w:sz w:val="24"/>
              </w:rPr>
              <w:t>--</w:t>
            </w:r>
          </w:p>
        </w:tc>
        <w:tc>
          <w:tcPr>
            <w:tcW w:w="900" w:type="dxa"/>
            <w:vMerge w:val="restart"/>
          </w:tcPr>
          <w:p w:rsidR="00F04B2F" w:rsidRDefault="00F04B2F">
            <w:pPr>
              <w:pStyle w:val="TableParagraph"/>
              <w:spacing w:before="4"/>
              <w:rPr>
                <w:b/>
                <w:sz w:val="21"/>
              </w:rPr>
            </w:pPr>
          </w:p>
          <w:p w:rsidR="00F04B2F" w:rsidRDefault="00D9620B">
            <w:pPr>
              <w:pStyle w:val="TableParagraph"/>
              <w:ind w:left="98" w:right="98"/>
              <w:jc w:val="center"/>
              <w:rPr>
                <w:sz w:val="24"/>
              </w:rPr>
            </w:pPr>
            <w:r>
              <w:rPr>
                <w:sz w:val="24"/>
              </w:rPr>
              <w:t>--</w:t>
            </w:r>
          </w:p>
        </w:tc>
        <w:tc>
          <w:tcPr>
            <w:tcW w:w="715" w:type="dxa"/>
            <w:vMerge w:val="restart"/>
          </w:tcPr>
          <w:p w:rsidR="00F04B2F" w:rsidRDefault="00F04B2F">
            <w:pPr>
              <w:pStyle w:val="TableParagraph"/>
              <w:spacing w:before="4"/>
              <w:rPr>
                <w:b/>
                <w:sz w:val="21"/>
              </w:rPr>
            </w:pPr>
          </w:p>
          <w:p w:rsidR="00F04B2F" w:rsidRDefault="00D9620B">
            <w:pPr>
              <w:pStyle w:val="TableParagraph"/>
              <w:ind w:left="172"/>
              <w:rPr>
                <w:sz w:val="24"/>
              </w:rPr>
            </w:pPr>
            <w:r>
              <w:rPr>
                <w:sz w:val="24"/>
              </w:rPr>
              <w:t>100</w:t>
            </w:r>
          </w:p>
        </w:tc>
        <w:tc>
          <w:tcPr>
            <w:tcW w:w="905" w:type="dxa"/>
            <w:vMerge w:val="restart"/>
          </w:tcPr>
          <w:p w:rsidR="00F04B2F" w:rsidRDefault="00F04B2F">
            <w:pPr>
              <w:pStyle w:val="TableParagraph"/>
              <w:spacing w:before="4"/>
              <w:rPr>
                <w:b/>
                <w:sz w:val="21"/>
              </w:rPr>
            </w:pPr>
          </w:p>
          <w:p w:rsidR="00F04B2F" w:rsidRDefault="00D9620B">
            <w:pPr>
              <w:pStyle w:val="TableParagraph"/>
              <w:ind w:left="3"/>
              <w:jc w:val="center"/>
              <w:rPr>
                <w:sz w:val="24"/>
              </w:rPr>
            </w:pPr>
            <w:r>
              <w:rPr>
                <w:w w:val="97"/>
                <w:sz w:val="24"/>
              </w:rPr>
              <w:t>4</w:t>
            </w:r>
          </w:p>
        </w:tc>
      </w:tr>
      <w:tr w:rsidR="00F04B2F" w:rsidTr="00672562">
        <w:trPr>
          <w:trHeight w:val="529"/>
        </w:trPr>
        <w:tc>
          <w:tcPr>
            <w:tcW w:w="1080" w:type="dxa"/>
            <w:vMerge/>
            <w:tcBorders>
              <w:top w:val="nil"/>
            </w:tcBorders>
          </w:tcPr>
          <w:p w:rsidR="00F04B2F" w:rsidRDefault="00F04B2F">
            <w:pPr>
              <w:rPr>
                <w:sz w:val="2"/>
                <w:szCs w:val="2"/>
              </w:rPr>
            </w:pPr>
          </w:p>
        </w:tc>
        <w:tc>
          <w:tcPr>
            <w:tcW w:w="1284" w:type="dxa"/>
            <w:tcBorders>
              <w:top w:val="nil"/>
              <w:bottom w:val="nil"/>
              <w:right w:val="nil"/>
            </w:tcBorders>
          </w:tcPr>
          <w:p w:rsidR="00F04B2F" w:rsidRDefault="00D9620B">
            <w:pPr>
              <w:pStyle w:val="TableParagraph"/>
              <w:spacing w:line="257" w:lineRule="exact"/>
              <w:ind w:left="78"/>
              <w:rPr>
                <w:sz w:val="24"/>
              </w:rPr>
            </w:pPr>
            <w:r>
              <w:rPr>
                <w:sz w:val="24"/>
              </w:rPr>
              <w:t>Chemistry</w:t>
            </w:r>
          </w:p>
          <w:p w:rsidR="00F04B2F" w:rsidRDefault="00D9620B">
            <w:pPr>
              <w:pStyle w:val="TableParagraph"/>
              <w:spacing w:line="252" w:lineRule="exact"/>
              <w:ind w:left="78"/>
              <w:rPr>
                <w:sz w:val="24"/>
              </w:rPr>
            </w:pPr>
            <w:r>
              <w:rPr>
                <w:sz w:val="24"/>
              </w:rPr>
              <w:t>&amp;</w:t>
            </w:r>
          </w:p>
        </w:tc>
        <w:tc>
          <w:tcPr>
            <w:tcW w:w="541" w:type="dxa"/>
            <w:tcBorders>
              <w:top w:val="nil"/>
              <w:left w:val="nil"/>
              <w:bottom w:val="nil"/>
            </w:tcBorders>
          </w:tcPr>
          <w:p w:rsidR="00F04B2F" w:rsidRDefault="00D9620B">
            <w:pPr>
              <w:pStyle w:val="TableParagraph"/>
              <w:spacing w:line="257" w:lineRule="exact"/>
              <w:ind w:left="151" w:right="-15"/>
              <w:rPr>
                <w:sz w:val="24"/>
              </w:rPr>
            </w:pPr>
            <w:r>
              <w:rPr>
                <w:sz w:val="24"/>
              </w:rPr>
              <w:t>Mic</w:t>
            </w:r>
          </w:p>
          <w:p w:rsidR="00F04B2F" w:rsidRDefault="00D9620B">
            <w:pPr>
              <w:pStyle w:val="TableParagraph"/>
              <w:spacing w:line="252" w:lineRule="exact"/>
              <w:ind w:left="257" w:right="-15"/>
              <w:rPr>
                <w:sz w:val="24"/>
              </w:rPr>
            </w:pPr>
            <w:proofErr w:type="spellStart"/>
            <w:r>
              <w:rPr>
                <w:sz w:val="24"/>
              </w:rPr>
              <w:t>ro</w:t>
            </w:r>
            <w:proofErr w:type="spellEnd"/>
            <w:r>
              <w:rPr>
                <w:sz w:val="24"/>
              </w:rPr>
              <w:t>-</w:t>
            </w: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269"/>
        </w:trPr>
        <w:tc>
          <w:tcPr>
            <w:tcW w:w="1080" w:type="dxa"/>
            <w:vMerge/>
            <w:tcBorders>
              <w:top w:val="nil"/>
            </w:tcBorders>
          </w:tcPr>
          <w:p w:rsidR="00F04B2F" w:rsidRDefault="00F04B2F">
            <w:pPr>
              <w:rPr>
                <w:sz w:val="2"/>
                <w:szCs w:val="2"/>
              </w:rPr>
            </w:pPr>
          </w:p>
        </w:tc>
        <w:tc>
          <w:tcPr>
            <w:tcW w:w="1284" w:type="dxa"/>
            <w:tcBorders>
              <w:top w:val="nil"/>
              <w:right w:val="nil"/>
            </w:tcBorders>
          </w:tcPr>
          <w:p w:rsidR="00F04B2F" w:rsidRDefault="00D9620B">
            <w:pPr>
              <w:pStyle w:val="TableParagraph"/>
              <w:spacing w:line="250" w:lineRule="exact"/>
              <w:ind w:left="78"/>
              <w:rPr>
                <w:sz w:val="24"/>
              </w:rPr>
            </w:pPr>
            <w:r>
              <w:rPr>
                <w:sz w:val="24"/>
              </w:rPr>
              <w:t>Biology</w:t>
            </w:r>
          </w:p>
        </w:tc>
        <w:tc>
          <w:tcPr>
            <w:tcW w:w="541" w:type="dxa"/>
            <w:tcBorders>
              <w:top w:val="nil"/>
              <w:left w:val="nil"/>
            </w:tcBorders>
          </w:tcPr>
          <w:p w:rsidR="00F04B2F" w:rsidRDefault="00F04B2F">
            <w:pPr>
              <w:pStyle w:val="TableParagraph"/>
              <w:rPr>
                <w:sz w:val="18"/>
              </w:rPr>
            </w:pP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513"/>
        </w:trPr>
        <w:tc>
          <w:tcPr>
            <w:tcW w:w="1080" w:type="dxa"/>
            <w:vMerge w:val="restart"/>
          </w:tcPr>
          <w:p w:rsidR="00F04B2F" w:rsidRDefault="00F04B2F">
            <w:pPr>
              <w:pStyle w:val="TableParagraph"/>
              <w:spacing w:before="4"/>
              <w:rPr>
                <w:b/>
                <w:sz w:val="21"/>
              </w:rPr>
            </w:pPr>
          </w:p>
          <w:p w:rsidR="00F04B2F" w:rsidRDefault="00D9620B">
            <w:pPr>
              <w:pStyle w:val="TableParagraph"/>
              <w:ind w:left="9"/>
              <w:rPr>
                <w:sz w:val="24"/>
              </w:rPr>
            </w:pPr>
            <w:r>
              <w:rPr>
                <w:sz w:val="24"/>
              </w:rPr>
              <w:t>501063</w:t>
            </w:r>
          </w:p>
        </w:tc>
        <w:tc>
          <w:tcPr>
            <w:tcW w:w="1284" w:type="dxa"/>
            <w:tcBorders>
              <w:bottom w:val="nil"/>
              <w:right w:val="nil"/>
            </w:tcBorders>
          </w:tcPr>
          <w:p w:rsidR="00F04B2F" w:rsidRDefault="00D9620B">
            <w:pPr>
              <w:pStyle w:val="TableParagraph"/>
              <w:spacing w:before="2" w:line="260" w:lineRule="exact"/>
              <w:ind w:left="78" w:right="256"/>
              <w:rPr>
                <w:sz w:val="24"/>
              </w:rPr>
            </w:pPr>
            <w:proofErr w:type="spellStart"/>
            <w:r>
              <w:rPr>
                <w:sz w:val="24"/>
              </w:rPr>
              <w:t>Physico</w:t>
            </w:r>
            <w:proofErr w:type="spellEnd"/>
            <w:r>
              <w:rPr>
                <w:sz w:val="24"/>
              </w:rPr>
              <w:t>- Chemical</w:t>
            </w:r>
          </w:p>
        </w:tc>
        <w:tc>
          <w:tcPr>
            <w:tcW w:w="541" w:type="dxa"/>
            <w:tcBorders>
              <w:left w:val="nil"/>
              <w:bottom w:val="nil"/>
            </w:tcBorders>
          </w:tcPr>
          <w:p w:rsidR="00F04B2F" w:rsidRDefault="00F04B2F">
            <w:pPr>
              <w:pStyle w:val="TableParagraph"/>
            </w:pPr>
          </w:p>
        </w:tc>
        <w:tc>
          <w:tcPr>
            <w:tcW w:w="1070" w:type="dxa"/>
            <w:vMerge w:val="restart"/>
          </w:tcPr>
          <w:p w:rsidR="00F04B2F" w:rsidRDefault="00F04B2F">
            <w:pPr>
              <w:pStyle w:val="TableParagraph"/>
              <w:spacing w:before="4"/>
              <w:rPr>
                <w:b/>
                <w:sz w:val="21"/>
              </w:rPr>
            </w:pPr>
          </w:p>
          <w:p w:rsidR="00F04B2F" w:rsidRDefault="00D9620B">
            <w:pPr>
              <w:pStyle w:val="TableParagraph"/>
              <w:ind w:right="6"/>
              <w:jc w:val="center"/>
              <w:rPr>
                <w:sz w:val="24"/>
              </w:rPr>
            </w:pPr>
            <w:r>
              <w:rPr>
                <w:w w:val="97"/>
                <w:sz w:val="24"/>
              </w:rPr>
              <w:t>4</w:t>
            </w:r>
          </w:p>
        </w:tc>
        <w:tc>
          <w:tcPr>
            <w:tcW w:w="1366" w:type="dxa"/>
            <w:vMerge w:val="restart"/>
          </w:tcPr>
          <w:p w:rsidR="00F04B2F" w:rsidRDefault="00F04B2F">
            <w:pPr>
              <w:pStyle w:val="TableParagraph"/>
              <w:spacing w:before="4"/>
              <w:rPr>
                <w:b/>
                <w:sz w:val="21"/>
              </w:rPr>
            </w:pPr>
          </w:p>
          <w:p w:rsidR="00F04B2F" w:rsidRDefault="00D9620B">
            <w:pPr>
              <w:pStyle w:val="TableParagraph"/>
              <w:ind w:left="117" w:right="118"/>
              <w:jc w:val="center"/>
              <w:rPr>
                <w:sz w:val="24"/>
              </w:rPr>
            </w:pPr>
            <w:r>
              <w:rPr>
                <w:sz w:val="24"/>
              </w:rPr>
              <w:t>50</w:t>
            </w:r>
          </w:p>
        </w:tc>
        <w:tc>
          <w:tcPr>
            <w:tcW w:w="1260" w:type="dxa"/>
            <w:vMerge w:val="restart"/>
          </w:tcPr>
          <w:p w:rsidR="00F04B2F" w:rsidRDefault="00F04B2F">
            <w:pPr>
              <w:pStyle w:val="TableParagraph"/>
              <w:spacing w:before="4"/>
              <w:rPr>
                <w:b/>
                <w:sz w:val="21"/>
              </w:rPr>
            </w:pPr>
          </w:p>
          <w:p w:rsidR="00F04B2F" w:rsidRDefault="00D9620B">
            <w:pPr>
              <w:pStyle w:val="TableParagraph"/>
              <w:ind w:left="117" w:right="117"/>
              <w:jc w:val="center"/>
              <w:rPr>
                <w:sz w:val="24"/>
              </w:rPr>
            </w:pPr>
            <w:r>
              <w:rPr>
                <w:sz w:val="24"/>
              </w:rPr>
              <w:t>50</w:t>
            </w:r>
          </w:p>
        </w:tc>
        <w:tc>
          <w:tcPr>
            <w:tcW w:w="620" w:type="dxa"/>
            <w:vMerge w:val="restart"/>
          </w:tcPr>
          <w:p w:rsidR="00F04B2F" w:rsidRDefault="00F04B2F">
            <w:pPr>
              <w:pStyle w:val="TableParagraph"/>
              <w:spacing w:before="4"/>
              <w:rPr>
                <w:b/>
                <w:sz w:val="21"/>
              </w:rPr>
            </w:pPr>
          </w:p>
          <w:p w:rsidR="00F04B2F" w:rsidRDefault="00D9620B">
            <w:pPr>
              <w:pStyle w:val="TableParagraph"/>
              <w:ind w:left="198" w:right="198"/>
              <w:jc w:val="center"/>
              <w:rPr>
                <w:sz w:val="24"/>
              </w:rPr>
            </w:pPr>
            <w:r>
              <w:rPr>
                <w:sz w:val="24"/>
              </w:rPr>
              <w:t>--</w:t>
            </w:r>
          </w:p>
        </w:tc>
        <w:tc>
          <w:tcPr>
            <w:tcW w:w="900" w:type="dxa"/>
            <w:vMerge w:val="restart"/>
          </w:tcPr>
          <w:p w:rsidR="00F04B2F" w:rsidRDefault="00F04B2F">
            <w:pPr>
              <w:pStyle w:val="TableParagraph"/>
              <w:spacing w:before="4"/>
              <w:rPr>
                <w:b/>
                <w:sz w:val="21"/>
              </w:rPr>
            </w:pPr>
          </w:p>
          <w:p w:rsidR="00F04B2F" w:rsidRDefault="00D9620B">
            <w:pPr>
              <w:pStyle w:val="TableParagraph"/>
              <w:ind w:left="98" w:right="98"/>
              <w:jc w:val="center"/>
              <w:rPr>
                <w:sz w:val="24"/>
              </w:rPr>
            </w:pPr>
            <w:r>
              <w:rPr>
                <w:sz w:val="24"/>
              </w:rPr>
              <w:t>--</w:t>
            </w:r>
          </w:p>
        </w:tc>
        <w:tc>
          <w:tcPr>
            <w:tcW w:w="715" w:type="dxa"/>
            <w:vMerge w:val="restart"/>
          </w:tcPr>
          <w:p w:rsidR="00F04B2F" w:rsidRDefault="00F04B2F">
            <w:pPr>
              <w:pStyle w:val="TableParagraph"/>
              <w:spacing w:before="4"/>
              <w:rPr>
                <w:b/>
                <w:sz w:val="21"/>
              </w:rPr>
            </w:pPr>
          </w:p>
          <w:p w:rsidR="00F04B2F" w:rsidRDefault="00D9620B">
            <w:pPr>
              <w:pStyle w:val="TableParagraph"/>
              <w:ind w:left="172"/>
              <w:rPr>
                <w:sz w:val="24"/>
              </w:rPr>
            </w:pPr>
            <w:r>
              <w:rPr>
                <w:sz w:val="24"/>
              </w:rPr>
              <w:t>100</w:t>
            </w:r>
          </w:p>
        </w:tc>
        <w:tc>
          <w:tcPr>
            <w:tcW w:w="905" w:type="dxa"/>
            <w:vMerge w:val="restart"/>
          </w:tcPr>
          <w:p w:rsidR="00F04B2F" w:rsidRDefault="00F04B2F">
            <w:pPr>
              <w:pStyle w:val="TableParagraph"/>
              <w:spacing w:before="4"/>
              <w:rPr>
                <w:b/>
                <w:sz w:val="21"/>
              </w:rPr>
            </w:pPr>
          </w:p>
          <w:p w:rsidR="00F04B2F" w:rsidRDefault="00D9620B">
            <w:pPr>
              <w:pStyle w:val="TableParagraph"/>
              <w:ind w:left="3"/>
              <w:jc w:val="center"/>
              <w:rPr>
                <w:sz w:val="24"/>
              </w:rPr>
            </w:pPr>
            <w:r>
              <w:rPr>
                <w:w w:val="97"/>
                <w:sz w:val="24"/>
              </w:rPr>
              <w:t>4</w:t>
            </w:r>
          </w:p>
        </w:tc>
      </w:tr>
      <w:tr w:rsidR="00F04B2F" w:rsidTr="00672562">
        <w:trPr>
          <w:trHeight w:val="519"/>
        </w:trPr>
        <w:tc>
          <w:tcPr>
            <w:tcW w:w="1080" w:type="dxa"/>
            <w:vMerge/>
            <w:tcBorders>
              <w:top w:val="nil"/>
            </w:tcBorders>
          </w:tcPr>
          <w:p w:rsidR="00F04B2F" w:rsidRDefault="00F04B2F">
            <w:pPr>
              <w:rPr>
                <w:sz w:val="2"/>
                <w:szCs w:val="2"/>
              </w:rPr>
            </w:pPr>
          </w:p>
        </w:tc>
        <w:tc>
          <w:tcPr>
            <w:tcW w:w="1825" w:type="dxa"/>
            <w:gridSpan w:val="2"/>
            <w:tcBorders>
              <w:top w:val="nil"/>
              <w:bottom w:val="nil"/>
            </w:tcBorders>
          </w:tcPr>
          <w:p w:rsidR="00F04B2F" w:rsidRDefault="00D9620B">
            <w:pPr>
              <w:pStyle w:val="TableParagraph"/>
              <w:spacing w:line="249" w:lineRule="exact"/>
              <w:ind w:left="78"/>
              <w:rPr>
                <w:sz w:val="24"/>
              </w:rPr>
            </w:pPr>
            <w:r>
              <w:rPr>
                <w:sz w:val="24"/>
              </w:rPr>
              <w:t>Process for Water</w:t>
            </w:r>
          </w:p>
          <w:p w:rsidR="00F04B2F" w:rsidRDefault="00D9620B">
            <w:pPr>
              <w:pStyle w:val="TableParagraph"/>
              <w:spacing w:line="251" w:lineRule="exact"/>
              <w:ind w:left="78"/>
              <w:rPr>
                <w:sz w:val="24"/>
              </w:rPr>
            </w:pPr>
            <w:r>
              <w:rPr>
                <w:sz w:val="24"/>
              </w:rPr>
              <w:t>and</w:t>
            </w: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534"/>
        </w:trPr>
        <w:tc>
          <w:tcPr>
            <w:tcW w:w="1080" w:type="dxa"/>
            <w:vMerge/>
            <w:tcBorders>
              <w:top w:val="nil"/>
            </w:tcBorders>
          </w:tcPr>
          <w:p w:rsidR="00F04B2F" w:rsidRDefault="00F04B2F">
            <w:pPr>
              <w:rPr>
                <w:sz w:val="2"/>
                <w:szCs w:val="2"/>
              </w:rPr>
            </w:pPr>
          </w:p>
        </w:tc>
        <w:tc>
          <w:tcPr>
            <w:tcW w:w="1284" w:type="dxa"/>
            <w:tcBorders>
              <w:top w:val="nil"/>
              <w:bottom w:val="nil"/>
              <w:right w:val="nil"/>
            </w:tcBorders>
          </w:tcPr>
          <w:p w:rsidR="00F04B2F" w:rsidRDefault="00F04B2F">
            <w:pPr>
              <w:pStyle w:val="TableParagraph"/>
              <w:spacing w:before="8"/>
              <w:rPr>
                <w:b/>
              </w:rPr>
            </w:pPr>
          </w:p>
          <w:p w:rsidR="00F04B2F" w:rsidRDefault="00D9620B">
            <w:pPr>
              <w:pStyle w:val="TableParagraph"/>
              <w:spacing w:line="253" w:lineRule="exact"/>
              <w:ind w:left="78"/>
              <w:rPr>
                <w:sz w:val="24"/>
              </w:rPr>
            </w:pPr>
            <w:r>
              <w:rPr>
                <w:sz w:val="24"/>
              </w:rPr>
              <w:t>Waste</w:t>
            </w:r>
          </w:p>
        </w:tc>
        <w:tc>
          <w:tcPr>
            <w:tcW w:w="541" w:type="dxa"/>
            <w:tcBorders>
              <w:top w:val="nil"/>
              <w:left w:val="nil"/>
              <w:bottom w:val="nil"/>
            </w:tcBorders>
          </w:tcPr>
          <w:p w:rsidR="00F04B2F" w:rsidRDefault="00D9620B">
            <w:pPr>
              <w:pStyle w:val="TableParagraph"/>
              <w:spacing w:line="261" w:lineRule="exact"/>
              <w:ind w:left="137" w:right="-15"/>
              <w:rPr>
                <w:sz w:val="24"/>
              </w:rPr>
            </w:pPr>
            <w:proofErr w:type="spellStart"/>
            <w:r>
              <w:rPr>
                <w:sz w:val="24"/>
              </w:rPr>
              <w:t>Wat</w:t>
            </w:r>
            <w:proofErr w:type="spellEnd"/>
          </w:p>
          <w:p w:rsidR="00F04B2F" w:rsidRDefault="00D9620B">
            <w:pPr>
              <w:pStyle w:val="TableParagraph"/>
              <w:spacing w:line="253" w:lineRule="exact"/>
              <w:ind w:left="350" w:right="-15"/>
              <w:rPr>
                <w:sz w:val="24"/>
              </w:rPr>
            </w:pPr>
            <w:proofErr w:type="spellStart"/>
            <w:r>
              <w:rPr>
                <w:sz w:val="24"/>
              </w:rPr>
              <w:t>er</w:t>
            </w:r>
            <w:proofErr w:type="spellEnd"/>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270"/>
        </w:trPr>
        <w:tc>
          <w:tcPr>
            <w:tcW w:w="1080" w:type="dxa"/>
            <w:vMerge/>
            <w:tcBorders>
              <w:top w:val="nil"/>
            </w:tcBorders>
          </w:tcPr>
          <w:p w:rsidR="00F04B2F" w:rsidRDefault="00F04B2F">
            <w:pPr>
              <w:rPr>
                <w:sz w:val="2"/>
                <w:szCs w:val="2"/>
              </w:rPr>
            </w:pPr>
          </w:p>
        </w:tc>
        <w:tc>
          <w:tcPr>
            <w:tcW w:w="1284" w:type="dxa"/>
            <w:tcBorders>
              <w:top w:val="nil"/>
              <w:right w:val="nil"/>
            </w:tcBorders>
          </w:tcPr>
          <w:p w:rsidR="00F04B2F" w:rsidRDefault="00D9620B">
            <w:pPr>
              <w:pStyle w:val="TableParagraph"/>
              <w:spacing w:line="251" w:lineRule="exact"/>
              <w:ind w:left="78"/>
              <w:rPr>
                <w:sz w:val="24"/>
              </w:rPr>
            </w:pPr>
            <w:r>
              <w:rPr>
                <w:sz w:val="24"/>
              </w:rPr>
              <w:t>Treatment</w:t>
            </w:r>
          </w:p>
        </w:tc>
        <w:tc>
          <w:tcPr>
            <w:tcW w:w="541" w:type="dxa"/>
            <w:tcBorders>
              <w:top w:val="nil"/>
              <w:left w:val="nil"/>
            </w:tcBorders>
          </w:tcPr>
          <w:p w:rsidR="00F04B2F" w:rsidRDefault="00F04B2F">
            <w:pPr>
              <w:pStyle w:val="TableParagraph"/>
              <w:rPr>
                <w:sz w:val="20"/>
              </w:rPr>
            </w:pPr>
          </w:p>
        </w:tc>
        <w:tc>
          <w:tcPr>
            <w:tcW w:w="1070" w:type="dxa"/>
            <w:vMerge/>
            <w:tcBorders>
              <w:top w:val="nil"/>
            </w:tcBorders>
          </w:tcPr>
          <w:p w:rsidR="00F04B2F" w:rsidRDefault="00F04B2F">
            <w:pPr>
              <w:rPr>
                <w:sz w:val="2"/>
                <w:szCs w:val="2"/>
              </w:rPr>
            </w:pPr>
          </w:p>
        </w:tc>
        <w:tc>
          <w:tcPr>
            <w:tcW w:w="1366"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900" w:type="dxa"/>
            <w:vMerge/>
            <w:tcBorders>
              <w:top w:val="nil"/>
            </w:tcBorders>
          </w:tcPr>
          <w:p w:rsidR="00F04B2F" w:rsidRDefault="00F04B2F">
            <w:pPr>
              <w:rPr>
                <w:sz w:val="2"/>
                <w:szCs w:val="2"/>
              </w:rPr>
            </w:pPr>
          </w:p>
        </w:tc>
        <w:tc>
          <w:tcPr>
            <w:tcW w:w="715" w:type="dxa"/>
            <w:vMerge/>
            <w:tcBorders>
              <w:top w:val="nil"/>
            </w:tcBorders>
          </w:tcPr>
          <w:p w:rsidR="00F04B2F" w:rsidRDefault="00F04B2F">
            <w:pPr>
              <w:rPr>
                <w:sz w:val="2"/>
                <w:szCs w:val="2"/>
              </w:rPr>
            </w:pPr>
          </w:p>
        </w:tc>
        <w:tc>
          <w:tcPr>
            <w:tcW w:w="905" w:type="dxa"/>
            <w:vMerge/>
            <w:tcBorders>
              <w:top w:val="nil"/>
            </w:tcBorders>
          </w:tcPr>
          <w:p w:rsidR="00F04B2F" w:rsidRDefault="00F04B2F">
            <w:pPr>
              <w:rPr>
                <w:sz w:val="2"/>
                <w:szCs w:val="2"/>
              </w:rPr>
            </w:pPr>
          </w:p>
        </w:tc>
      </w:tr>
      <w:tr w:rsidR="00F04B2F" w:rsidTr="00672562">
        <w:trPr>
          <w:trHeight w:val="810"/>
        </w:trPr>
        <w:tc>
          <w:tcPr>
            <w:tcW w:w="1080" w:type="dxa"/>
          </w:tcPr>
          <w:p w:rsidR="00F04B2F" w:rsidRDefault="00F04B2F">
            <w:pPr>
              <w:pStyle w:val="TableParagraph"/>
              <w:rPr>
                <w:b/>
              </w:rPr>
            </w:pPr>
          </w:p>
          <w:p w:rsidR="00F04B2F" w:rsidRDefault="00D9620B">
            <w:pPr>
              <w:pStyle w:val="TableParagraph"/>
              <w:ind w:left="9"/>
              <w:rPr>
                <w:sz w:val="24"/>
              </w:rPr>
            </w:pPr>
            <w:r>
              <w:rPr>
                <w:sz w:val="24"/>
              </w:rPr>
              <w:t>501064</w:t>
            </w:r>
          </w:p>
        </w:tc>
        <w:tc>
          <w:tcPr>
            <w:tcW w:w="1825" w:type="dxa"/>
            <w:gridSpan w:val="2"/>
          </w:tcPr>
          <w:p w:rsidR="00F04B2F" w:rsidRDefault="00D9620B">
            <w:pPr>
              <w:pStyle w:val="TableParagraph"/>
              <w:spacing w:line="232" w:lineRule="auto"/>
              <w:ind w:left="78" w:right="280"/>
              <w:rPr>
                <w:sz w:val="24"/>
              </w:rPr>
            </w:pPr>
            <w:r>
              <w:rPr>
                <w:sz w:val="24"/>
              </w:rPr>
              <w:t>Environmental Sanitation</w:t>
            </w:r>
          </w:p>
        </w:tc>
        <w:tc>
          <w:tcPr>
            <w:tcW w:w="1070" w:type="dxa"/>
          </w:tcPr>
          <w:p w:rsidR="00F04B2F" w:rsidRDefault="00F04B2F">
            <w:pPr>
              <w:pStyle w:val="TableParagraph"/>
              <w:rPr>
                <w:b/>
              </w:rPr>
            </w:pPr>
          </w:p>
          <w:p w:rsidR="00F04B2F" w:rsidRDefault="00D9620B">
            <w:pPr>
              <w:pStyle w:val="TableParagraph"/>
              <w:ind w:right="6"/>
              <w:jc w:val="center"/>
              <w:rPr>
                <w:sz w:val="24"/>
              </w:rPr>
            </w:pPr>
            <w:r>
              <w:rPr>
                <w:w w:val="97"/>
                <w:sz w:val="24"/>
              </w:rPr>
              <w:t>4</w:t>
            </w:r>
          </w:p>
        </w:tc>
        <w:tc>
          <w:tcPr>
            <w:tcW w:w="1366" w:type="dxa"/>
          </w:tcPr>
          <w:p w:rsidR="00F04B2F" w:rsidRDefault="00F04B2F">
            <w:pPr>
              <w:pStyle w:val="TableParagraph"/>
              <w:rPr>
                <w:b/>
              </w:rPr>
            </w:pPr>
          </w:p>
          <w:p w:rsidR="00F04B2F" w:rsidRDefault="00D9620B">
            <w:pPr>
              <w:pStyle w:val="TableParagraph"/>
              <w:ind w:left="117" w:right="118"/>
              <w:jc w:val="center"/>
              <w:rPr>
                <w:sz w:val="24"/>
              </w:rPr>
            </w:pPr>
            <w:r>
              <w:rPr>
                <w:sz w:val="24"/>
              </w:rPr>
              <w:t>50</w:t>
            </w:r>
          </w:p>
        </w:tc>
        <w:tc>
          <w:tcPr>
            <w:tcW w:w="1260" w:type="dxa"/>
          </w:tcPr>
          <w:p w:rsidR="00F04B2F" w:rsidRDefault="00F04B2F">
            <w:pPr>
              <w:pStyle w:val="TableParagraph"/>
              <w:rPr>
                <w:b/>
              </w:rPr>
            </w:pPr>
          </w:p>
          <w:p w:rsidR="00F04B2F" w:rsidRDefault="00D9620B">
            <w:pPr>
              <w:pStyle w:val="TableParagraph"/>
              <w:ind w:left="117" w:right="117"/>
              <w:jc w:val="center"/>
              <w:rPr>
                <w:sz w:val="24"/>
              </w:rPr>
            </w:pPr>
            <w:r>
              <w:rPr>
                <w:sz w:val="24"/>
              </w:rPr>
              <w:t>50</w:t>
            </w:r>
          </w:p>
        </w:tc>
        <w:tc>
          <w:tcPr>
            <w:tcW w:w="620" w:type="dxa"/>
          </w:tcPr>
          <w:p w:rsidR="00F04B2F" w:rsidRDefault="00F04B2F">
            <w:pPr>
              <w:pStyle w:val="TableParagraph"/>
              <w:rPr>
                <w:b/>
              </w:rPr>
            </w:pPr>
          </w:p>
          <w:p w:rsidR="00F04B2F" w:rsidRDefault="00D9620B">
            <w:pPr>
              <w:pStyle w:val="TableParagraph"/>
              <w:ind w:left="220"/>
              <w:rPr>
                <w:sz w:val="24"/>
              </w:rPr>
            </w:pPr>
            <w:r>
              <w:rPr>
                <w:sz w:val="24"/>
              </w:rPr>
              <w:t>--</w:t>
            </w:r>
          </w:p>
        </w:tc>
        <w:tc>
          <w:tcPr>
            <w:tcW w:w="900" w:type="dxa"/>
          </w:tcPr>
          <w:p w:rsidR="00F04B2F" w:rsidRDefault="00F04B2F">
            <w:pPr>
              <w:pStyle w:val="TableParagraph"/>
              <w:rPr>
                <w:b/>
              </w:rPr>
            </w:pPr>
          </w:p>
          <w:p w:rsidR="00F04B2F" w:rsidRDefault="00D9620B">
            <w:pPr>
              <w:pStyle w:val="TableParagraph"/>
              <w:ind w:left="98" w:right="98"/>
              <w:jc w:val="center"/>
              <w:rPr>
                <w:sz w:val="24"/>
              </w:rPr>
            </w:pPr>
            <w:r>
              <w:rPr>
                <w:sz w:val="24"/>
              </w:rPr>
              <w:t>--</w:t>
            </w:r>
          </w:p>
        </w:tc>
        <w:tc>
          <w:tcPr>
            <w:tcW w:w="715" w:type="dxa"/>
          </w:tcPr>
          <w:p w:rsidR="00F04B2F" w:rsidRDefault="00F04B2F">
            <w:pPr>
              <w:pStyle w:val="TableParagraph"/>
              <w:rPr>
                <w:b/>
              </w:rPr>
            </w:pPr>
          </w:p>
          <w:p w:rsidR="00F04B2F" w:rsidRDefault="00D9620B">
            <w:pPr>
              <w:pStyle w:val="TableParagraph"/>
              <w:ind w:right="168"/>
              <w:jc w:val="right"/>
              <w:rPr>
                <w:sz w:val="24"/>
              </w:rPr>
            </w:pPr>
            <w:r>
              <w:rPr>
                <w:w w:val="95"/>
                <w:sz w:val="24"/>
              </w:rPr>
              <w:t>100</w:t>
            </w:r>
          </w:p>
        </w:tc>
        <w:tc>
          <w:tcPr>
            <w:tcW w:w="905" w:type="dxa"/>
          </w:tcPr>
          <w:p w:rsidR="00F04B2F" w:rsidRDefault="00F04B2F">
            <w:pPr>
              <w:pStyle w:val="TableParagraph"/>
              <w:rPr>
                <w:b/>
              </w:rPr>
            </w:pPr>
          </w:p>
          <w:p w:rsidR="00F04B2F" w:rsidRDefault="00D9620B">
            <w:pPr>
              <w:pStyle w:val="TableParagraph"/>
              <w:ind w:left="3"/>
              <w:jc w:val="center"/>
              <w:rPr>
                <w:sz w:val="24"/>
              </w:rPr>
            </w:pPr>
            <w:r>
              <w:rPr>
                <w:w w:val="97"/>
                <w:sz w:val="24"/>
              </w:rPr>
              <w:t>4</w:t>
            </w:r>
          </w:p>
        </w:tc>
      </w:tr>
      <w:tr w:rsidR="00F04B2F" w:rsidTr="00672562">
        <w:trPr>
          <w:trHeight w:val="541"/>
        </w:trPr>
        <w:tc>
          <w:tcPr>
            <w:tcW w:w="1080" w:type="dxa"/>
          </w:tcPr>
          <w:p w:rsidR="00F04B2F" w:rsidRDefault="00D9620B">
            <w:pPr>
              <w:pStyle w:val="TableParagraph"/>
              <w:spacing w:line="260" w:lineRule="exact"/>
              <w:ind w:left="9"/>
              <w:rPr>
                <w:sz w:val="24"/>
              </w:rPr>
            </w:pPr>
            <w:r>
              <w:rPr>
                <w:sz w:val="24"/>
              </w:rPr>
              <w:t>501065</w:t>
            </w:r>
          </w:p>
        </w:tc>
        <w:tc>
          <w:tcPr>
            <w:tcW w:w="1825" w:type="dxa"/>
            <w:gridSpan w:val="2"/>
          </w:tcPr>
          <w:p w:rsidR="00F04B2F" w:rsidRDefault="00D9620B">
            <w:pPr>
              <w:pStyle w:val="TableParagraph"/>
              <w:spacing w:line="260" w:lineRule="exact"/>
              <w:ind w:left="78"/>
              <w:rPr>
                <w:sz w:val="24"/>
              </w:rPr>
            </w:pPr>
            <w:r>
              <w:rPr>
                <w:sz w:val="24"/>
              </w:rPr>
              <w:t>*Elective I</w:t>
            </w:r>
          </w:p>
        </w:tc>
        <w:tc>
          <w:tcPr>
            <w:tcW w:w="1070" w:type="dxa"/>
          </w:tcPr>
          <w:p w:rsidR="00F04B2F" w:rsidRDefault="00D9620B">
            <w:pPr>
              <w:pStyle w:val="TableParagraph"/>
              <w:spacing w:line="260" w:lineRule="exact"/>
              <w:ind w:right="6"/>
              <w:jc w:val="center"/>
              <w:rPr>
                <w:sz w:val="24"/>
              </w:rPr>
            </w:pPr>
            <w:r>
              <w:rPr>
                <w:w w:val="97"/>
                <w:sz w:val="24"/>
              </w:rPr>
              <w:t>5</w:t>
            </w:r>
          </w:p>
        </w:tc>
        <w:tc>
          <w:tcPr>
            <w:tcW w:w="1366" w:type="dxa"/>
          </w:tcPr>
          <w:p w:rsidR="00F04B2F" w:rsidRDefault="00D9620B">
            <w:pPr>
              <w:pStyle w:val="TableParagraph"/>
              <w:spacing w:line="260" w:lineRule="exact"/>
              <w:ind w:left="117" w:right="118"/>
              <w:jc w:val="center"/>
              <w:rPr>
                <w:sz w:val="24"/>
              </w:rPr>
            </w:pPr>
            <w:r>
              <w:rPr>
                <w:sz w:val="24"/>
              </w:rPr>
              <w:t>50</w:t>
            </w:r>
          </w:p>
        </w:tc>
        <w:tc>
          <w:tcPr>
            <w:tcW w:w="1260" w:type="dxa"/>
          </w:tcPr>
          <w:p w:rsidR="00F04B2F" w:rsidRDefault="00D9620B">
            <w:pPr>
              <w:pStyle w:val="TableParagraph"/>
              <w:spacing w:line="260" w:lineRule="exact"/>
              <w:ind w:left="117" w:right="117"/>
              <w:jc w:val="center"/>
              <w:rPr>
                <w:sz w:val="24"/>
              </w:rPr>
            </w:pPr>
            <w:r>
              <w:rPr>
                <w:sz w:val="24"/>
              </w:rPr>
              <w:t>50</w:t>
            </w:r>
          </w:p>
        </w:tc>
        <w:tc>
          <w:tcPr>
            <w:tcW w:w="620" w:type="dxa"/>
          </w:tcPr>
          <w:p w:rsidR="00F04B2F" w:rsidRDefault="00D9620B">
            <w:pPr>
              <w:pStyle w:val="TableParagraph"/>
              <w:spacing w:line="260" w:lineRule="exact"/>
              <w:ind w:left="220"/>
              <w:rPr>
                <w:sz w:val="24"/>
              </w:rPr>
            </w:pPr>
            <w:r>
              <w:rPr>
                <w:sz w:val="24"/>
              </w:rPr>
              <w:t>--</w:t>
            </w:r>
          </w:p>
        </w:tc>
        <w:tc>
          <w:tcPr>
            <w:tcW w:w="900" w:type="dxa"/>
          </w:tcPr>
          <w:p w:rsidR="00F04B2F" w:rsidRDefault="00D9620B">
            <w:pPr>
              <w:pStyle w:val="TableParagraph"/>
              <w:spacing w:line="260" w:lineRule="exact"/>
              <w:ind w:left="98" w:right="98"/>
              <w:jc w:val="center"/>
              <w:rPr>
                <w:sz w:val="24"/>
              </w:rPr>
            </w:pPr>
            <w:r>
              <w:rPr>
                <w:sz w:val="24"/>
              </w:rPr>
              <w:t>--</w:t>
            </w:r>
          </w:p>
        </w:tc>
        <w:tc>
          <w:tcPr>
            <w:tcW w:w="715" w:type="dxa"/>
          </w:tcPr>
          <w:p w:rsidR="00F04B2F" w:rsidRDefault="00D9620B">
            <w:pPr>
              <w:pStyle w:val="TableParagraph"/>
              <w:spacing w:line="260" w:lineRule="exact"/>
              <w:ind w:right="168"/>
              <w:jc w:val="right"/>
              <w:rPr>
                <w:sz w:val="24"/>
              </w:rPr>
            </w:pPr>
            <w:r>
              <w:rPr>
                <w:w w:val="95"/>
                <w:sz w:val="24"/>
              </w:rPr>
              <w:t>100</w:t>
            </w:r>
          </w:p>
        </w:tc>
        <w:tc>
          <w:tcPr>
            <w:tcW w:w="905" w:type="dxa"/>
          </w:tcPr>
          <w:p w:rsidR="00F04B2F" w:rsidRDefault="00D9620B">
            <w:pPr>
              <w:pStyle w:val="TableParagraph"/>
              <w:spacing w:line="260" w:lineRule="exact"/>
              <w:ind w:left="3"/>
              <w:jc w:val="center"/>
              <w:rPr>
                <w:sz w:val="24"/>
              </w:rPr>
            </w:pPr>
            <w:r>
              <w:rPr>
                <w:w w:val="97"/>
                <w:sz w:val="24"/>
              </w:rPr>
              <w:t>5</w:t>
            </w:r>
          </w:p>
        </w:tc>
      </w:tr>
      <w:tr w:rsidR="00F04B2F" w:rsidTr="00672562">
        <w:trPr>
          <w:trHeight w:val="800"/>
        </w:trPr>
        <w:tc>
          <w:tcPr>
            <w:tcW w:w="1080" w:type="dxa"/>
          </w:tcPr>
          <w:p w:rsidR="00F04B2F" w:rsidRDefault="00F04B2F">
            <w:pPr>
              <w:pStyle w:val="TableParagraph"/>
              <w:spacing w:before="4"/>
              <w:rPr>
                <w:b/>
                <w:sz w:val="21"/>
              </w:rPr>
            </w:pPr>
          </w:p>
          <w:p w:rsidR="00F04B2F" w:rsidRDefault="00D9620B">
            <w:pPr>
              <w:pStyle w:val="TableParagraph"/>
              <w:ind w:left="9"/>
              <w:rPr>
                <w:sz w:val="24"/>
              </w:rPr>
            </w:pPr>
            <w:r>
              <w:rPr>
                <w:sz w:val="24"/>
              </w:rPr>
              <w:t>501066</w:t>
            </w:r>
          </w:p>
        </w:tc>
        <w:tc>
          <w:tcPr>
            <w:tcW w:w="1825" w:type="dxa"/>
            <w:gridSpan w:val="2"/>
          </w:tcPr>
          <w:p w:rsidR="00F04B2F" w:rsidRDefault="00D9620B">
            <w:pPr>
              <w:pStyle w:val="TableParagraph"/>
              <w:spacing w:line="228" w:lineRule="auto"/>
              <w:ind w:left="78" w:right="789"/>
              <w:rPr>
                <w:sz w:val="24"/>
              </w:rPr>
            </w:pPr>
            <w:r>
              <w:rPr>
                <w:sz w:val="24"/>
              </w:rPr>
              <w:t>Lab Practice-I</w:t>
            </w:r>
          </w:p>
        </w:tc>
        <w:tc>
          <w:tcPr>
            <w:tcW w:w="1070" w:type="dxa"/>
          </w:tcPr>
          <w:p w:rsidR="00F04B2F" w:rsidRDefault="00F04B2F">
            <w:pPr>
              <w:pStyle w:val="TableParagraph"/>
              <w:spacing w:before="4"/>
              <w:rPr>
                <w:b/>
                <w:sz w:val="21"/>
              </w:rPr>
            </w:pPr>
          </w:p>
          <w:p w:rsidR="00F04B2F" w:rsidRDefault="00D9620B">
            <w:pPr>
              <w:pStyle w:val="TableParagraph"/>
              <w:ind w:right="6"/>
              <w:jc w:val="center"/>
              <w:rPr>
                <w:sz w:val="24"/>
              </w:rPr>
            </w:pPr>
            <w:r>
              <w:rPr>
                <w:w w:val="97"/>
                <w:sz w:val="24"/>
              </w:rPr>
              <w:t>4</w:t>
            </w:r>
          </w:p>
        </w:tc>
        <w:tc>
          <w:tcPr>
            <w:tcW w:w="1366" w:type="dxa"/>
          </w:tcPr>
          <w:p w:rsidR="00F04B2F" w:rsidRDefault="00F04B2F">
            <w:pPr>
              <w:pStyle w:val="TableParagraph"/>
              <w:spacing w:before="4"/>
              <w:rPr>
                <w:b/>
                <w:sz w:val="21"/>
              </w:rPr>
            </w:pPr>
          </w:p>
          <w:p w:rsidR="00F04B2F" w:rsidRDefault="00D9620B">
            <w:pPr>
              <w:pStyle w:val="TableParagraph"/>
              <w:ind w:left="117" w:right="118"/>
              <w:jc w:val="center"/>
              <w:rPr>
                <w:sz w:val="24"/>
              </w:rPr>
            </w:pPr>
            <w:r>
              <w:rPr>
                <w:sz w:val="24"/>
              </w:rPr>
              <w:t>--</w:t>
            </w:r>
          </w:p>
        </w:tc>
        <w:tc>
          <w:tcPr>
            <w:tcW w:w="1260" w:type="dxa"/>
          </w:tcPr>
          <w:p w:rsidR="00F04B2F" w:rsidRDefault="00F04B2F">
            <w:pPr>
              <w:pStyle w:val="TableParagraph"/>
              <w:spacing w:before="4"/>
              <w:rPr>
                <w:b/>
                <w:sz w:val="21"/>
              </w:rPr>
            </w:pPr>
          </w:p>
          <w:p w:rsidR="00F04B2F" w:rsidRDefault="00D9620B">
            <w:pPr>
              <w:pStyle w:val="TableParagraph"/>
              <w:ind w:left="117" w:right="117"/>
              <w:jc w:val="center"/>
              <w:rPr>
                <w:sz w:val="24"/>
              </w:rPr>
            </w:pPr>
            <w:r>
              <w:rPr>
                <w:sz w:val="24"/>
              </w:rPr>
              <w:t>--</w:t>
            </w:r>
          </w:p>
        </w:tc>
        <w:tc>
          <w:tcPr>
            <w:tcW w:w="620" w:type="dxa"/>
          </w:tcPr>
          <w:p w:rsidR="00F04B2F" w:rsidRDefault="00F04B2F">
            <w:pPr>
              <w:pStyle w:val="TableParagraph"/>
              <w:spacing w:before="4"/>
              <w:rPr>
                <w:b/>
                <w:sz w:val="21"/>
              </w:rPr>
            </w:pPr>
          </w:p>
          <w:p w:rsidR="00F04B2F" w:rsidRDefault="00D9620B">
            <w:pPr>
              <w:pStyle w:val="TableParagraph"/>
              <w:ind w:left="179"/>
              <w:rPr>
                <w:sz w:val="24"/>
              </w:rPr>
            </w:pPr>
            <w:r>
              <w:rPr>
                <w:sz w:val="24"/>
              </w:rPr>
              <w:t>50</w:t>
            </w:r>
          </w:p>
        </w:tc>
        <w:tc>
          <w:tcPr>
            <w:tcW w:w="900" w:type="dxa"/>
          </w:tcPr>
          <w:p w:rsidR="00F04B2F" w:rsidRDefault="00F04B2F">
            <w:pPr>
              <w:pStyle w:val="TableParagraph"/>
              <w:spacing w:before="4"/>
              <w:rPr>
                <w:b/>
                <w:sz w:val="21"/>
              </w:rPr>
            </w:pPr>
          </w:p>
          <w:p w:rsidR="00F04B2F" w:rsidRDefault="00D9620B">
            <w:pPr>
              <w:pStyle w:val="TableParagraph"/>
              <w:ind w:left="98" w:right="98"/>
              <w:jc w:val="center"/>
              <w:rPr>
                <w:sz w:val="24"/>
              </w:rPr>
            </w:pPr>
            <w:r>
              <w:rPr>
                <w:sz w:val="24"/>
              </w:rPr>
              <w:t>50</w:t>
            </w:r>
          </w:p>
        </w:tc>
        <w:tc>
          <w:tcPr>
            <w:tcW w:w="715" w:type="dxa"/>
          </w:tcPr>
          <w:p w:rsidR="00F04B2F" w:rsidRDefault="00F04B2F">
            <w:pPr>
              <w:pStyle w:val="TableParagraph"/>
              <w:spacing w:before="4"/>
              <w:rPr>
                <w:b/>
                <w:sz w:val="21"/>
              </w:rPr>
            </w:pPr>
          </w:p>
          <w:p w:rsidR="00F04B2F" w:rsidRDefault="00D9620B">
            <w:pPr>
              <w:pStyle w:val="TableParagraph"/>
              <w:ind w:right="168"/>
              <w:jc w:val="right"/>
              <w:rPr>
                <w:sz w:val="24"/>
              </w:rPr>
            </w:pPr>
            <w:r>
              <w:rPr>
                <w:w w:val="95"/>
                <w:sz w:val="24"/>
              </w:rPr>
              <w:t>100</w:t>
            </w:r>
          </w:p>
        </w:tc>
        <w:tc>
          <w:tcPr>
            <w:tcW w:w="905" w:type="dxa"/>
          </w:tcPr>
          <w:p w:rsidR="00F04B2F" w:rsidRDefault="00F04B2F">
            <w:pPr>
              <w:pStyle w:val="TableParagraph"/>
              <w:spacing w:before="4"/>
              <w:rPr>
                <w:b/>
                <w:sz w:val="21"/>
              </w:rPr>
            </w:pPr>
          </w:p>
          <w:p w:rsidR="00F04B2F" w:rsidRDefault="00D9620B">
            <w:pPr>
              <w:pStyle w:val="TableParagraph"/>
              <w:ind w:left="3"/>
              <w:jc w:val="center"/>
              <w:rPr>
                <w:sz w:val="24"/>
              </w:rPr>
            </w:pPr>
            <w:r>
              <w:rPr>
                <w:w w:val="97"/>
                <w:sz w:val="24"/>
              </w:rPr>
              <w:t>4</w:t>
            </w:r>
          </w:p>
        </w:tc>
      </w:tr>
      <w:tr w:rsidR="00F04B2F" w:rsidTr="00672562">
        <w:trPr>
          <w:trHeight w:val="270"/>
        </w:trPr>
        <w:tc>
          <w:tcPr>
            <w:tcW w:w="2905" w:type="dxa"/>
            <w:gridSpan w:val="3"/>
          </w:tcPr>
          <w:p w:rsidR="00F04B2F" w:rsidRDefault="00D9620B">
            <w:pPr>
              <w:pStyle w:val="TableParagraph"/>
              <w:spacing w:line="251" w:lineRule="exact"/>
              <w:ind w:left="1499"/>
              <w:rPr>
                <w:b/>
                <w:sz w:val="24"/>
              </w:rPr>
            </w:pPr>
            <w:r>
              <w:rPr>
                <w:b/>
                <w:sz w:val="24"/>
              </w:rPr>
              <w:t>TOTAL</w:t>
            </w:r>
          </w:p>
        </w:tc>
        <w:tc>
          <w:tcPr>
            <w:tcW w:w="1070" w:type="dxa"/>
          </w:tcPr>
          <w:p w:rsidR="00F04B2F" w:rsidRDefault="00D9620B">
            <w:pPr>
              <w:pStyle w:val="TableParagraph"/>
              <w:spacing w:line="251" w:lineRule="exact"/>
              <w:ind w:left="78" w:right="86"/>
              <w:jc w:val="center"/>
              <w:rPr>
                <w:b/>
                <w:sz w:val="24"/>
              </w:rPr>
            </w:pPr>
            <w:r>
              <w:rPr>
                <w:b/>
                <w:sz w:val="24"/>
              </w:rPr>
              <w:t>25</w:t>
            </w:r>
          </w:p>
        </w:tc>
        <w:tc>
          <w:tcPr>
            <w:tcW w:w="1366" w:type="dxa"/>
          </w:tcPr>
          <w:p w:rsidR="00F04B2F" w:rsidRDefault="00D9620B">
            <w:pPr>
              <w:pStyle w:val="TableParagraph"/>
              <w:spacing w:line="251" w:lineRule="exact"/>
              <w:ind w:left="117" w:right="120"/>
              <w:jc w:val="center"/>
              <w:rPr>
                <w:b/>
                <w:sz w:val="24"/>
              </w:rPr>
            </w:pPr>
            <w:r>
              <w:rPr>
                <w:b/>
                <w:sz w:val="24"/>
              </w:rPr>
              <w:t>250</w:t>
            </w:r>
          </w:p>
        </w:tc>
        <w:tc>
          <w:tcPr>
            <w:tcW w:w="1260" w:type="dxa"/>
          </w:tcPr>
          <w:p w:rsidR="00F04B2F" w:rsidRDefault="00D9620B">
            <w:pPr>
              <w:pStyle w:val="TableParagraph"/>
              <w:spacing w:line="251" w:lineRule="exact"/>
              <w:ind w:left="117" w:right="119"/>
              <w:jc w:val="center"/>
              <w:rPr>
                <w:b/>
                <w:sz w:val="24"/>
              </w:rPr>
            </w:pPr>
            <w:r>
              <w:rPr>
                <w:b/>
                <w:sz w:val="24"/>
              </w:rPr>
              <w:t>250</w:t>
            </w:r>
          </w:p>
        </w:tc>
        <w:tc>
          <w:tcPr>
            <w:tcW w:w="620" w:type="dxa"/>
          </w:tcPr>
          <w:p w:rsidR="00F04B2F" w:rsidRDefault="00D9620B">
            <w:pPr>
              <w:pStyle w:val="TableParagraph"/>
              <w:spacing w:line="251" w:lineRule="exact"/>
              <w:ind w:left="179"/>
              <w:rPr>
                <w:b/>
                <w:sz w:val="24"/>
              </w:rPr>
            </w:pPr>
            <w:r>
              <w:rPr>
                <w:b/>
                <w:sz w:val="24"/>
              </w:rPr>
              <w:t>50</w:t>
            </w:r>
          </w:p>
        </w:tc>
        <w:tc>
          <w:tcPr>
            <w:tcW w:w="900" w:type="dxa"/>
          </w:tcPr>
          <w:p w:rsidR="00F04B2F" w:rsidRDefault="00D9620B">
            <w:pPr>
              <w:pStyle w:val="TableParagraph"/>
              <w:spacing w:line="251" w:lineRule="exact"/>
              <w:ind w:left="98" w:right="98"/>
              <w:jc w:val="center"/>
              <w:rPr>
                <w:b/>
                <w:sz w:val="24"/>
              </w:rPr>
            </w:pPr>
            <w:r>
              <w:rPr>
                <w:b/>
                <w:sz w:val="24"/>
              </w:rPr>
              <w:t>50</w:t>
            </w:r>
          </w:p>
        </w:tc>
        <w:tc>
          <w:tcPr>
            <w:tcW w:w="715" w:type="dxa"/>
          </w:tcPr>
          <w:p w:rsidR="00F04B2F" w:rsidRDefault="00D9620B">
            <w:pPr>
              <w:pStyle w:val="TableParagraph"/>
              <w:spacing w:line="251" w:lineRule="exact"/>
              <w:ind w:right="168"/>
              <w:jc w:val="right"/>
              <w:rPr>
                <w:b/>
                <w:sz w:val="24"/>
              </w:rPr>
            </w:pPr>
            <w:r>
              <w:rPr>
                <w:b/>
                <w:w w:val="95"/>
                <w:sz w:val="24"/>
              </w:rPr>
              <w:t>600</w:t>
            </w:r>
          </w:p>
        </w:tc>
        <w:tc>
          <w:tcPr>
            <w:tcW w:w="905" w:type="dxa"/>
          </w:tcPr>
          <w:p w:rsidR="00F04B2F" w:rsidRDefault="00D9620B">
            <w:pPr>
              <w:pStyle w:val="TableParagraph"/>
              <w:spacing w:line="251" w:lineRule="exact"/>
              <w:ind w:left="90" w:right="88"/>
              <w:jc w:val="center"/>
              <w:rPr>
                <w:b/>
                <w:sz w:val="24"/>
              </w:rPr>
            </w:pPr>
            <w:r>
              <w:rPr>
                <w:b/>
                <w:sz w:val="24"/>
              </w:rPr>
              <w:t>25</w:t>
            </w:r>
          </w:p>
        </w:tc>
      </w:tr>
    </w:tbl>
    <w:p w:rsidR="00F04B2F" w:rsidRDefault="00F04B2F">
      <w:pPr>
        <w:spacing w:line="251" w:lineRule="exact"/>
        <w:jc w:val="center"/>
        <w:rPr>
          <w:sz w:val="24"/>
        </w:rPr>
        <w:sectPr w:rsidR="00F04B2F">
          <w:pgSz w:w="11900" w:h="16850"/>
          <w:pgMar w:top="1360" w:right="0" w:bottom="440" w:left="1020" w:header="0" w:footer="247" w:gutter="0"/>
          <w:cols w:space="720"/>
        </w:sectPr>
      </w:pPr>
    </w:p>
    <w:p w:rsidR="00F04B2F" w:rsidRDefault="00D9620B">
      <w:pPr>
        <w:spacing w:before="75" w:after="4"/>
        <w:ind w:left="1120" w:right="1272"/>
        <w:jc w:val="center"/>
        <w:rPr>
          <w:b/>
          <w:sz w:val="24"/>
        </w:rPr>
      </w:pPr>
      <w:r>
        <w:rPr>
          <w:b/>
          <w:sz w:val="24"/>
        </w:rPr>
        <w:lastRenderedPageBreak/>
        <w:t>501 065 Elective</w:t>
      </w:r>
      <w:r>
        <w:rPr>
          <w:b/>
          <w:spacing w:val="-5"/>
          <w:sz w:val="24"/>
        </w:rPr>
        <w:t xml:space="preserve"> </w:t>
      </w:r>
      <w:r>
        <w:rPr>
          <w:b/>
          <w:sz w:val="24"/>
        </w:rPr>
        <w:t>I</w:t>
      </w:r>
    </w:p>
    <w:tbl>
      <w:tblPr>
        <w:tblW w:w="0" w:type="auto"/>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8"/>
        <w:gridCol w:w="2235"/>
        <w:gridCol w:w="1258"/>
        <w:gridCol w:w="1558"/>
        <w:gridCol w:w="1218"/>
        <w:gridCol w:w="1873"/>
      </w:tblGrid>
      <w:tr w:rsidR="00F04B2F">
        <w:trPr>
          <w:trHeight w:val="259"/>
        </w:trPr>
        <w:tc>
          <w:tcPr>
            <w:tcW w:w="1298" w:type="dxa"/>
            <w:vMerge w:val="restart"/>
          </w:tcPr>
          <w:p w:rsidR="00F04B2F" w:rsidRDefault="00D9620B">
            <w:pPr>
              <w:pStyle w:val="TableParagraph"/>
              <w:spacing w:line="265" w:lineRule="exact"/>
              <w:ind w:left="100"/>
              <w:rPr>
                <w:b/>
                <w:sz w:val="24"/>
              </w:rPr>
            </w:pPr>
            <w:r>
              <w:rPr>
                <w:b/>
                <w:sz w:val="24"/>
              </w:rPr>
              <w:t>Code</w:t>
            </w:r>
          </w:p>
        </w:tc>
        <w:tc>
          <w:tcPr>
            <w:tcW w:w="2235" w:type="dxa"/>
            <w:tcBorders>
              <w:bottom w:val="nil"/>
            </w:tcBorders>
          </w:tcPr>
          <w:p w:rsidR="00F04B2F" w:rsidRDefault="00D9620B">
            <w:pPr>
              <w:pStyle w:val="TableParagraph"/>
              <w:spacing w:line="239" w:lineRule="exact"/>
              <w:ind w:left="247"/>
              <w:rPr>
                <w:b/>
                <w:sz w:val="24"/>
              </w:rPr>
            </w:pPr>
            <w:r>
              <w:rPr>
                <w:b/>
                <w:sz w:val="24"/>
              </w:rPr>
              <w:t>4 Credits Course</w:t>
            </w:r>
          </w:p>
        </w:tc>
        <w:tc>
          <w:tcPr>
            <w:tcW w:w="1258" w:type="dxa"/>
            <w:vMerge w:val="restart"/>
          </w:tcPr>
          <w:p w:rsidR="00F04B2F" w:rsidRDefault="00D9620B">
            <w:pPr>
              <w:pStyle w:val="TableParagraph"/>
              <w:spacing w:line="265" w:lineRule="exact"/>
              <w:ind w:left="386"/>
              <w:rPr>
                <w:b/>
                <w:sz w:val="24"/>
              </w:rPr>
            </w:pPr>
            <w:r>
              <w:rPr>
                <w:b/>
                <w:sz w:val="24"/>
              </w:rPr>
              <w:t>Code</w:t>
            </w:r>
          </w:p>
        </w:tc>
        <w:tc>
          <w:tcPr>
            <w:tcW w:w="1558" w:type="dxa"/>
            <w:tcBorders>
              <w:bottom w:val="nil"/>
            </w:tcBorders>
          </w:tcPr>
          <w:p w:rsidR="00F04B2F" w:rsidRDefault="00F04B2F">
            <w:pPr>
              <w:pStyle w:val="TableParagraph"/>
              <w:rPr>
                <w:sz w:val="18"/>
              </w:rPr>
            </w:pPr>
          </w:p>
        </w:tc>
        <w:tc>
          <w:tcPr>
            <w:tcW w:w="1218" w:type="dxa"/>
            <w:vMerge w:val="restart"/>
          </w:tcPr>
          <w:p w:rsidR="00F04B2F" w:rsidRDefault="00D9620B">
            <w:pPr>
              <w:pStyle w:val="TableParagraph"/>
              <w:spacing w:line="265" w:lineRule="exact"/>
              <w:ind w:left="337"/>
              <w:rPr>
                <w:b/>
                <w:sz w:val="24"/>
              </w:rPr>
            </w:pPr>
            <w:r>
              <w:rPr>
                <w:b/>
                <w:sz w:val="24"/>
              </w:rPr>
              <w:t>Code</w:t>
            </w:r>
          </w:p>
        </w:tc>
        <w:tc>
          <w:tcPr>
            <w:tcW w:w="1873" w:type="dxa"/>
            <w:tcBorders>
              <w:bottom w:val="nil"/>
            </w:tcBorders>
          </w:tcPr>
          <w:p w:rsidR="00F04B2F" w:rsidRDefault="00D9620B">
            <w:pPr>
              <w:pStyle w:val="TableParagraph"/>
              <w:spacing w:line="239" w:lineRule="exact"/>
              <w:ind w:right="89"/>
              <w:jc w:val="right"/>
              <w:rPr>
                <w:b/>
                <w:sz w:val="24"/>
              </w:rPr>
            </w:pPr>
            <w:r>
              <w:rPr>
                <w:b/>
                <w:sz w:val="24"/>
              </w:rPr>
              <w:t>Audit Course</w:t>
            </w:r>
          </w:p>
        </w:tc>
      </w:tr>
      <w:tr w:rsidR="00F04B2F">
        <w:trPr>
          <w:trHeight w:val="255"/>
        </w:trPr>
        <w:tc>
          <w:tcPr>
            <w:tcW w:w="1298" w:type="dxa"/>
            <w:vMerge/>
            <w:tcBorders>
              <w:top w:val="nil"/>
            </w:tcBorders>
          </w:tcPr>
          <w:p w:rsidR="00F04B2F" w:rsidRDefault="00F04B2F">
            <w:pPr>
              <w:rPr>
                <w:sz w:val="2"/>
                <w:szCs w:val="2"/>
              </w:rPr>
            </w:pPr>
          </w:p>
        </w:tc>
        <w:tc>
          <w:tcPr>
            <w:tcW w:w="2235" w:type="dxa"/>
            <w:tcBorders>
              <w:top w:val="nil"/>
              <w:bottom w:val="nil"/>
            </w:tcBorders>
          </w:tcPr>
          <w:p w:rsidR="00F04B2F" w:rsidRDefault="00F04B2F">
            <w:pPr>
              <w:pStyle w:val="TableParagraph"/>
              <w:rPr>
                <w:sz w:val="18"/>
              </w:rPr>
            </w:pPr>
          </w:p>
        </w:tc>
        <w:tc>
          <w:tcPr>
            <w:tcW w:w="1258" w:type="dxa"/>
            <w:vMerge/>
            <w:tcBorders>
              <w:top w:val="nil"/>
            </w:tcBorders>
          </w:tcPr>
          <w:p w:rsidR="00F04B2F" w:rsidRDefault="00F04B2F">
            <w:pPr>
              <w:rPr>
                <w:sz w:val="2"/>
                <w:szCs w:val="2"/>
              </w:rPr>
            </w:pPr>
          </w:p>
        </w:tc>
        <w:tc>
          <w:tcPr>
            <w:tcW w:w="1558" w:type="dxa"/>
            <w:tcBorders>
              <w:top w:val="nil"/>
              <w:bottom w:val="nil"/>
            </w:tcBorders>
          </w:tcPr>
          <w:p w:rsidR="00F04B2F" w:rsidRDefault="00D9620B">
            <w:pPr>
              <w:pStyle w:val="TableParagraph"/>
              <w:spacing w:line="236" w:lineRule="exact"/>
              <w:ind w:left="340"/>
              <w:rPr>
                <w:b/>
                <w:sz w:val="24"/>
              </w:rPr>
            </w:pPr>
            <w:r>
              <w:rPr>
                <w:b/>
                <w:sz w:val="24"/>
              </w:rPr>
              <w:t>1 Credit</w:t>
            </w:r>
          </w:p>
        </w:tc>
        <w:tc>
          <w:tcPr>
            <w:tcW w:w="1218" w:type="dxa"/>
            <w:vMerge/>
            <w:tcBorders>
              <w:top w:val="nil"/>
            </w:tcBorders>
          </w:tcPr>
          <w:p w:rsidR="00F04B2F" w:rsidRDefault="00F04B2F">
            <w:pPr>
              <w:rPr>
                <w:sz w:val="2"/>
                <w:szCs w:val="2"/>
              </w:rPr>
            </w:pPr>
          </w:p>
        </w:tc>
        <w:tc>
          <w:tcPr>
            <w:tcW w:w="1873" w:type="dxa"/>
            <w:tcBorders>
              <w:top w:val="nil"/>
              <w:bottom w:val="nil"/>
            </w:tcBorders>
          </w:tcPr>
          <w:p w:rsidR="00F04B2F" w:rsidRDefault="00D9620B">
            <w:pPr>
              <w:pStyle w:val="TableParagraph"/>
              <w:spacing w:line="236" w:lineRule="exact"/>
              <w:ind w:right="225"/>
              <w:jc w:val="right"/>
              <w:rPr>
                <w:b/>
                <w:sz w:val="24"/>
              </w:rPr>
            </w:pPr>
            <w:r>
              <w:rPr>
                <w:b/>
                <w:sz w:val="24"/>
              </w:rPr>
              <w:t>(No Credit</w:t>
            </w:r>
          </w:p>
        </w:tc>
      </w:tr>
      <w:tr w:rsidR="00F04B2F">
        <w:trPr>
          <w:trHeight w:val="543"/>
        </w:trPr>
        <w:tc>
          <w:tcPr>
            <w:tcW w:w="1298" w:type="dxa"/>
            <w:vMerge/>
            <w:tcBorders>
              <w:top w:val="nil"/>
            </w:tcBorders>
          </w:tcPr>
          <w:p w:rsidR="00F04B2F" w:rsidRDefault="00F04B2F">
            <w:pPr>
              <w:rPr>
                <w:sz w:val="2"/>
                <w:szCs w:val="2"/>
              </w:rPr>
            </w:pPr>
          </w:p>
        </w:tc>
        <w:tc>
          <w:tcPr>
            <w:tcW w:w="2235" w:type="dxa"/>
            <w:tcBorders>
              <w:top w:val="nil"/>
              <w:bottom w:val="single" w:sz="4" w:space="0" w:color="000000"/>
            </w:tcBorders>
          </w:tcPr>
          <w:p w:rsidR="00F04B2F" w:rsidRDefault="00D9620B">
            <w:pPr>
              <w:pStyle w:val="TableParagraph"/>
              <w:spacing w:line="262" w:lineRule="exact"/>
              <w:ind w:left="55"/>
              <w:jc w:val="center"/>
              <w:rPr>
                <w:i/>
                <w:sz w:val="24"/>
              </w:rPr>
            </w:pPr>
            <w:r>
              <w:rPr>
                <w:i/>
                <w:w w:val="99"/>
                <w:sz w:val="24"/>
              </w:rPr>
              <w:t>L</w:t>
            </w:r>
          </w:p>
        </w:tc>
        <w:tc>
          <w:tcPr>
            <w:tcW w:w="1258" w:type="dxa"/>
            <w:vMerge/>
            <w:tcBorders>
              <w:top w:val="nil"/>
            </w:tcBorders>
          </w:tcPr>
          <w:p w:rsidR="00F04B2F" w:rsidRDefault="00F04B2F">
            <w:pPr>
              <w:rPr>
                <w:sz w:val="2"/>
                <w:szCs w:val="2"/>
              </w:rPr>
            </w:pPr>
          </w:p>
        </w:tc>
        <w:tc>
          <w:tcPr>
            <w:tcW w:w="1558" w:type="dxa"/>
            <w:tcBorders>
              <w:top w:val="nil"/>
            </w:tcBorders>
          </w:tcPr>
          <w:p w:rsidR="00F04B2F" w:rsidRDefault="00D9620B">
            <w:pPr>
              <w:pStyle w:val="TableParagraph"/>
              <w:spacing w:line="262" w:lineRule="exact"/>
              <w:ind w:left="398"/>
              <w:rPr>
                <w:b/>
                <w:sz w:val="24"/>
              </w:rPr>
            </w:pPr>
            <w:r>
              <w:rPr>
                <w:b/>
                <w:sz w:val="24"/>
              </w:rPr>
              <w:t>Course</w:t>
            </w:r>
          </w:p>
        </w:tc>
        <w:tc>
          <w:tcPr>
            <w:tcW w:w="1218" w:type="dxa"/>
            <w:vMerge/>
            <w:tcBorders>
              <w:top w:val="nil"/>
            </w:tcBorders>
          </w:tcPr>
          <w:p w:rsidR="00F04B2F" w:rsidRDefault="00F04B2F">
            <w:pPr>
              <w:rPr>
                <w:sz w:val="2"/>
                <w:szCs w:val="2"/>
              </w:rPr>
            </w:pPr>
          </w:p>
        </w:tc>
        <w:tc>
          <w:tcPr>
            <w:tcW w:w="1873" w:type="dxa"/>
            <w:tcBorders>
              <w:top w:val="nil"/>
              <w:right w:val="single" w:sz="18" w:space="0" w:color="000000"/>
            </w:tcBorders>
          </w:tcPr>
          <w:p w:rsidR="00F04B2F" w:rsidRDefault="00D9620B">
            <w:pPr>
              <w:pStyle w:val="TableParagraph"/>
              <w:spacing w:line="262" w:lineRule="exact"/>
              <w:ind w:right="113"/>
              <w:jc w:val="right"/>
              <w:rPr>
                <w:b/>
                <w:sz w:val="24"/>
              </w:rPr>
            </w:pPr>
            <w:r>
              <w:rPr>
                <w:b/>
                <w:w w:val="95"/>
                <w:sz w:val="24"/>
              </w:rPr>
              <w:t>Course)</w:t>
            </w:r>
          </w:p>
        </w:tc>
      </w:tr>
      <w:tr w:rsidR="00F04B2F">
        <w:trPr>
          <w:trHeight w:val="254"/>
        </w:trPr>
        <w:tc>
          <w:tcPr>
            <w:tcW w:w="1298" w:type="dxa"/>
            <w:vMerge w:val="restart"/>
            <w:tcBorders>
              <w:right w:val="single" w:sz="4" w:space="0" w:color="000000"/>
            </w:tcBorders>
          </w:tcPr>
          <w:p w:rsidR="00F04B2F" w:rsidRDefault="00D9620B">
            <w:pPr>
              <w:pStyle w:val="TableParagraph"/>
              <w:spacing w:line="263" w:lineRule="exact"/>
              <w:ind w:left="100"/>
              <w:rPr>
                <w:b/>
                <w:sz w:val="24"/>
              </w:rPr>
            </w:pPr>
            <w:r>
              <w:rPr>
                <w:sz w:val="24"/>
              </w:rPr>
              <w:t>501065</w:t>
            </w:r>
            <w:r>
              <w:rPr>
                <w:b/>
                <w:sz w:val="24"/>
              </w:rPr>
              <w:t>A</w:t>
            </w:r>
          </w:p>
        </w:tc>
        <w:tc>
          <w:tcPr>
            <w:tcW w:w="2235" w:type="dxa"/>
            <w:vMerge w:val="restart"/>
            <w:tcBorders>
              <w:top w:val="single" w:sz="4" w:space="0" w:color="000000"/>
              <w:left w:val="single" w:sz="4" w:space="0" w:color="000000"/>
              <w:bottom w:val="single" w:sz="4" w:space="0" w:color="000000"/>
              <w:right w:val="single" w:sz="4" w:space="0" w:color="000000"/>
            </w:tcBorders>
          </w:tcPr>
          <w:p w:rsidR="00F04B2F" w:rsidRDefault="00F04B2F">
            <w:pPr>
              <w:pStyle w:val="TableParagraph"/>
              <w:spacing w:before="1"/>
              <w:rPr>
                <w:b/>
                <w:sz w:val="26"/>
              </w:rPr>
            </w:pPr>
          </w:p>
          <w:p w:rsidR="00F04B2F" w:rsidRDefault="00D9620B">
            <w:pPr>
              <w:pStyle w:val="TableParagraph"/>
              <w:spacing w:before="1" w:line="242" w:lineRule="auto"/>
              <w:ind w:left="110" w:right="351"/>
              <w:rPr>
                <w:sz w:val="23"/>
              </w:rPr>
            </w:pPr>
            <w:r>
              <w:rPr>
                <w:sz w:val="23"/>
              </w:rPr>
              <w:t>Engineering Biotechnology and Design of Environmental</w:t>
            </w:r>
          </w:p>
          <w:p w:rsidR="00F04B2F" w:rsidRDefault="00D9620B">
            <w:pPr>
              <w:pStyle w:val="TableParagraph"/>
              <w:spacing w:before="4" w:line="247" w:lineRule="exact"/>
              <w:ind w:left="110"/>
              <w:rPr>
                <w:sz w:val="23"/>
              </w:rPr>
            </w:pPr>
            <w:r>
              <w:rPr>
                <w:sz w:val="23"/>
              </w:rPr>
              <w:t>Structures</w:t>
            </w:r>
          </w:p>
        </w:tc>
        <w:tc>
          <w:tcPr>
            <w:tcW w:w="1258" w:type="dxa"/>
            <w:vMerge w:val="restart"/>
            <w:tcBorders>
              <w:left w:val="single" w:sz="4" w:space="0" w:color="000000"/>
            </w:tcBorders>
          </w:tcPr>
          <w:p w:rsidR="00F04B2F" w:rsidRDefault="00D9620B">
            <w:pPr>
              <w:pStyle w:val="TableParagraph"/>
              <w:spacing w:line="263" w:lineRule="exact"/>
              <w:ind w:left="151"/>
              <w:rPr>
                <w:b/>
                <w:sz w:val="24"/>
              </w:rPr>
            </w:pPr>
            <w:r>
              <w:rPr>
                <w:sz w:val="24"/>
              </w:rPr>
              <w:t>501065</w:t>
            </w:r>
            <w:r>
              <w:rPr>
                <w:spacing w:val="59"/>
                <w:sz w:val="24"/>
              </w:rPr>
              <w:t xml:space="preserve"> </w:t>
            </w:r>
            <w:r>
              <w:rPr>
                <w:b/>
                <w:sz w:val="24"/>
              </w:rPr>
              <w:t>C</w:t>
            </w:r>
          </w:p>
        </w:tc>
        <w:tc>
          <w:tcPr>
            <w:tcW w:w="1558" w:type="dxa"/>
            <w:tcBorders>
              <w:bottom w:val="nil"/>
            </w:tcBorders>
          </w:tcPr>
          <w:p w:rsidR="00F04B2F" w:rsidRDefault="00D9620B">
            <w:pPr>
              <w:pStyle w:val="TableParagraph"/>
              <w:spacing w:line="234" w:lineRule="exact"/>
              <w:ind w:left="160"/>
              <w:rPr>
                <w:sz w:val="24"/>
              </w:rPr>
            </w:pPr>
            <w:r>
              <w:rPr>
                <w:sz w:val="24"/>
              </w:rPr>
              <w:t>Economics</w:t>
            </w:r>
          </w:p>
        </w:tc>
        <w:tc>
          <w:tcPr>
            <w:tcW w:w="1218" w:type="dxa"/>
            <w:vMerge w:val="restart"/>
          </w:tcPr>
          <w:p w:rsidR="00F04B2F" w:rsidRDefault="00D9620B">
            <w:pPr>
              <w:pStyle w:val="TableParagraph"/>
              <w:spacing w:line="263" w:lineRule="exact"/>
              <w:ind w:left="97"/>
              <w:rPr>
                <w:b/>
                <w:sz w:val="24"/>
              </w:rPr>
            </w:pPr>
            <w:r>
              <w:rPr>
                <w:sz w:val="24"/>
              </w:rPr>
              <w:t>501065</w:t>
            </w:r>
            <w:r>
              <w:rPr>
                <w:b/>
                <w:sz w:val="24"/>
              </w:rPr>
              <w:t>G</w:t>
            </w:r>
          </w:p>
        </w:tc>
        <w:tc>
          <w:tcPr>
            <w:tcW w:w="1873" w:type="dxa"/>
            <w:tcBorders>
              <w:bottom w:val="nil"/>
            </w:tcBorders>
          </w:tcPr>
          <w:p w:rsidR="00F04B2F" w:rsidRDefault="00D9620B">
            <w:pPr>
              <w:pStyle w:val="TableParagraph"/>
              <w:spacing w:line="234" w:lineRule="exact"/>
              <w:ind w:left="267"/>
              <w:rPr>
                <w:sz w:val="24"/>
              </w:rPr>
            </w:pPr>
            <w:r>
              <w:rPr>
                <w:sz w:val="24"/>
              </w:rPr>
              <w:t>Mass</w:t>
            </w:r>
          </w:p>
        </w:tc>
      </w:tr>
      <w:tr w:rsidR="00F04B2F">
        <w:trPr>
          <w:trHeight w:val="250"/>
        </w:trPr>
        <w:tc>
          <w:tcPr>
            <w:tcW w:w="1298" w:type="dxa"/>
            <w:vMerge/>
            <w:tcBorders>
              <w:top w:val="nil"/>
              <w:right w:val="single" w:sz="4" w:space="0" w:color="000000"/>
            </w:tcBorders>
          </w:tcPr>
          <w:p w:rsidR="00F04B2F" w:rsidRDefault="00F04B2F">
            <w:pPr>
              <w:rPr>
                <w:sz w:val="2"/>
                <w:szCs w:val="2"/>
              </w:rPr>
            </w:pPr>
          </w:p>
        </w:tc>
        <w:tc>
          <w:tcPr>
            <w:tcW w:w="2235" w:type="dxa"/>
            <w:vMerge/>
            <w:tcBorders>
              <w:top w:val="nil"/>
              <w:left w:val="single" w:sz="4" w:space="0" w:color="000000"/>
              <w:bottom w:val="single" w:sz="4" w:space="0" w:color="000000"/>
              <w:right w:val="single" w:sz="4" w:space="0" w:color="000000"/>
            </w:tcBorders>
          </w:tcPr>
          <w:p w:rsidR="00F04B2F" w:rsidRDefault="00F04B2F">
            <w:pPr>
              <w:rPr>
                <w:sz w:val="2"/>
                <w:szCs w:val="2"/>
              </w:rPr>
            </w:pPr>
          </w:p>
        </w:tc>
        <w:tc>
          <w:tcPr>
            <w:tcW w:w="1258" w:type="dxa"/>
            <w:vMerge/>
            <w:tcBorders>
              <w:top w:val="nil"/>
              <w:left w:val="single" w:sz="4" w:space="0" w:color="000000"/>
            </w:tcBorders>
          </w:tcPr>
          <w:p w:rsidR="00F04B2F" w:rsidRDefault="00F04B2F">
            <w:pPr>
              <w:rPr>
                <w:sz w:val="2"/>
                <w:szCs w:val="2"/>
              </w:rPr>
            </w:pPr>
          </w:p>
        </w:tc>
        <w:tc>
          <w:tcPr>
            <w:tcW w:w="1558" w:type="dxa"/>
            <w:tcBorders>
              <w:top w:val="nil"/>
              <w:bottom w:val="nil"/>
            </w:tcBorders>
          </w:tcPr>
          <w:p w:rsidR="00F04B2F" w:rsidRDefault="00D9620B">
            <w:pPr>
              <w:pStyle w:val="TableParagraph"/>
              <w:spacing w:line="230" w:lineRule="exact"/>
              <w:ind w:left="100"/>
              <w:rPr>
                <w:sz w:val="24"/>
              </w:rPr>
            </w:pPr>
            <w:r>
              <w:rPr>
                <w:sz w:val="24"/>
              </w:rPr>
              <w:t>&amp; Finance</w:t>
            </w:r>
          </w:p>
        </w:tc>
        <w:tc>
          <w:tcPr>
            <w:tcW w:w="1218" w:type="dxa"/>
            <w:vMerge/>
            <w:tcBorders>
              <w:top w:val="nil"/>
            </w:tcBorders>
          </w:tcPr>
          <w:p w:rsidR="00F04B2F" w:rsidRDefault="00F04B2F">
            <w:pPr>
              <w:rPr>
                <w:sz w:val="2"/>
                <w:szCs w:val="2"/>
              </w:rPr>
            </w:pPr>
          </w:p>
        </w:tc>
        <w:tc>
          <w:tcPr>
            <w:tcW w:w="1873" w:type="dxa"/>
            <w:tcBorders>
              <w:top w:val="nil"/>
              <w:bottom w:val="nil"/>
            </w:tcBorders>
          </w:tcPr>
          <w:p w:rsidR="00F04B2F" w:rsidRDefault="00D9620B">
            <w:pPr>
              <w:pStyle w:val="TableParagraph"/>
              <w:spacing w:line="230" w:lineRule="exact"/>
              <w:ind w:right="90"/>
              <w:jc w:val="right"/>
              <w:rPr>
                <w:sz w:val="24"/>
              </w:rPr>
            </w:pPr>
            <w:r>
              <w:rPr>
                <w:sz w:val="24"/>
              </w:rPr>
              <w:t>communication</w:t>
            </w:r>
          </w:p>
        </w:tc>
      </w:tr>
      <w:tr w:rsidR="00F04B2F">
        <w:trPr>
          <w:trHeight w:val="253"/>
        </w:trPr>
        <w:tc>
          <w:tcPr>
            <w:tcW w:w="1298" w:type="dxa"/>
            <w:vMerge/>
            <w:tcBorders>
              <w:top w:val="nil"/>
              <w:right w:val="single" w:sz="4" w:space="0" w:color="000000"/>
            </w:tcBorders>
          </w:tcPr>
          <w:p w:rsidR="00F04B2F" w:rsidRDefault="00F04B2F">
            <w:pPr>
              <w:rPr>
                <w:sz w:val="2"/>
                <w:szCs w:val="2"/>
              </w:rPr>
            </w:pPr>
          </w:p>
        </w:tc>
        <w:tc>
          <w:tcPr>
            <w:tcW w:w="2235" w:type="dxa"/>
            <w:vMerge/>
            <w:tcBorders>
              <w:top w:val="nil"/>
              <w:left w:val="single" w:sz="4" w:space="0" w:color="000000"/>
              <w:bottom w:val="single" w:sz="4" w:space="0" w:color="000000"/>
              <w:right w:val="single" w:sz="4" w:space="0" w:color="000000"/>
            </w:tcBorders>
          </w:tcPr>
          <w:p w:rsidR="00F04B2F" w:rsidRDefault="00F04B2F">
            <w:pPr>
              <w:rPr>
                <w:sz w:val="2"/>
                <w:szCs w:val="2"/>
              </w:rPr>
            </w:pPr>
          </w:p>
        </w:tc>
        <w:tc>
          <w:tcPr>
            <w:tcW w:w="1258" w:type="dxa"/>
            <w:vMerge/>
            <w:tcBorders>
              <w:top w:val="nil"/>
              <w:left w:val="single" w:sz="4" w:space="0" w:color="000000"/>
            </w:tcBorders>
          </w:tcPr>
          <w:p w:rsidR="00F04B2F" w:rsidRDefault="00F04B2F">
            <w:pPr>
              <w:rPr>
                <w:sz w:val="2"/>
                <w:szCs w:val="2"/>
              </w:rPr>
            </w:pPr>
          </w:p>
        </w:tc>
        <w:tc>
          <w:tcPr>
            <w:tcW w:w="1558" w:type="dxa"/>
            <w:tcBorders>
              <w:top w:val="nil"/>
              <w:bottom w:val="nil"/>
            </w:tcBorders>
          </w:tcPr>
          <w:p w:rsidR="00F04B2F" w:rsidRDefault="00D9620B">
            <w:pPr>
              <w:pStyle w:val="TableParagraph"/>
              <w:spacing w:line="234" w:lineRule="exact"/>
              <w:ind w:left="100"/>
              <w:rPr>
                <w:sz w:val="24"/>
              </w:rPr>
            </w:pPr>
            <w:r>
              <w:rPr>
                <w:sz w:val="24"/>
              </w:rPr>
              <w:t>For</w:t>
            </w:r>
          </w:p>
        </w:tc>
        <w:tc>
          <w:tcPr>
            <w:tcW w:w="1218" w:type="dxa"/>
            <w:vMerge/>
            <w:tcBorders>
              <w:top w:val="nil"/>
            </w:tcBorders>
          </w:tcPr>
          <w:p w:rsidR="00F04B2F" w:rsidRDefault="00F04B2F">
            <w:pPr>
              <w:rPr>
                <w:sz w:val="2"/>
                <w:szCs w:val="2"/>
              </w:rPr>
            </w:pPr>
          </w:p>
        </w:tc>
        <w:tc>
          <w:tcPr>
            <w:tcW w:w="1873" w:type="dxa"/>
            <w:tcBorders>
              <w:top w:val="nil"/>
              <w:bottom w:val="nil"/>
            </w:tcBorders>
          </w:tcPr>
          <w:p w:rsidR="00F04B2F" w:rsidRDefault="00D9620B">
            <w:pPr>
              <w:pStyle w:val="TableParagraph"/>
              <w:spacing w:line="234" w:lineRule="exact"/>
              <w:ind w:left="286"/>
              <w:rPr>
                <w:sz w:val="24"/>
              </w:rPr>
            </w:pPr>
            <w:r>
              <w:rPr>
                <w:sz w:val="24"/>
              </w:rPr>
              <w:t>n,</w:t>
            </w:r>
          </w:p>
        </w:tc>
      </w:tr>
      <w:tr w:rsidR="00F04B2F">
        <w:trPr>
          <w:trHeight w:val="262"/>
        </w:trPr>
        <w:tc>
          <w:tcPr>
            <w:tcW w:w="1298" w:type="dxa"/>
            <w:vMerge/>
            <w:tcBorders>
              <w:top w:val="nil"/>
              <w:right w:val="single" w:sz="4" w:space="0" w:color="000000"/>
            </w:tcBorders>
          </w:tcPr>
          <w:p w:rsidR="00F04B2F" w:rsidRDefault="00F04B2F">
            <w:pPr>
              <w:rPr>
                <w:sz w:val="2"/>
                <w:szCs w:val="2"/>
              </w:rPr>
            </w:pPr>
          </w:p>
        </w:tc>
        <w:tc>
          <w:tcPr>
            <w:tcW w:w="2235" w:type="dxa"/>
            <w:vMerge/>
            <w:tcBorders>
              <w:top w:val="nil"/>
              <w:left w:val="single" w:sz="4" w:space="0" w:color="000000"/>
              <w:bottom w:val="single" w:sz="4" w:space="0" w:color="000000"/>
              <w:right w:val="single" w:sz="4" w:space="0" w:color="000000"/>
            </w:tcBorders>
          </w:tcPr>
          <w:p w:rsidR="00F04B2F" w:rsidRDefault="00F04B2F">
            <w:pPr>
              <w:rPr>
                <w:sz w:val="2"/>
                <w:szCs w:val="2"/>
              </w:rPr>
            </w:pPr>
          </w:p>
        </w:tc>
        <w:tc>
          <w:tcPr>
            <w:tcW w:w="1258" w:type="dxa"/>
            <w:vMerge/>
            <w:tcBorders>
              <w:top w:val="nil"/>
              <w:left w:val="single" w:sz="4" w:space="0" w:color="000000"/>
            </w:tcBorders>
          </w:tcPr>
          <w:p w:rsidR="00F04B2F" w:rsidRDefault="00F04B2F">
            <w:pPr>
              <w:rPr>
                <w:sz w:val="2"/>
                <w:szCs w:val="2"/>
              </w:rPr>
            </w:pPr>
          </w:p>
        </w:tc>
        <w:tc>
          <w:tcPr>
            <w:tcW w:w="1558" w:type="dxa"/>
            <w:tcBorders>
              <w:top w:val="nil"/>
              <w:bottom w:val="nil"/>
            </w:tcBorders>
          </w:tcPr>
          <w:p w:rsidR="00F04B2F" w:rsidRDefault="00D9620B">
            <w:pPr>
              <w:pStyle w:val="TableParagraph"/>
              <w:spacing w:line="242" w:lineRule="exact"/>
              <w:ind w:left="100"/>
              <w:rPr>
                <w:sz w:val="24"/>
              </w:rPr>
            </w:pPr>
            <w:r>
              <w:rPr>
                <w:sz w:val="24"/>
              </w:rPr>
              <w:t>Engineers</w:t>
            </w:r>
          </w:p>
        </w:tc>
        <w:tc>
          <w:tcPr>
            <w:tcW w:w="1218" w:type="dxa"/>
            <w:vMerge/>
            <w:tcBorders>
              <w:top w:val="nil"/>
            </w:tcBorders>
          </w:tcPr>
          <w:p w:rsidR="00F04B2F" w:rsidRDefault="00F04B2F">
            <w:pPr>
              <w:rPr>
                <w:sz w:val="2"/>
                <w:szCs w:val="2"/>
              </w:rPr>
            </w:pPr>
          </w:p>
        </w:tc>
        <w:tc>
          <w:tcPr>
            <w:tcW w:w="1873" w:type="dxa"/>
            <w:tcBorders>
              <w:top w:val="nil"/>
              <w:bottom w:val="nil"/>
            </w:tcBorders>
          </w:tcPr>
          <w:p w:rsidR="00F04B2F" w:rsidRDefault="00D9620B">
            <w:pPr>
              <w:pStyle w:val="TableParagraph"/>
              <w:spacing w:line="242" w:lineRule="exact"/>
              <w:ind w:left="267"/>
              <w:rPr>
                <w:sz w:val="24"/>
              </w:rPr>
            </w:pPr>
            <w:r>
              <w:rPr>
                <w:sz w:val="24"/>
              </w:rPr>
              <w:t>Photography</w:t>
            </w:r>
          </w:p>
        </w:tc>
      </w:tr>
      <w:tr w:rsidR="00F04B2F">
        <w:trPr>
          <w:trHeight w:val="252"/>
        </w:trPr>
        <w:tc>
          <w:tcPr>
            <w:tcW w:w="1298" w:type="dxa"/>
            <w:vMerge/>
            <w:tcBorders>
              <w:top w:val="nil"/>
              <w:right w:val="single" w:sz="4" w:space="0" w:color="000000"/>
            </w:tcBorders>
          </w:tcPr>
          <w:p w:rsidR="00F04B2F" w:rsidRDefault="00F04B2F">
            <w:pPr>
              <w:rPr>
                <w:sz w:val="2"/>
                <w:szCs w:val="2"/>
              </w:rPr>
            </w:pPr>
          </w:p>
        </w:tc>
        <w:tc>
          <w:tcPr>
            <w:tcW w:w="2235" w:type="dxa"/>
            <w:vMerge/>
            <w:tcBorders>
              <w:top w:val="nil"/>
              <w:left w:val="single" w:sz="4" w:space="0" w:color="000000"/>
              <w:bottom w:val="single" w:sz="4" w:space="0" w:color="000000"/>
              <w:right w:val="single" w:sz="4" w:space="0" w:color="000000"/>
            </w:tcBorders>
          </w:tcPr>
          <w:p w:rsidR="00F04B2F" w:rsidRDefault="00F04B2F">
            <w:pPr>
              <w:rPr>
                <w:sz w:val="2"/>
                <w:szCs w:val="2"/>
              </w:rPr>
            </w:pPr>
          </w:p>
        </w:tc>
        <w:tc>
          <w:tcPr>
            <w:tcW w:w="1258" w:type="dxa"/>
            <w:vMerge/>
            <w:tcBorders>
              <w:top w:val="nil"/>
              <w:left w:val="single" w:sz="4" w:space="0" w:color="000000"/>
            </w:tcBorders>
          </w:tcPr>
          <w:p w:rsidR="00F04B2F" w:rsidRDefault="00F04B2F">
            <w:pPr>
              <w:rPr>
                <w:sz w:val="2"/>
                <w:szCs w:val="2"/>
              </w:rPr>
            </w:pPr>
          </w:p>
        </w:tc>
        <w:tc>
          <w:tcPr>
            <w:tcW w:w="1558" w:type="dxa"/>
            <w:tcBorders>
              <w:top w:val="nil"/>
              <w:bottom w:val="nil"/>
            </w:tcBorders>
          </w:tcPr>
          <w:p w:rsidR="00F04B2F" w:rsidRDefault="00F04B2F">
            <w:pPr>
              <w:pStyle w:val="TableParagraph"/>
              <w:rPr>
                <w:sz w:val="18"/>
              </w:rPr>
            </w:pPr>
          </w:p>
        </w:tc>
        <w:tc>
          <w:tcPr>
            <w:tcW w:w="1218" w:type="dxa"/>
            <w:vMerge/>
            <w:tcBorders>
              <w:top w:val="nil"/>
            </w:tcBorders>
          </w:tcPr>
          <w:p w:rsidR="00F04B2F" w:rsidRDefault="00F04B2F">
            <w:pPr>
              <w:rPr>
                <w:sz w:val="2"/>
                <w:szCs w:val="2"/>
              </w:rPr>
            </w:pPr>
          </w:p>
        </w:tc>
        <w:tc>
          <w:tcPr>
            <w:tcW w:w="1873" w:type="dxa"/>
            <w:tcBorders>
              <w:top w:val="nil"/>
              <w:bottom w:val="nil"/>
            </w:tcBorders>
          </w:tcPr>
          <w:p w:rsidR="00F04B2F" w:rsidRDefault="00D9620B">
            <w:pPr>
              <w:pStyle w:val="TableParagraph"/>
              <w:spacing w:line="233" w:lineRule="exact"/>
              <w:ind w:left="267"/>
              <w:rPr>
                <w:sz w:val="24"/>
              </w:rPr>
            </w:pPr>
            <w:r>
              <w:rPr>
                <w:sz w:val="24"/>
              </w:rPr>
              <w:t>and</w:t>
            </w:r>
          </w:p>
        </w:tc>
      </w:tr>
      <w:tr w:rsidR="00F04B2F">
        <w:trPr>
          <w:trHeight w:val="267"/>
        </w:trPr>
        <w:tc>
          <w:tcPr>
            <w:tcW w:w="1298" w:type="dxa"/>
            <w:vMerge/>
            <w:tcBorders>
              <w:top w:val="nil"/>
              <w:right w:val="single" w:sz="4" w:space="0" w:color="000000"/>
            </w:tcBorders>
          </w:tcPr>
          <w:p w:rsidR="00F04B2F" w:rsidRDefault="00F04B2F">
            <w:pPr>
              <w:rPr>
                <w:sz w:val="2"/>
                <w:szCs w:val="2"/>
              </w:rPr>
            </w:pPr>
          </w:p>
        </w:tc>
        <w:tc>
          <w:tcPr>
            <w:tcW w:w="2235" w:type="dxa"/>
            <w:vMerge/>
            <w:tcBorders>
              <w:top w:val="nil"/>
              <w:left w:val="single" w:sz="4" w:space="0" w:color="000000"/>
              <w:bottom w:val="single" w:sz="4" w:space="0" w:color="000000"/>
              <w:right w:val="single" w:sz="4" w:space="0" w:color="000000"/>
            </w:tcBorders>
          </w:tcPr>
          <w:p w:rsidR="00F04B2F" w:rsidRDefault="00F04B2F">
            <w:pPr>
              <w:rPr>
                <w:sz w:val="2"/>
                <w:szCs w:val="2"/>
              </w:rPr>
            </w:pPr>
          </w:p>
        </w:tc>
        <w:tc>
          <w:tcPr>
            <w:tcW w:w="1258" w:type="dxa"/>
            <w:vMerge/>
            <w:tcBorders>
              <w:top w:val="nil"/>
              <w:left w:val="single" w:sz="4" w:space="0" w:color="000000"/>
            </w:tcBorders>
          </w:tcPr>
          <w:p w:rsidR="00F04B2F" w:rsidRDefault="00F04B2F">
            <w:pPr>
              <w:rPr>
                <w:sz w:val="2"/>
                <w:szCs w:val="2"/>
              </w:rPr>
            </w:pPr>
          </w:p>
        </w:tc>
        <w:tc>
          <w:tcPr>
            <w:tcW w:w="1558" w:type="dxa"/>
            <w:tcBorders>
              <w:top w:val="nil"/>
            </w:tcBorders>
          </w:tcPr>
          <w:p w:rsidR="00F04B2F" w:rsidRDefault="00F04B2F">
            <w:pPr>
              <w:pStyle w:val="TableParagraph"/>
              <w:rPr>
                <w:sz w:val="18"/>
              </w:rPr>
            </w:pPr>
          </w:p>
        </w:tc>
        <w:tc>
          <w:tcPr>
            <w:tcW w:w="1218" w:type="dxa"/>
            <w:vMerge/>
            <w:tcBorders>
              <w:top w:val="nil"/>
            </w:tcBorders>
          </w:tcPr>
          <w:p w:rsidR="00F04B2F" w:rsidRDefault="00F04B2F">
            <w:pPr>
              <w:rPr>
                <w:sz w:val="2"/>
                <w:szCs w:val="2"/>
              </w:rPr>
            </w:pPr>
          </w:p>
        </w:tc>
        <w:tc>
          <w:tcPr>
            <w:tcW w:w="1873" w:type="dxa"/>
            <w:tcBorders>
              <w:top w:val="nil"/>
            </w:tcBorders>
          </w:tcPr>
          <w:p w:rsidR="00F04B2F" w:rsidRDefault="00D9620B">
            <w:pPr>
              <w:pStyle w:val="TableParagraph"/>
              <w:spacing w:line="248" w:lineRule="exact"/>
              <w:ind w:left="267"/>
              <w:rPr>
                <w:sz w:val="24"/>
              </w:rPr>
            </w:pPr>
            <w:r>
              <w:rPr>
                <w:sz w:val="24"/>
              </w:rPr>
              <w:t>Videography</w:t>
            </w:r>
          </w:p>
        </w:tc>
      </w:tr>
      <w:tr w:rsidR="00F04B2F">
        <w:trPr>
          <w:trHeight w:val="262"/>
        </w:trPr>
        <w:tc>
          <w:tcPr>
            <w:tcW w:w="1298" w:type="dxa"/>
            <w:vMerge w:val="restart"/>
          </w:tcPr>
          <w:p w:rsidR="00F04B2F" w:rsidRDefault="00F04B2F">
            <w:pPr>
              <w:pStyle w:val="TableParagraph"/>
            </w:pPr>
          </w:p>
        </w:tc>
        <w:tc>
          <w:tcPr>
            <w:tcW w:w="2235" w:type="dxa"/>
            <w:vMerge w:val="restart"/>
            <w:tcBorders>
              <w:top w:val="single" w:sz="4" w:space="0" w:color="000000"/>
            </w:tcBorders>
          </w:tcPr>
          <w:p w:rsidR="00F04B2F" w:rsidRDefault="00F04B2F">
            <w:pPr>
              <w:pStyle w:val="TableParagraph"/>
            </w:pPr>
          </w:p>
        </w:tc>
        <w:tc>
          <w:tcPr>
            <w:tcW w:w="1258" w:type="dxa"/>
            <w:vMerge w:val="restart"/>
          </w:tcPr>
          <w:p w:rsidR="00F04B2F" w:rsidRDefault="00D9620B">
            <w:pPr>
              <w:pStyle w:val="TableParagraph"/>
              <w:spacing w:line="271" w:lineRule="exact"/>
              <w:ind w:left="177"/>
              <w:rPr>
                <w:sz w:val="24"/>
              </w:rPr>
            </w:pPr>
            <w:r>
              <w:rPr>
                <w:sz w:val="24"/>
              </w:rPr>
              <w:t>501065 D</w:t>
            </w:r>
          </w:p>
        </w:tc>
        <w:tc>
          <w:tcPr>
            <w:tcW w:w="1558" w:type="dxa"/>
            <w:tcBorders>
              <w:bottom w:val="nil"/>
            </w:tcBorders>
          </w:tcPr>
          <w:p w:rsidR="00F04B2F" w:rsidRDefault="00D9620B">
            <w:pPr>
              <w:pStyle w:val="TableParagraph"/>
              <w:spacing w:line="242" w:lineRule="exact"/>
              <w:ind w:left="100"/>
              <w:rPr>
                <w:sz w:val="24"/>
              </w:rPr>
            </w:pPr>
            <w:r>
              <w:rPr>
                <w:sz w:val="24"/>
              </w:rPr>
              <w:t>Foreign</w:t>
            </w:r>
          </w:p>
        </w:tc>
        <w:tc>
          <w:tcPr>
            <w:tcW w:w="1218" w:type="dxa"/>
            <w:vMerge w:val="restart"/>
          </w:tcPr>
          <w:p w:rsidR="00F04B2F" w:rsidRDefault="00D9620B">
            <w:pPr>
              <w:pStyle w:val="TableParagraph"/>
              <w:spacing w:line="271" w:lineRule="exact"/>
              <w:ind w:left="97"/>
              <w:rPr>
                <w:sz w:val="24"/>
              </w:rPr>
            </w:pPr>
            <w:r>
              <w:rPr>
                <w:sz w:val="24"/>
              </w:rPr>
              <w:t>501065H</w:t>
            </w:r>
          </w:p>
        </w:tc>
        <w:tc>
          <w:tcPr>
            <w:tcW w:w="1873" w:type="dxa"/>
            <w:tcBorders>
              <w:bottom w:val="nil"/>
            </w:tcBorders>
          </w:tcPr>
          <w:p w:rsidR="00F04B2F" w:rsidRDefault="00D9620B">
            <w:pPr>
              <w:pStyle w:val="TableParagraph"/>
              <w:spacing w:line="242" w:lineRule="exact"/>
              <w:ind w:left="286"/>
              <w:rPr>
                <w:sz w:val="24"/>
              </w:rPr>
            </w:pPr>
            <w:r>
              <w:rPr>
                <w:sz w:val="24"/>
              </w:rPr>
              <w:t>Yoga and</w:t>
            </w:r>
          </w:p>
        </w:tc>
      </w:tr>
      <w:tr w:rsidR="00F04B2F">
        <w:trPr>
          <w:trHeight w:val="260"/>
        </w:trPr>
        <w:tc>
          <w:tcPr>
            <w:tcW w:w="1298" w:type="dxa"/>
            <w:vMerge/>
            <w:tcBorders>
              <w:top w:val="nil"/>
            </w:tcBorders>
          </w:tcPr>
          <w:p w:rsidR="00F04B2F" w:rsidRDefault="00F04B2F">
            <w:pPr>
              <w:rPr>
                <w:sz w:val="2"/>
                <w:szCs w:val="2"/>
              </w:rPr>
            </w:pPr>
          </w:p>
        </w:tc>
        <w:tc>
          <w:tcPr>
            <w:tcW w:w="2235"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558" w:type="dxa"/>
            <w:tcBorders>
              <w:top w:val="nil"/>
            </w:tcBorders>
          </w:tcPr>
          <w:p w:rsidR="00F04B2F" w:rsidRDefault="00D9620B">
            <w:pPr>
              <w:pStyle w:val="TableParagraph"/>
              <w:spacing w:line="240" w:lineRule="exact"/>
              <w:ind w:left="100"/>
              <w:rPr>
                <w:sz w:val="24"/>
              </w:rPr>
            </w:pPr>
            <w:r>
              <w:rPr>
                <w:sz w:val="24"/>
              </w:rPr>
              <w:t>Language –I</w:t>
            </w:r>
          </w:p>
        </w:tc>
        <w:tc>
          <w:tcPr>
            <w:tcW w:w="1218" w:type="dxa"/>
            <w:vMerge/>
            <w:tcBorders>
              <w:top w:val="nil"/>
            </w:tcBorders>
          </w:tcPr>
          <w:p w:rsidR="00F04B2F" w:rsidRDefault="00F04B2F">
            <w:pPr>
              <w:rPr>
                <w:sz w:val="2"/>
                <w:szCs w:val="2"/>
              </w:rPr>
            </w:pPr>
          </w:p>
        </w:tc>
        <w:tc>
          <w:tcPr>
            <w:tcW w:w="1873" w:type="dxa"/>
            <w:tcBorders>
              <w:top w:val="nil"/>
            </w:tcBorders>
          </w:tcPr>
          <w:p w:rsidR="00F04B2F" w:rsidRDefault="00D9620B">
            <w:pPr>
              <w:pStyle w:val="TableParagraph"/>
              <w:spacing w:line="240" w:lineRule="exact"/>
              <w:ind w:left="286"/>
              <w:rPr>
                <w:sz w:val="24"/>
              </w:rPr>
            </w:pPr>
            <w:r>
              <w:rPr>
                <w:sz w:val="24"/>
              </w:rPr>
              <w:t>Meditation</w:t>
            </w:r>
          </w:p>
        </w:tc>
      </w:tr>
      <w:tr w:rsidR="00F04B2F">
        <w:trPr>
          <w:trHeight w:val="529"/>
        </w:trPr>
        <w:tc>
          <w:tcPr>
            <w:tcW w:w="1298" w:type="dxa"/>
            <w:vMerge w:val="restart"/>
          </w:tcPr>
          <w:p w:rsidR="00F04B2F" w:rsidRDefault="00F04B2F">
            <w:pPr>
              <w:pStyle w:val="TableParagraph"/>
              <w:spacing w:before="7"/>
              <w:rPr>
                <w:b/>
              </w:rPr>
            </w:pPr>
          </w:p>
          <w:p w:rsidR="00F04B2F" w:rsidRDefault="00D9620B">
            <w:pPr>
              <w:pStyle w:val="TableParagraph"/>
              <w:ind w:left="100"/>
              <w:rPr>
                <w:sz w:val="24"/>
              </w:rPr>
            </w:pPr>
            <w:r>
              <w:rPr>
                <w:sz w:val="24"/>
              </w:rPr>
              <w:t>501065B</w:t>
            </w:r>
          </w:p>
        </w:tc>
        <w:tc>
          <w:tcPr>
            <w:tcW w:w="2235" w:type="dxa"/>
            <w:tcBorders>
              <w:bottom w:val="nil"/>
            </w:tcBorders>
          </w:tcPr>
          <w:p w:rsidR="00F04B2F" w:rsidRDefault="00D9620B">
            <w:pPr>
              <w:pStyle w:val="TableParagraph"/>
              <w:spacing w:before="3" w:line="266" w:lineRule="exact"/>
              <w:ind w:left="100" w:right="722"/>
              <w:rPr>
                <w:sz w:val="24"/>
              </w:rPr>
            </w:pPr>
            <w:r>
              <w:rPr>
                <w:sz w:val="24"/>
              </w:rPr>
              <w:t>Water and Air Quality</w:t>
            </w:r>
          </w:p>
        </w:tc>
        <w:tc>
          <w:tcPr>
            <w:tcW w:w="1258" w:type="dxa"/>
            <w:vMerge w:val="restart"/>
          </w:tcPr>
          <w:p w:rsidR="00F04B2F" w:rsidRDefault="00F04B2F">
            <w:pPr>
              <w:pStyle w:val="TableParagraph"/>
              <w:spacing w:before="7"/>
              <w:rPr>
                <w:b/>
              </w:rPr>
            </w:pPr>
          </w:p>
          <w:p w:rsidR="00F04B2F" w:rsidRDefault="00D9620B">
            <w:pPr>
              <w:pStyle w:val="TableParagraph"/>
              <w:ind w:left="189"/>
              <w:rPr>
                <w:sz w:val="24"/>
              </w:rPr>
            </w:pPr>
            <w:r>
              <w:rPr>
                <w:sz w:val="24"/>
              </w:rPr>
              <w:t>501065 E</w:t>
            </w:r>
          </w:p>
        </w:tc>
        <w:tc>
          <w:tcPr>
            <w:tcW w:w="1558" w:type="dxa"/>
            <w:tcBorders>
              <w:bottom w:val="nil"/>
            </w:tcBorders>
          </w:tcPr>
          <w:p w:rsidR="00F04B2F" w:rsidRDefault="00F04B2F">
            <w:pPr>
              <w:pStyle w:val="TableParagraph"/>
              <w:spacing w:before="4"/>
              <w:rPr>
                <w:b/>
              </w:rPr>
            </w:pPr>
          </w:p>
          <w:p w:rsidR="00F04B2F" w:rsidRDefault="00D9620B">
            <w:pPr>
              <w:pStyle w:val="TableParagraph"/>
              <w:spacing w:before="1" w:line="251" w:lineRule="exact"/>
              <w:ind w:left="100"/>
              <w:rPr>
                <w:sz w:val="24"/>
              </w:rPr>
            </w:pPr>
            <w:r>
              <w:rPr>
                <w:sz w:val="24"/>
              </w:rPr>
              <w:t>Engineering</w:t>
            </w:r>
          </w:p>
        </w:tc>
        <w:tc>
          <w:tcPr>
            <w:tcW w:w="1218" w:type="dxa"/>
            <w:vMerge w:val="restart"/>
          </w:tcPr>
          <w:p w:rsidR="00F04B2F" w:rsidRDefault="00F04B2F">
            <w:pPr>
              <w:pStyle w:val="TableParagraph"/>
            </w:pPr>
          </w:p>
        </w:tc>
        <w:tc>
          <w:tcPr>
            <w:tcW w:w="1873" w:type="dxa"/>
            <w:vMerge w:val="restart"/>
            <w:tcBorders>
              <w:right w:val="single" w:sz="18" w:space="0" w:color="000000"/>
            </w:tcBorders>
          </w:tcPr>
          <w:p w:rsidR="00F04B2F" w:rsidRDefault="00F04B2F">
            <w:pPr>
              <w:pStyle w:val="TableParagraph"/>
            </w:pPr>
          </w:p>
        </w:tc>
      </w:tr>
      <w:tr w:rsidR="00F04B2F">
        <w:trPr>
          <w:trHeight w:val="461"/>
        </w:trPr>
        <w:tc>
          <w:tcPr>
            <w:tcW w:w="1298" w:type="dxa"/>
            <w:vMerge/>
            <w:tcBorders>
              <w:top w:val="nil"/>
            </w:tcBorders>
          </w:tcPr>
          <w:p w:rsidR="00F04B2F" w:rsidRDefault="00F04B2F">
            <w:pPr>
              <w:rPr>
                <w:sz w:val="2"/>
                <w:szCs w:val="2"/>
              </w:rPr>
            </w:pPr>
          </w:p>
        </w:tc>
        <w:tc>
          <w:tcPr>
            <w:tcW w:w="2235" w:type="dxa"/>
            <w:tcBorders>
              <w:top w:val="nil"/>
            </w:tcBorders>
          </w:tcPr>
          <w:p w:rsidR="00F04B2F" w:rsidRDefault="00D9620B">
            <w:pPr>
              <w:pStyle w:val="TableParagraph"/>
              <w:spacing w:line="257" w:lineRule="exact"/>
              <w:ind w:left="100"/>
              <w:rPr>
                <w:sz w:val="24"/>
              </w:rPr>
            </w:pPr>
            <w:r>
              <w:rPr>
                <w:sz w:val="24"/>
              </w:rPr>
              <w:t>Modeling</w:t>
            </w:r>
          </w:p>
        </w:tc>
        <w:tc>
          <w:tcPr>
            <w:tcW w:w="1258" w:type="dxa"/>
            <w:vMerge/>
            <w:tcBorders>
              <w:top w:val="nil"/>
            </w:tcBorders>
          </w:tcPr>
          <w:p w:rsidR="00F04B2F" w:rsidRDefault="00F04B2F">
            <w:pPr>
              <w:rPr>
                <w:sz w:val="2"/>
                <w:szCs w:val="2"/>
              </w:rPr>
            </w:pPr>
          </w:p>
        </w:tc>
        <w:tc>
          <w:tcPr>
            <w:tcW w:w="1558" w:type="dxa"/>
            <w:tcBorders>
              <w:top w:val="nil"/>
            </w:tcBorders>
          </w:tcPr>
          <w:p w:rsidR="00F04B2F" w:rsidRDefault="00D9620B">
            <w:pPr>
              <w:pStyle w:val="TableParagraph"/>
              <w:spacing w:line="255" w:lineRule="exact"/>
              <w:ind w:left="100"/>
              <w:rPr>
                <w:sz w:val="24"/>
              </w:rPr>
            </w:pPr>
            <w:r>
              <w:rPr>
                <w:sz w:val="24"/>
              </w:rPr>
              <w:t>Ethics</w:t>
            </w:r>
          </w:p>
        </w:tc>
        <w:tc>
          <w:tcPr>
            <w:tcW w:w="1218" w:type="dxa"/>
            <w:vMerge/>
            <w:tcBorders>
              <w:top w:val="nil"/>
            </w:tcBorders>
          </w:tcPr>
          <w:p w:rsidR="00F04B2F" w:rsidRDefault="00F04B2F">
            <w:pPr>
              <w:rPr>
                <w:sz w:val="2"/>
                <w:szCs w:val="2"/>
              </w:rPr>
            </w:pPr>
          </w:p>
        </w:tc>
        <w:tc>
          <w:tcPr>
            <w:tcW w:w="1873" w:type="dxa"/>
            <w:vMerge/>
            <w:tcBorders>
              <w:top w:val="nil"/>
              <w:right w:val="single" w:sz="18" w:space="0" w:color="000000"/>
            </w:tcBorders>
          </w:tcPr>
          <w:p w:rsidR="00F04B2F" w:rsidRDefault="00F04B2F">
            <w:pPr>
              <w:rPr>
                <w:sz w:val="2"/>
                <w:szCs w:val="2"/>
              </w:rPr>
            </w:pPr>
          </w:p>
        </w:tc>
      </w:tr>
      <w:tr w:rsidR="00F04B2F">
        <w:trPr>
          <w:trHeight w:val="258"/>
        </w:trPr>
        <w:tc>
          <w:tcPr>
            <w:tcW w:w="1298" w:type="dxa"/>
            <w:tcBorders>
              <w:bottom w:val="nil"/>
            </w:tcBorders>
          </w:tcPr>
          <w:p w:rsidR="00F04B2F" w:rsidRDefault="00F04B2F">
            <w:pPr>
              <w:pStyle w:val="TableParagraph"/>
              <w:rPr>
                <w:sz w:val="18"/>
              </w:rPr>
            </w:pPr>
          </w:p>
        </w:tc>
        <w:tc>
          <w:tcPr>
            <w:tcW w:w="2235" w:type="dxa"/>
            <w:tcBorders>
              <w:bottom w:val="nil"/>
            </w:tcBorders>
          </w:tcPr>
          <w:p w:rsidR="00F04B2F" w:rsidRDefault="00F04B2F">
            <w:pPr>
              <w:pStyle w:val="TableParagraph"/>
              <w:rPr>
                <w:sz w:val="18"/>
              </w:rPr>
            </w:pPr>
          </w:p>
        </w:tc>
        <w:tc>
          <w:tcPr>
            <w:tcW w:w="1258" w:type="dxa"/>
            <w:vMerge w:val="restart"/>
          </w:tcPr>
          <w:p w:rsidR="00F04B2F" w:rsidRDefault="00D9620B">
            <w:pPr>
              <w:pStyle w:val="TableParagraph"/>
              <w:spacing w:line="265" w:lineRule="exact"/>
              <w:ind w:left="165"/>
              <w:rPr>
                <w:sz w:val="24"/>
              </w:rPr>
            </w:pPr>
            <w:r>
              <w:rPr>
                <w:sz w:val="24"/>
              </w:rPr>
              <w:t>501065</w:t>
            </w:r>
            <w:r>
              <w:rPr>
                <w:spacing w:val="59"/>
                <w:sz w:val="24"/>
              </w:rPr>
              <w:t xml:space="preserve"> </w:t>
            </w:r>
            <w:r>
              <w:rPr>
                <w:sz w:val="24"/>
              </w:rPr>
              <w:t>F</w:t>
            </w:r>
          </w:p>
        </w:tc>
        <w:tc>
          <w:tcPr>
            <w:tcW w:w="1558" w:type="dxa"/>
            <w:tcBorders>
              <w:bottom w:val="nil"/>
            </w:tcBorders>
          </w:tcPr>
          <w:p w:rsidR="00F04B2F" w:rsidRDefault="00D9620B">
            <w:pPr>
              <w:pStyle w:val="TableParagraph"/>
              <w:spacing w:line="238" w:lineRule="exact"/>
              <w:ind w:left="100"/>
              <w:rPr>
                <w:sz w:val="24"/>
              </w:rPr>
            </w:pPr>
            <w:r>
              <w:rPr>
                <w:sz w:val="24"/>
              </w:rPr>
              <w:t>Intellectual</w:t>
            </w:r>
          </w:p>
        </w:tc>
        <w:tc>
          <w:tcPr>
            <w:tcW w:w="1218" w:type="dxa"/>
            <w:vMerge w:val="restart"/>
          </w:tcPr>
          <w:p w:rsidR="00F04B2F" w:rsidRDefault="00F04B2F">
            <w:pPr>
              <w:pStyle w:val="TableParagraph"/>
            </w:pPr>
          </w:p>
        </w:tc>
        <w:tc>
          <w:tcPr>
            <w:tcW w:w="1873" w:type="dxa"/>
            <w:vMerge w:val="restart"/>
          </w:tcPr>
          <w:p w:rsidR="00F04B2F" w:rsidRDefault="00F04B2F">
            <w:pPr>
              <w:pStyle w:val="TableParagraph"/>
            </w:pPr>
          </w:p>
        </w:tc>
      </w:tr>
      <w:tr w:rsidR="00F04B2F">
        <w:trPr>
          <w:trHeight w:val="248"/>
        </w:trPr>
        <w:tc>
          <w:tcPr>
            <w:tcW w:w="3533" w:type="dxa"/>
            <w:gridSpan w:val="2"/>
            <w:vMerge w:val="restart"/>
            <w:tcBorders>
              <w:top w:val="nil"/>
            </w:tcBorders>
          </w:tcPr>
          <w:p w:rsidR="00F04B2F" w:rsidRDefault="00F04B2F">
            <w:pPr>
              <w:pStyle w:val="TableParagraph"/>
            </w:pPr>
          </w:p>
        </w:tc>
        <w:tc>
          <w:tcPr>
            <w:tcW w:w="1258" w:type="dxa"/>
            <w:vMerge/>
            <w:tcBorders>
              <w:top w:val="nil"/>
            </w:tcBorders>
          </w:tcPr>
          <w:p w:rsidR="00F04B2F" w:rsidRDefault="00F04B2F">
            <w:pPr>
              <w:rPr>
                <w:sz w:val="2"/>
                <w:szCs w:val="2"/>
              </w:rPr>
            </w:pPr>
          </w:p>
        </w:tc>
        <w:tc>
          <w:tcPr>
            <w:tcW w:w="1558" w:type="dxa"/>
            <w:tcBorders>
              <w:top w:val="nil"/>
              <w:bottom w:val="nil"/>
            </w:tcBorders>
          </w:tcPr>
          <w:p w:rsidR="00F04B2F" w:rsidRDefault="00D9620B">
            <w:pPr>
              <w:pStyle w:val="TableParagraph"/>
              <w:spacing w:line="228" w:lineRule="exact"/>
              <w:ind w:left="100"/>
              <w:rPr>
                <w:sz w:val="24"/>
              </w:rPr>
            </w:pPr>
            <w:r>
              <w:rPr>
                <w:sz w:val="24"/>
              </w:rPr>
              <w:t>Property</w:t>
            </w:r>
          </w:p>
        </w:tc>
        <w:tc>
          <w:tcPr>
            <w:tcW w:w="1218" w:type="dxa"/>
            <w:vMerge/>
            <w:tcBorders>
              <w:top w:val="nil"/>
            </w:tcBorders>
          </w:tcPr>
          <w:p w:rsidR="00F04B2F" w:rsidRDefault="00F04B2F">
            <w:pPr>
              <w:rPr>
                <w:sz w:val="2"/>
                <w:szCs w:val="2"/>
              </w:rPr>
            </w:pPr>
          </w:p>
        </w:tc>
        <w:tc>
          <w:tcPr>
            <w:tcW w:w="1873" w:type="dxa"/>
            <w:vMerge/>
            <w:tcBorders>
              <w:top w:val="nil"/>
            </w:tcBorders>
          </w:tcPr>
          <w:p w:rsidR="00F04B2F" w:rsidRDefault="00F04B2F">
            <w:pPr>
              <w:rPr>
                <w:sz w:val="2"/>
                <w:szCs w:val="2"/>
              </w:rPr>
            </w:pPr>
          </w:p>
        </w:tc>
      </w:tr>
      <w:tr w:rsidR="00F04B2F">
        <w:trPr>
          <w:trHeight w:val="472"/>
        </w:trPr>
        <w:tc>
          <w:tcPr>
            <w:tcW w:w="3533" w:type="dxa"/>
            <w:gridSpan w:val="2"/>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558" w:type="dxa"/>
            <w:tcBorders>
              <w:top w:val="nil"/>
            </w:tcBorders>
          </w:tcPr>
          <w:p w:rsidR="00F04B2F" w:rsidRDefault="00D9620B">
            <w:pPr>
              <w:pStyle w:val="TableParagraph"/>
              <w:spacing w:line="258" w:lineRule="exact"/>
              <w:ind w:left="100"/>
              <w:rPr>
                <w:sz w:val="24"/>
              </w:rPr>
            </w:pPr>
            <w:r>
              <w:rPr>
                <w:sz w:val="24"/>
              </w:rPr>
              <w:t>Rights</w:t>
            </w:r>
          </w:p>
        </w:tc>
        <w:tc>
          <w:tcPr>
            <w:tcW w:w="1218" w:type="dxa"/>
            <w:vMerge/>
            <w:tcBorders>
              <w:top w:val="nil"/>
            </w:tcBorders>
          </w:tcPr>
          <w:p w:rsidR="00F04B2F" w:rsidRDefault="00F04B2F">
            <w:pPr>
              <w:rPr>
                <w:sz w:val="2"/>
                <w:szCs w:val="2"/>
              </w:rPr>
            </w:pPr>
          </w:p>
        </w:tc>
        <w:tc>
          <w:tcPr>
            <w:tcW w:w="1873" w:type="dxa"/>
            <w:vMerge/>
            <w:tcBorders>
              <w:top w:val="nil"/>
            </w:tcBorders>
          </w:tcPr>
          <w:p w:rsidR="00F04B2F" w:rsidRDefault="00F04B2F">
            <w:pPr>
              <w:rPr>
                <w:sz w:val="2"/>
                <w:szCs w:val="2"/>
              </w:rPr>
            </w:pPr>
          </w:p>
        </w:tc>
      </w:tr>
    </w:tbl>
    <w:p w:rsidR="00F04B2F" w:rsidRDefault="00F04B2F">
      <w:pPr>
        <w:pStyle w:val="BodyText"/>
        <w:spacing w:before="7"/>
        <w:rPr>
          <w:b/>
          <w:sz w:val="22"/>
        </w:rPr>
      </w:pPr>
    </w:p>
    <w:p w:rsidR="00F04B2F" w:rsidRDefault="00D9620B">
      <w:pPr>
        <w:ind w:left="1120" w:right="1278"/>
        <w:jc w:val="center"/>
        <w:rPr>
          <w:b/>
          <w:sz w:val="24"/>
        </w:rPr>
      </w:pPr>
      <w:r>
        <w:rPr>
          <w:b/>
          <w:sz w:val="24"/>
        </w:rPr>
        <w:t>SEMESTER—II</w:t>
      </w:r>
    </w:p>
    <w:p w:rsidR="00F04B2F" w:rsidRDefault="00F04B2F">
      <w:pPr>
        <w:pStyle w:val="BodyText"/>
        <w:spacing w:before="4"/>
        <w:rPr>
          <w:b/>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9"/>
        <w:gridCol w:w="628"/>
        <w:gridCol w:w="769"/>
        <w:gridCol w:w="792"/>
        <w:gridCol w:w="1073"/>
        <w:gridCol w:w="1258"/>
        <w:gridCol w:w="1258"/>
        <w:gridCol w:w="620"/>
        <w:gridCol w:w="1337"/>
        <w:gridCol w:w="713"/>
        <w:gridCol w:w="927"/>
      </w:tblGrid>
      <w:tr w:rsidR="00F04B2F">
        <w:trPr>
          <w:trHeight w:val="267"/>
        </w:trPr>
        <w:tc>
          <w:tcPr>
            <w:tcW w:w="989" w:type="dxa"/>
            <w:tcBorders>
              <w:bottom w:val="nil"/>
            </w:tcBorders>
          </w:tcPr>
          <w:p w:rsidR="00F04B2F" w:rsidRDefault="00D9620B">
            <w:pPr>
              <w:pStyle w:val="TableParagraph"/>
              <w:spacing w:line="247" w:lineRule="exact"/>
              <w:ind w:left="129"/>
              <w:rPr>
                <w:b/>
                <w:sz w:val="24"/>
              </w:rPr>
            </w:pPr>
            <w:r>
              <w:rPr>
                <w:b/>
                <w:sz w:val="24"/>
              </w:rPr>
              <w:t>Cod</w:t>
            </w:r>
          </w:p>
        </w:tc>
        <w:tc>
          <w:tcPr>
            <w:tcW w:w="2189" w:type="dxa"/>
            <w:gridSpan w:val="3"/>
            <w:vMerge w:val="restart"/>
          </w:tcPr>
          <w:p w:rsidR="00F04B2F" w:rsidRDefault="00D9620B">
            <w:pPr>
              <w:pStyle w:val="TableParagraph"/>
              <w:spacing w:line="272" w:lineRule="exact"/>
              <w:ind w:left="565"/>
              <w:rPr>
                <w:b/>
                <w:sz w:val="24"/>
              </w:rPr>
            </w:pPr>
            <w:r>
              <w:rPr>
                <w:b/>
                <w:sz w:val="24"/>
              </w:rPr>
              <w:t>Subject</w:t>
            </w:r>
          </w:p>
        </w:tc>
        <w:tc>
          <w:tcPr>
            <w:tcW w:w="1073" w:type="dxa"/>
            <w:tcBorders>
              <w:bottom w:val="nil"/>
            </w:tcBorders>
          </w:tcPr>
          <w:p w:rsidR="00F04B2F" w:rsidRDefault="00D9620B">
            <w:pPr>
              <w:pStyle w:val="TableParagraph"/>
              <w:spacing w:line="247" w:lineRule="exact"/>
              <w:ind w:left="74"/>
              <w:rPr>
                <w:b/>
                <w:sz w:val="24"/>
              </w:rPr>
            </w:pPr>
            <w:proofErr w:type="spellStart"/>
            <w:r>
              <w:rPr>
                <w:b/>
                <w:sz w:val="24"/>
              </w:rPr>
              <w:t>Teachin</w:t>
            </w:r>
            <w:proofErr w:type="spellEnd"/>
          </w:p>
        </w:tc>
        <w:tc>
          <w:tcPr>
            <w:tcW w:w="5186" w:type="dxa"/>
            <w:gridSpan w:val="5"/>
            <w:vMerge w:val="restart"/>
          </w:tcPr>
          <w:p w:rsidR="00F04B2F" w:rsidRDefault="00D9620B">
            <w:pPr>
              <w:pStyle w:val="TableParagraph"/>
              <w:spacing w:line="272" w:lineRule="exact"/>
              <w:ind w:left="1238"/>
              <w:rPr>
                <w:b/>
                <w:sz w:val="24"/>
              </w:rPr>
            </w:pPr>
            <w:r>
              <w:rPr>
                <w:b/>
                <w:sz w:val="24"/>
              </w:rPr>
              <w:t>Examination Scheme</w:t>
            </w:r>
          </w:p>
        </w:tc>
        <w:tc>
          <w:tcPr>
            <w:tcW w:w="927" w:type="dxa"/>
            <w:tcBorders>
              <w:bottom w:val="nil"/>
            </w:tcBorders>
          </w:tcPr>
          <w:p w:rsidR="00F04B2F" w:rsidRDefault="00D9620B">
            <w:pPr>
              <w:pStyle w:val="TableParagraph"/>
              <w:spacing w:line="247" w:lineRule="exact"/>
              <w:ind w:left="82"/>
              <w:rPr>
                <w:b/>
                <w:sz w:val="24"/>
              </w:rPr>
            </w:pPr>
            <w:r>
              <w:rPr>
                <w:b/>
                <w:sz w:val="24"/>
              </w:rPr>
              <w:t>Credit</w:t>
            </w:r>
          </w:p>
        </w:tc>
      </w:tr>
      <w:tr w:rsidR="00F04B2F">
        <w:trPr>
          <w:trHeight w:val="257"/>
        </w:trPr>
        <w:tc>
          <w:tcPr>
            <w:tcW w:w="989" w:type="dxa"/>
            <w:tcBorders>
              <w:top w:val="nil"/>
              <w:bottom w:val="nil"/>
            </w:tcBorders>
          </w:tcPr>
          <w:p w:rsidR="00F04B2F" w:rsidRDefault="00D9620B">
            <w:pPr>
              <w:pStyle w:val="TableParagraph"/>
              <w:spacing w:line="237" w:lineRule="exact"/>
              <w:ind w:left="129"/>
              <w:rPr>
                <w:b/>
                <w:sz w:val="24"/>
              </w:rPr>
            </w:pPr>
            <w:r>
              <w:rPr>
                <w:b/>
                <w:sz w:val="24"/>
              </w:rPr>
              <w:t>e</w:t>
            </w:r>
          </w:p>
        </w:tc>
        <w:tc>
          <w:tcPr>
            <w:tcW w:w="2189" w:type="dxa"/>
            <w:gridSpan w:val="3"/>
            <w:vMerge/>
            <w:tcBorders>
              <w:top w:val="nil"/>
            </w:tcBorders>
          </w:tcPr>
          <w:p w:rsidR="00F04B2F" w:rsidRDefault="00F04B2F">
            <w:pPr>
              <w:rPr>
                <w:sz w:val="2"/>
                <w:szCs w:val="2"/>
              </w:rPr>
            </w:pPr>
          </w:p>
        </w:tc>
        <w:tc>
          <w:tcPr>
            <w:tcW w:w="1073" w:type="dxa"/>
            <w:tcBorders>
              <w:top w:val="nil"/>
              <w:bottom w:val="nil"/>
            </w:tcBorders>
          </w:tcPr>
          <w:p w:rsidR="00F04B2F" w:rsidRDefault="00D9620B">
            <w:pPr>
              <w:pStyle w:val="TableParagraph"/>
              <w:spacing w:line="237" w:lineRule="exact"/>
              <w:ind w:left="74"/>
              <w:rPr>
                <w:b/>
                <w:sz w:val="24"/>
              </w:rPr>
            </w:pPr>
            <w:r>
              <w:rPr>
                <w:b/>
                <w:sz w:val="24"/>
              </w:rPr>
              <w:t>g</w:t>
            </w:r>
          </w:p>
        </w:tc>
        <w:tc>
          <w:tcPr>
            <w:tcW w:w="5186" w:type="dxa"/>
            <w:gridSpan w:val="5"/>
            <w:vMerge/>
            <w:tcBorders>
              <w:top w:val="nil"/>
            </w:tcBorders>
          </w:tcPr>
          <w:p w:rsidR="00F04B2F" w:rsidRDefault="00F04B2F">
            <w:pPr>
              <w:rPr>
                <w:sz w:val="2"/>
                <w:szCs w:val="2"/>
              </w:rPr>
            </w:pPr>
          </w:p>
        </w:tc>
        <w:tc>
          <w:tcPr>
            <w:tcW w:w="927" w:type="dxa"/>
            <w:tcBorders>
              <w:top w:val="nil"/>
              <w:bottom w:val="nil"/>
            </w:tcBorders>
          </w:tcPr>
          <w:p w:rsidR="00F04B2F" w:rsidRDefault="00D9620B">
            <w:pPr>
              <w:pStyle w:val="TableParagraph"/>
              <w:spacing w:line="237" w:lineRule="exact"/>
              <w:ind w:left="82"/>
              <w:rPr>
                <w:b/>
                <w:sz w:val="24"/>
              </w:rPr>
            </w:pPr>
            <w:r>
              <w:rPr>
                <w:b/>
                <w:w w:val="99"/>
                <w:sz w:val="24"/>
              </w:rPr>
              <w:t>s</w:t>
            </w:r>
          </w:p>
        </w:tc>
      </w:tr>
      <w:tr w:rsidR="00F04B2F">
        <w:trPr>
          <w:trHeight w:val="264"/>
        </w:trPr>
        <w:tc>
          <w:tcPr>
            <w:tcW w:w="989" w:type="dxa"/>
            <w:tcBorders>
              <w:top w:val="nil"/>
              <w:bottom w:val="nil"/>
            </w:tcBorders>
          </w:tcPr>
          <w:p w:rsidR="00F04B2F" w:rsidRDefault="00F04B2F">
            <w:pPr>
              <w:pStyle w:val="TableParagraph"/>
              <w:rPr>
                <w:sz w:val="18"/>
              </w:rPr>
            </w:pPr>
          </w:p>
        </w:tc>
        <w:tc>
          <w:tcPr>
            <w:tcW w:w="2189" w:type="dxa"/>
            <w:gridSpan w:val="3"/>
            <w:vMerge/>
            <w:tcBorders>
              <w:top w:val="nil"/>
            </w:tcBorders>
          </w:tcPr>
          <w:p w:rsidR="00F04B2F" w:rsidRDefault="00F04B2F">
            <w:pPr>
              <w:rPr>
                <w:sz w:val="2"/>
                <w:szCs w:val="2"/>
              </w:rPr>
            </w:pPr>
          </w:p>
        </w:tc>
        <w:tc>
          <w:tcPr>
            <w:tcW w:w="1073" w:type="dxa"/>
            <w:tcBorders>
              <w:top w:val="nil"/>
            </w:tcBorders>
          </w:tcPr>
          <w:p w:rsidR="00F04B2F" w:rsidRDefault="00D9620B">
            <w:pPr>
              <w:pStyle w:val="TableParagraph"/>
              <w:spacing w:line="245" w:lineRule="exact"/>
              <w:ind w:left="74"/>
              <w:rPr>
                <w:b/>
                <w:sz w:val="24"/>
              </w:rPr>
            </w:pPr>
            <w:r>
              <w:rPr>
                <w:b/>
                <w:sz w:val="24"/>
              </w:rPr>
              <w:t>Scheme</w:t>
            </w:r>
          </w:p>
        </w:tc>
        <w:tc>
          <w:tcPr>
            <w:tcW w:w="5186" w:type="dxa"/>
            <w:gridSpan w:val="5"/>
            <w:vMerge/>
            <w:tcBorders>
              <w:top w:val="nil"/>
            </w:tcBorders>
          </w:tcPr>
          <w:p w:rsidR="00F04B2F" w:rsidRDefault="00F04B2F">
            <w:pPr>
              <w:rPr>
                <w:sz w:val="2"/>
                <w:szCs w:val="2"/>
              </w:rPr>
            </w:pPr>
          </w:p>
        </w:tc>
        <w:tc>
          <w:tcPr>
            <w:tcW w:w="927" w:type="dxa"/>
            <w:tcBorders>
              <w:top w:val="nil"/>
              <w:bottom w:val="nil"/>
            </w:tcBorders>
          </w:tcPr>
          <w:p w:rsidR="00F04B2F" w:rsidRDefault="00F04B2F">
            <w:pPr>
              <w:pStyle w:val="TableParagraph"/>
              <w:rPr>
                <w:sz w:val="18"/>
              </w:rPr>
            </w:pPr>
          </w:p>
        </w:tc>
      </w:tr>
      <w:tr w:rsidR="00F04B2F">
        <w:trPr>
          <w:trHeight w:val="267"/>
        </w:trPr>
        <w:tc>
          <w:tcPr>
            <w:tcW w:w="989" w:type="dxa"/>
            <w:tcBorders>
              <w:top w:val="nil"/>
              <w:bottom w:val="nil"/>
            </w:tcBorders>
          </w:tcPr>
          <w:p w:rsidR="00F04B2F" w:rsidRDefault="00F04B2F">
            <w:pPr>
              <w:pStyle w:val="TableParagraph"/>
              <w:rPr>
                <w:sz w:val="18"/>
              </w:rPr>
            </w:pPr>
          </w:p>
        </w:tc>
        <w:tc>
          <w:tcPr>
            <w:tcW w:w="2189" w:type="dxa"/>
            <w:gridSpan w:val="3"/>
            <w:vMerge/>
            <w:tcBorders>
              <w:top w:val="nil"/>
            </w:tcBorders>
          </w:tcPr>
          <w:p w:rsidR="00F04B2F" w:rsidRDefault="00F04B2F">
            <w:pPr>
              <w:rPr>
                <w:sz w:val="2"/>
                <w:szCs w:val="2"/>
              </w:rPr>
            </w:pPr>
          </w:p>
        </w:tc>
        <w:tc>
          <w:tcPr>
            <w:tcW w:w="1073" w:type="dxa"/>
            <w:tcBorders>
              <w:bottom w:val="nil"/>
            </w:tcBorders>
          </w:tcPr>
          <w:p w:rsidR="00F04B2F" w:rsidRDefault="00D9620B">
            <w:pPr>
              <w:pStyle w:val="TableParagraph"/>
              <w:spacing w:line="247" w:lineRule="exact"/>
              <w:ind w:left="74"/>
              <w:rPr>
                <w:b/>
                <w:sz w:val="24"/>
              </w:rPr>
            </w:pPr>
            <w:r>
              <w:rPr>
                <w:b/>
                <w:sz w:val="24"/>
              </w:rPr>
              <w:t>Lect. /</w:t>
            </w:r>
          </w:p>
        </w:tc>
        <w:tc>
          <w:tcPr>
            <w:tcW w:w="2516" w:type="dxa"/>
            <w:gridSpan w:val="2"/>
            <w:vMerge w:val="restart"/>
          </w:tcPr>
          <w:p w:rsidR="00F04B2F" w:rsidRDefault="00D9620B">
            <w:pPr>
              <w:pStyle w:val="TableParagraph"/>
              <w:spacing w:line="272" w:lineRule="exact"/>
              <w:ind w:left="898" w:right="943"/>
              <w:jc w:val="center"/>
              <w:rPr>
                <w:b/>
                <w:sz w:val="24"/>
              </w:rPr>
            </w:pPr>
            <w:r>
              <w:rPr>
                <w:b/>
                <w:sz w:val="24"/>
              </w:rPr>
              <w:t>Paper</w:t>
            </w:r>
          </w:p>
        </w:tc>
        <w:tc>
          <w:tcPr>
            <w:tcW w:w="620" w:type="dxa"/>
            <w:vMerge w:val="restart"/>
          </w:tcPr>
          <w:p w:rsidR="00F04B2F" w:rsidRDefault="00D9620B">
            <w:pPr>
              <w:pStyle w:val="TableParagraph"/>
              <w:spacing w:line="272" w:lineRule="exact"/>
              <w:ind w:left="78"/>
              <w:rPr>
                <w:b/>
                <w:sz w:val="24"/>
              </w:rPr>
            </w:pPr>
            <w:r>
              <w:rPr>
                <w:b/>
                <w:sz w:val="24"/>
              </w:rPr>
              <w:t>TW</w:t>
            </w:r>
          </w:p>
        </w:tc>
        <w:tc>
          <w:tcPr>
            <w:tcW w:w="1337" w:type="dxa"/>
            <w:tcBorders>
              <w:bottom w:val="nil"/>
            </w:tcBorders>
          </w:tcPr>
          <w:p w:rsidR="00F04B2F" w:rsidRDefault="00D9620B">
            <w:pPr>
              <w:pStyle w:val="TableParagraph"/>
              <w:spacing w:line="247" w:lineRule="exact"/>
              <w:ind w:left="99"/>
              <w:rPr>
                <w:b/>
                <w:sz w:val="24"/>
              </w:rPr>
            </w:pPr>
            <w:r>
              <w:rPr>
                <w:b/>
                <w:sz w:val="24"/>
              </w:rPr>
              <w:t>Oral/</w:t>
            </w:r>
          </w:p>
        </w:tc>
        <w:tc>
          <w:tcPr>
            <w:tcW w:w="713" w:type="dxa"/>
            <w:tcBorders>
              <w:bottom w:val="nil"/>
            </w:tcBorders>
          </w:tcPr>
          <w:p w:rsidR="00F04B2F" w:rsidRDefault="00D9620B">
            <w:pPr>
              <w:pStyle w:val="TableParagraph"/>
              <w:spacing w:line="247" w:lineRule="exact"/>
              <w:ind w:left="109"/>
              <w:rPr>
                <w:b/>
                <w:sz w:val="24"/>
              </w:rPr>
            </w:pPr>
            <w:proofErr w:type="spellStart"/>
            <w:r>
              <w:rPr>
                <w:b/>
                <w:sz w:val="24"/>
              </w:rPr>
              <w:t>Tota</w:t>
            </w:r>
            <w:proofErr w:type="spellEnd"/>
          </w:p>
        </w:tc>
        <w:tc>
          <w:tcPr>
            <w:tcW w:w="927" w:type="dxa"/>
            <w:tcBorders>
              <w:top w:val="nil"/>
              <w:bottom w:val="nil"/>
            </w:tcBorders>
          </w:tcPr>
          <w:p w:rsidR="00F04B2F" w:rsidRDefault="00F04B2F">
            <w:pPr>
              <w:pStyle w:val="TableParagraph"/>
              <w:rPr>
                <w:sz w:val="18"/>
              </w:rPr>
            </w:pPr>
          </w:p>
        </w:tc>
      </w:tr>
      <w:tr w:rsidR="00F04B2F">
        <w:trPr>
          <w:trHeight w:val="256"/>
        </w:trPr>
        <w:tc>
          <w:tcPr>
            <w:tcW w:w="989" w:type="dxa"/>
            <w:tcBorders>
              <w:top w:val="nil"/>
              <w:bottom w:val="nil"/>
            </w:tcBorders>
          </w:tcPr>
          <w:p w:rsidR="00F04B2F" w:rsidRDefault="00F04B2F">
            <w:pPr>
              <w:pStyle w:val="TableParagraph"/>
              <w:rPr>
                <w:sz w:val="18"/>
              </w:rPr>
            </w:pPr>
          </w:p>
        </w:tc>
        <w:tc>
          <w:tcPr>
            <w:tcW w:w="2189" w:type="dxa"/>
            <w:gridSpan w:val="3"/>
            <w:vMerge/>
            <w:tcBorders>
              <w:top w:val="nil"/>
            </w:tcBorders>
          </w:tcPr>
          <w:p w:rsidR="00F04B2F" w:rsidRDefault="00F04B2F">
            <w:pPr>
              <w:rPr>
                <w:sz w:val="2"/>
                <w:szCs w:val="2"/>
              </w:rPr>
            </w:pPr>
          </w:p>
        </w:tc>
        <w:tc>
          <w:tcPr>
            <w:tcW w:w="1073" w:type="dxa"/>
            <w:tcBorders>
              <w:top w:val="nil"/>
              <w:bottom w:val="nil"/>
            </w:tcBorders>
          </w:tcPr>
          <w:p w:rsidR="00F04B2F" w:rsidRDefault="00D9620B">
            <w:pPr>
              <w:pStyle w:val="TableParagraph"/>
              <w:spacing w:line="236" w:lineRule="exact"/>
              <w:ind w:left="74"/>
              <w:rPr>
                <w:b/>
                <w:sz w:val="24"/>
              </w:rPr>
            </w:pPr>
            <w:r>
              <w:rPr>
                <w:b/>
                <w:sz w:val="24"/>
              </w:rPr>
              <w:t>Pr.</w:t>
            </w:r>
          </w:p>
        </w:tc>
        <w:tc>
          <w:tcPr>
            <w:tcW w:w="251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tcBorders>
              <w:top w:val="nil"/>
              <w:bottom w:val="nil"/>
            </w:tcBorders>
          </w:tcPr>
          <w:p w:rsidR="00F04B2F" w:rsidRDefault="00D9620B">
            <w:pPr>
              <w:pStyle w:val="TableParagraph"/>
              <w:spacing w:line="236" w:lineRule="exact"/>
              <w:ind w:left="99"/>
              <w:rPr>
                <w:b/>
                <w:sz w:val="24"/>
              </w:rPr>
            </w:pPr>
            <w:proofErr w:type="spellStart"/>
            <w:r>
              <w:rPr>
                <w:b/>
                <w:sz w:val="24"/>
              </w:rPr>
              <w:t>Prese</w:t>
            </w:r>
            <w:proofErr w:type="spellEnd"/>
          </w:p>
        </w:tc>
        <w:tc>
          <w:tcPr>
            <w:tcW w:w="713" w:type="dxa"/>
            <w:tcBorders>
              <w:top w:val="nil"/>
              <w:bottom w:val="nil"/>
            </w:tcBorders>
          </w:tcPr>
          <w:p w:rsidR="00F04B2F" w:rsidRDefault="00D9620B">
            <w:pPr>
              <w:pStyle w:val="TableParagraph"/>
              <w:spacing w:line="236" w:lineRule="exact"/>
              <w:ind w:left="77"/>
              <w:rPr>
                <w:b/>
                <w:sz w:val="24"/>
              </w:rPr>
            </w:pPr>
            <w:r>
              <w:rPr>
                <w:b/>
                <w:sz w:val="24"/>
              </w:rPr>
              <w:t>l</w:t>
            </w:r>
          </w:p>
        </w:tc>
        <w:tc>
          <w:tcPr>
            <w:tcW w:w="927" w:type="dxa"/>
            <w:tcBorders>
              <w:top w:val="nil"/>
              <w:bottom w:val="nil"/>
            </w:tcBorders>
          </w:tcPr>
          <w:p w:rsidR="00F04B2F" w:rsidRDefault="00F04B2F">
            <w:pPr>
              <w:pStyle w:val="TableParagraph"/>
              <w:rPr>
                <w:sz w:val="18"/>
              </w:rPr>
            </w:pPr>
          </w:p>
        </w:tc>
      </w:tr>
      <w:tr w:rsidR="00F04B2F">
        <w:trPr>
          <w:trHeight w:val="257"/>
        </w:trPr>
        <w:tc>
          <w:tcPr>
            <w:tcW w:w="989" w:type="dxa"/>
            <w:tcBorders>
              <w:top w:val="nil"/>
              <w:bottom w:val="nil"/>
            </w:tcBorders>
          </w:tcPr>
          <w:p w:rsidR="00F04B2F" w:rsidRDefault="00F04B2F">
            <w:pPr>
              <w:pStyle w:val="TableParagraph"/>
              <w:rPr>
                <w:sz w:val="18"/>
              </w:rPr>
            </w:pPr>
          </w:p>
        </w:tc>
        <w:tc>
          <w:tcPr>
            <w:tcW w:w="2189" w:type="dxa"/>
            <w:gridSpan w:val="3"/>
            <w:vMerge/>
            <w:tcBorders>
              <w:top w:val="nil"/>
            </w:tcBorders>
          </w:tcPr>
          <w:p w:rsidR="00F04B2F" w:rsidRDefault="00F04B2F">
            <w:pPr>
              <w:rPr>
                <w:sz w:val="2"/>
                <w:szCs w:val="2"/>
              </w:rPr>
            </w:pPr>
          </w:p>
        </w:tc>
        <w:tc>
          <w:tcPr>
            <w:tcW w:w="1073" w:type="dxa"/>
            <w:tcBorders>
              <w:top w:val="nil"/>
              <w:bottom w:val="nil"/>
            </w:tcBorders>
          </w:tcPr>
          <w:p w:rsidR="00F04B2F" w:rsidRDefault="00F04B2F">
            <w:pPr>
              <w:pStyle w:val="TableParagraph"/>
              <w:rPr>
                <w:sz w:val="18"/>
              </w:rPr>
            </w:pPr>
          </w:p>
        </w:tc>
        <w:tc>
          <w:tcPr>
            <w:tcW w:w="251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tcBorders>
              <w:top w:val="nil"/>
              <w:bottom w:val="nil"/>
            </w:tcBorders>
          </w:tcPr>
          <w:p w:rsidR="00F04B2F" w:rsidRDefault="00D9620B">
            <w:pPr>
              <w:pStyle w:val="TableParagraph"/>
              <w:spacing w:line="237" w:lineRule="exact"/>
              <w:ind w:left="99"/>
              <w:rPr>
                <w:b/>
                <w:sz w:val="24"/>
              </w:rPr>
            </w:pPr>
            <w:proofErr w:type="spellStart"/>
            <w:r>
              <w:rPr>
                <w:b/>
                <w:sz w:val="24"/>
              </w:rPr>
              <w:t>ntati</w:t>
            </w:r>
            <w:proofErr w:type="spellEnd"/>
          </w:p>
        </w:tc>
        <w:tc>
          <w:tcPr>
            <w:tcW w:w="713" w:type="dxa"/>
            <w:tcBorders>
              <w:top w:val="nil"/>
              <w:bottom w:val="nil"/>
            </w:tcBorders>
          </w:tcPr>
          <w:p w:rsidR="00F04B2F" w:rsidRDefault="00F04B2F">
            <w:pPr>
              <w:pStyle w:val="TableParagraph"/>
              <w:rPr>
                <w:sz w:val="18"/>
              </w:rPr>
            </w:pPr>
          </w:p>
        </w:tc>
        <w:tc>
          <w:tcPr>
            <w:tcW w:w="927" w:type="dxa"/>
            <w:tcBorders>
              <w:top w:val="nil"/>
              <w:bottom w:val="nil"/>
            </w:tcBorders>
          </w:tcPr>
          <w:p w:rsidR="00F04B2F" w:rsidRDefault="00F04B2F">
            <w:pPr>
              <w:pStyle w:val="TableParagraph"/>
              <w:rPr>
                <w:sz w:val="18"/>
              </w:rPr>
            </w:pPr>
          </w:p>
        </w:tc>
      </w:tr>
      <w:tr w:rsidR="00F04B2F">
        <w:trPr>
          <w:trHeight w:val="264"/>
        </w:trPr>
        <w:tc>
          <w:tcPr>
            <w:tcW w:w="989" w:type="dxa"/>
            <w:tcBorders>
              <w:top w:val="nil"/>
            </w:tcBorders>
          </w:tcPr>
          <w:p w:rsidR="00F04B2F" w:rsidRDefault="00F04B2F">
            <w:pPr>
              <w:pStyle w:val="TableParagraph"/>
              <w:rPr>
                <w:sz w:val="18"/>
              </w:rPr>
            </w:pPr>
          </w:p>
        </w:tc>
        <w:tc>
          <w:tcPr>
            <w:tcW w:w="2189" w:type="dxa"/>
            <w:gridSpan w:val="3"/>
            <w:vMerge/>
            <w:tcBorders>
              <w:top w:val="nil"/>
            </w:tcBorders>
          </w:tcPr>
          <w:p w:rsidR="00F04B2F" w:rsidRDefault="00F04B2F">
            <w:pPr>
              <w:rPr>
                <w:sz w:val="2"/>
                <w:szCs w:val="2"/>
              </w:rPr>
            </w:pPr>
          </w:p>
        </w:tc>
        <w:tc>
          <w:tcPr>
            <w:tcW w:w="1073" w:type="dxa"/>
            <w:tcBorders>
              <w:top w:val="nil"/>
            </w:tcBorders>
          </w:tcPr>
          <w:p w:rsidR="00F04B2F" w:rsidRDefault="00F04B2F">
            <w:pPr>
              <w:pStyle w:val="TableParagraph"/>
              <w:rPr>
                <w:sz w:val="18"/>
              </w:rPr>
            </w:pPr>
          </w:p>
        </w:tc>
        <w:tc>
          <w:tcPr>
            <w:tcW w:w="2516" w:type="dxa"/>
            <w:gridSpan w:val="2"/>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tcBorders>
              <w:top w:val="nil"/>
            </w:tcBorders>
          </w:tcPr>
          <w:p w:rsidR="00F04B2F" w:rsidRDefault="00D9620B">
            <w:pPr>
              <w:pStyle w:val="TableParagraph"/>
              <w:spacing w:line="245" w:lineRule="exact"/>
              <w:ind w:left="99"/>
              <w:rPr>
                <w:b/>
                <w:sz w:val="24"/>
              </w:rPr>
            </w:pPr>
            <w:r>
              <w:rPr>
                <w:b/>
                <w:sz w:val="24"/>
              </w:rPr>
              <w:t>on</w:t>
            </w:r>
          </w:p>
        </w:tc>
        <w:tc>
          <w:tcPr>
            <w:tcW w:w="713" w:type="dxa"/>
            <w:tcBorders>
              <w:top w:val="nil"/>
            </w:tcBorders>
          </w:tcPr>
          <w:p w:rsidR="00F04B2F" w:rsidRDefault="00F04B2F">
            <w:pPr>
              <w:pStyle w:val="TableParagraph"/>
              <w:rPr>
                <w:sz w:val="18"/>
              </w:rPr>
            </w:pPr>
          </w:p>
        </w:tc>
        <w:tc>
          <w:tcPr>
            <w:tcW w:w="927" w:type="dxa"/>
            <w:tcBorders>
              <w:top w:val="nil"/>
            </w:tcBorders>
          </w:tcPr>
          <w:p w:rsidR="00F04B2F" w:rsidRDefault="00F04B2F">
            <w:pPr>
              <w:pStyle w:val="TableParagraph"/>
              <w:rPr>
                <w:sz w:val="18"/>
              </w:rPr>
            </w:pPr>
          </w:p>
        </w:tc>
      </w:tr>
      <w:tr w:rsidR="00F04B2F">
        <w:trPr>
          <w:trHeight w:val="269"/>
        </w:trPr>
        <w:tc>
          <w:tcPr>
            <w:tcW w:w="989" w:type="dxa"/>
            <w:vMerge w:val="restart"/>
          </w:tcPr>
          <w:p w:rsidR="00F04B2F" w:rsidRDefault="00F04B2F">
            <w:pPr>
              <w:pStyle w:val="TableParagraph"/>
            </w:pPr>
          </w:p>
        </w:tc>
        <w:tc>
          <w:tcPr>
            <w:tcW w:w="2189" w:type="dxa"/>
            <w:gridSpan w:val="3"/>
            <w:vMerge w:val="restart"/>
          </w:tcPr>
          <w:p w:rsidR="00F04B2F" w:rsidRDefault="00F04B2F">
            <w:pPr>
              <w:pStyle w:val="TableParagraph"/>
            </w:pPr>
          </w:p>
        </w:tc>
        <w:tc>
          <w:tcPr>
            <w:tcW w:w="1073" w:type="dxa"/>
            <w:vMerge w:val="restart"/>
          </w:tcPr>
          <w:p w:rsidR="00F04B2F" w:rsidRDefault="00F04B2F">
            <w:pPr>
              <w:pStyle w:val="TableParagraph"/>
            </w:pPr>
          </w:p>
        </w:tc>
        <w:tc>
          <w:tcPr>
            <w:tcW w:w="1258" w:type="dxa"/>
            <w:tcBorders>
              <w:bottom w:val="nil"/>
            </w:tcBorders>
          </w:tcPr>
          <w:p w:rsidR="00F04B2F" w:rsidRDefault="00D9620B">
            <w:pPr>
              <w:pStyle w:val="TableParagraph"/>
              <w:spacing w:line="250" w:lineRule="exact"/>
              <w:ind w:left="78"/>
              <w:rPr>
                <w:b/>
                <w:sz w:val="24"/>
              </w:rPr>
            </w:pPr>
            <w:r>
              <w:rPr>
                <w:b/>
                <w:sz w:val="24"/>
              </w:rPr>
              <w:t>In sem.</w:t>
            </w:r>
          </w:p>
        </w:tc>
        <w:tc>
          <w:tcPr>
            <w:tcW w:w="1258" w:type="dxa"/>
            <w:tcBorders>
              <w:bottom w:val="nil"/>
            </w:tcBorders>
          </w:tcPr>
          <w:p w:rsidR="00F04B2F" w:rsidRDefault="00D9620B">
            <w:pPr>
              <w:pStyle w:val="TableParagraph"/>
              <w:spacing w:line="250" w:lineRule="exact"/>
              <w:ind w:left="78"/>
              <w:rPr>
                <w:b/>
                <w:sz w:val="24"/>
              </w:rPr>
            </w:pPr>
            <w:r>
              <w:rPr>
                <w:b/>
                <w:sz w:val="24"/>
              </w:rPr>
              <w:t>End sem.</w:t>
            </w:r>
          </w:p>
        </w:tc>
        <w:tc>
          <w:tcPr>
            <w:tcW w:w="620" w:type="dxa"/>
            <w:vMerge w:val="restart"/>
          </w:tcPr>
          <w:p w:rsidR="00F04B2F" w:rsidRDefault="00F04B2F">
            <w:pPr>
              <w:pStyle w:val="TableParagraph"/>
            </w:pPr>
          </w:p>
        </w:tc>
        <w:tc>
          <w:tcPr>
            <w:tcW w:w="1337" w:type="dxa"/>
            <w:vMerge w:val="restart"/>
          </w:tcPr>
          <w:p w:rsidR="00F04B2F" w:rsidRDefault="00F04B2F">
            <w:pPr>
              <w:pStyle w:val="TableParagraph"/>
            </w:pPr>
          </w:p>
        </w:tc>
        <w:tc>
          <w:tcPr>
            <w:tcW w:w="713" w:type="dxa"/>
            <w:vMerge w:val="restart"/>
          </w:tcPr>
          <w:p w:rsidR="00F04B2F" w:rsidRDefault="00F04B2F">
            <w:pPr>
              <w:pStyle w:val="TableParagraph"/>
            </w:pPr>
          </w:p>
        </w:tc>
        <w:tc>
          <w:tcPr>
            <w:tcW w:w="927" w:type="dxa"/>
            <w:vMerge w:val="restart"/>
          </w:tcPr>
          <w:p w:rsidR="00F04B2F" w:rsidRDefault="00F04B2F">
            <w:pPr>
              <w:pStyle w:val="TableParagraph"/>
            </w:pPr>
          </w:p>
        </w:tc>
      </w:tr>
      <w:tr w:rsidR="00F04B2F">
        <w:trPr>
          <w:trHeight w:val="256"/>
        </w:trPr>
        <w:tc>
          <w:tcPr>
            <w:tcW w:w="989" w:type="dxa"/>
            <w:vMerge/>
            <w:tcBorders>
              <w:top w:val="nil"/>
            </w:tcBorders>
          </w:tcPr>
          <w:p w:rsidR="00F04B2F" w:rsidRDefault="00F04B2F">
            <w:pPr>
              <w:rPr>
                <w:sz w:val="2"/>
                <w:szCs w:val="2"/>
              </w:rPr>
            </w:pPr>
          </w:p>
        </w:tc>
        <w:tc>
          <w:tcPr>
            <w:tcW w:w="2189" w:type="dxa"/>
            <w:gridSpan w:val="3"/>
            <w:vMerge/>
            <w:tcBorders>
              <w:top w:val="nil"/>
            </w:tcBorders>
          </w:tcPr>
          <w:p w:rsidR="00F04B2F" w:rsidRDefault="00F04B2F">
            <w:pPr>
              <w:rPr>
                <w:sz w:val="2"/>
                <w:szCs w:val="2"/>
              </w:rPr>
            </w:pPr>
          </w:p>
        </w:tc>
        <w:tc>
          <w:tcPr>
            <w:tcW w:w="1073" w:type="dxa"/>
            <w:vMerge/>
            <w:tcBorders>
              <w:top w:val="nil"/>
            </w:tcBorders>
          </w:tcPr>
          <w:p w:rsidR="00F04B2F" w:rsidRDefault="00F04B2F">
            <w:pPr>
              <w:rPr>
                <w:sz w:val="2"/>
                <w:szCs w:val="2"/>
              </w:rPr>
            </w:pPr>
          </w:p>
        </w:tc>
        <w:tc>
          <w:tcPr>
            <w:tcW w:w="1258" w:type="dxa"/>
            <w:tcBorders>
              <w:top w:val="nil"/>
              <w:bottom w:val="nil"/>
            </w:tcBorders>
          </w:tcPr>
          <w:p w:rsidR="00F04B2F" w:rsidRDefault="00D9620B">
            <w:pPr>
              <w:pStyle w:val="TableParagraph"/>
              <w:spacing w:line="236" w:lineRule="exact"/>
              <w:ind w:left="78"/>
              <w:rPr>
                <w:b/>
                <w:sz w:val="24"/>
              </w:rPr>
            </w:pPr>
            <w:proofErr w:type="spellStart"/>
            <w:r>
              <w:rPr>
                <w:b/>
                <w:sz w:val="24"/>
              </w:rPr>
              <w:t>Assessme</w:t>
            </w:r>
            <w:proofErr w:type="spellEnd"/>
          </w:p>
        </w:tc>
        <w:tc>
          <w:tcPr>
            <w:tcW w:w="1258" w:type="dxa"/>
            <w:tcBorders>
              <w:top w:val="nil"/>
              <w:bottom w:val="nil"/>
            </w:tcBorders>
          </w:tcPr>
          <w:p w:rsidR="00F04B2F" w:rsidRDefault="00D9620B">
            <w:pPr>
              <w:pStyle w:val="TableParagraph"/>
              <w:spacing w:line="236" w:lineRule="exact"/>
              <w:ind w:left="78"/>
              <w:rPr>
                <w:b/>
                <w:sz w:val="24"/>
              </w:rPr>
            </w:pPr>
            <w:proofErr w:type="spellStart"/>
            <w:r>
              <w:rPr>
                <w:b/>
                <w:sz w:val="24"/>
              </w:rPr>
              <w:t>Assessme</w:t>
            </w:r>
            <w:proofErr w:type="spellEnd"/>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3"/>
        </w:trPr>
        <w:tc>
          <w:tcPr>
            <w:tcW w:w="989" w:type="dxa"/>
            <w:vMerge/>
            <w:tcBorders>
              <w:top w:val="nil"/>
            </w:tcBorders>
          </w:tcPr>
          <w:p w:rsidR="00F04B2F" w:rsidRDefault="00F04B2F">
            <w:pPr>
              <w:rPr>
                <w:sz w:val="2"/>
                <w:szCs w:val="2"/>
              </w:rPr>
            </w:pPr>
          </w:p>
        </w:tc>
        <w:tc>
          <w:tcPr>
            <w:tcW w:w="2189" w:type="dxa"/>
            <w:gridSpan w:val="3"/>
            <w:vMerge/>
            <w:tcBorders>
              <w:top w:val="nil"/>
            </w:tcBorders>
          </w:tcPr>
          <w:p w:rsidR="00F04B2F" w:rsidRDefault="00F04B2F">
            <w:pPr>
              <w:rPr>
                <w:sz w:val="2"/>
                <w:szCs w:val="2"/>
              </w:rPr>
            </w:pPr>
          </w:p>
        </w:tc>
        <w:tc>
          <w:tcPr>
            <w:tcW w:w="1073" w:type="dxa"/>
            <w:vMerge/>
            <w:tcBorders>
              <w:top w:val="nil"/>
            </w:tcBorders>
          </w:tcPr>
          <w:p w:rsidR="00F04B2F" w:rsidRDefault="00F04B2F">
            <w:pPr>
              <w:rPr>
                <w:sz w:val="2"/>
                <w:szCs w:val="2"/>
              </w:rPr>
            </w:pPr>
          </w:p>
        </w:tc>
        <w:tc>
          <w:tcPr>
            <w:tcW w:w="1258" w:type="dxa"/>
            <w:tcBorders>
              <w:top w:val="nil"/>
            </w:tcBorders>
          </w:tcPr>
          <w:p w:rsidR="00F04B2F" w:rsidRDefault="00D9620B">
            <w:pPr>
              <w:pStyle w:val="TableParagraph"/>
              <w:spacing w:line="244" w:lineRule="exact"/>
              <w:ind w:left="78"/>
              <w:rPr>
                <w:b/>
                <w:sz w:val="24"/>
              </w:rPr>
            </w:pPr>
            <w:proofErr w:type="spellStart"/>
            <w:r>
              <w:rPr>
                <w:b/>
                <w:sz w:val="24"/>
              </w:rPr>
              <w:t>nt</w:t>
            </w:r>
            <w:proofErr w:type="spellEnd"/>
          </w:p>
        </w:tc>
        <w:tc>
          <w:tcPr>
            <w:tcW w:w="1258" w:type="dxa"/>
            <w:tcBorders>
              <w:top w:val="nil"/>
            </w:tcBorders>
          </w:tcPr>
          <w:p w:rsidR="00F04B2F" w:rsidRDefault="00D9620B">
            <w:pPr>
              <w:pStyle w:val="TableParagraph"/>
              <w:spacing w:line="244" w:lineRule="exact"/>
              <w:ind w:left="78"/>
              <w:rPr>
                <w:b/>
                <w:sz w:val="24"/>
              </w:rPr>
            </w:pPr>
            <w:proofErr w:type="spellStart"/>
            <w:r>
              <w:rPr>
                <w:b/>
                <w:sz w:val="24"/>
              </w:rPr>
              <w:t>nt</w:t>
            </w:r>
            <w:proofErr w:type="spellEnd"/>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6"/>
        </w:trPr>
        <w:tc>
          <w:tcPr>
            <w:tcW w:w="989" w:type="dxa"/>
            <w:tcBorders>
              <w:bottom w:val="nil"/>
            </w:tcBorders>
          </w:tcPr>
          <w:p w:rsidR="00F04B2F" w:rsidRDefault="00D9620B">
            <w:pPr>
              <w:pStyle w:val="TableParagraph"/>
              <w:spacing w:line="247" w:lineRule="exact"/>
              <w:ind w:left="129"/>
              <w:rPr>
                <w:sz w:val="24"/>
              </w:rPr>
            </w:pPr>
            <w:r>
              <w:rPr>
                <w:sz w:val="24"/>
              </w:rPr>
              <w:t>501</w:t>
            </w:r>
          </w:p>
        </w:tc>
        <w:tc>
          <w:tcPr>
            <w:tcW w:w="1397" w:type="dxa"/>
            <w:gridSpan w:val="2"/>
            <w:tcBorders>
              <w:bottom w:val="nil"/>
              <w:right w:val="nil"/>
            </w:tcBorders>
          </w:tcPr>
          <w:p w:rsidR="00F04B2F" w:rsidRDefault="00D9620B">
            <w:pPr>
              <w:pStyle w:val="TableParagraph"/>
              <w:spacing w:line="247" w:lineRule="exact"/>
              <w:ind w:left="100"/>
              <w:rPr>
                <w:sz w:val="24"/>
              </w:rPr>
            </w:pPr>
            <w:r>
              <w:rPr>
                <w:sz w:val="24"/>
              </w:rPr>
              <w:t>Industrial</w:t>
            </w:r>
          </w:p>
        </w:tc>
        <w:tc>
          <w:tcPr>
            <w:tcW w:w="792" w:type="dxa"/>
            <w:tcBorders>
              <w:left w:val="nil"/>
              <w:bottom w:val="nil"/>
            </w:tcBorders>
          </w:tcPr>
          <w:p w:rsidR="00F04B2F" w:rsidRDefault="00D9620B">
            <w:pPr>
              <w:pStyle w:val="TableParagraph"/>
              <w:spacing w:line="247" w:lineRule="exact"/>
              <w:ind w:right="96"/>
              <w:jc w:val="right"/>
              <w:rPr>
                <w:sz w:val="24"/>
              </w:rPr>
            </w:pPr>
            <w:r>
              <w:rPr>
                <w:w w:val="95"/>
                <w:sz w:val="24"/>
              </w:rPr>
              <w:t>Waste</w:t>
            </w:r>
          </w:p>
        </w:tc>
        <w:tc>
          <w:tcPr>
            <w:tcW w:w="1073" w:type="dxa"/>
            <w:vMerge w:val="restart"/>
          </w:tcPr>
          <w:p w:rsidR="00F04B2F" w:rsidRDefault="00D9620B">
            <w:pPr>
              <w:pStyle w:val="TableParagraph"/>
              <w:spacing w:line="271" w:lineRule="exact"/>
              <w:ind w:right="152"/>
              <w:jc w:val="center"/>
              <w:rPr>
                <w:sz w:val="24"/>
              </w:rPr>
            </w:pPr>
            <w:r>
              <w:rPr>
                <w:w w:val="97"/>
                <w:sz w:val="24"/>
              </w:rPr>
              <w:t>4</w:t>
            </w:r>
          </w:p>
        </w:tc>
        <w:tc>
          <w:tcPr>
            <w:tcW w:w="1258" w:type="dxa"/>
            <w:vMerge w:val="restart"/>
          </w:tcPr>
          <w:p w:rsidR="00F04B2F" w:rsidRDefault="00D9620B">
            <w:pPr>
              <w:pStyle w:val="TableParagraph"/>
              <w:spacing w:line="271" w:lineRule="exact"/>
              <w:ind w:left="343" w:right="514"/>
              <w:jc w:val="center"/>
              <w:rPr>
                <w:sz w:val="24"/>
              </w:rPr>
            </w:pPr>
            <w:r>
              <w:rPr>
                <w:sz w:val="24"/>
              </w:rPr>
              <w:t>50</w:t>
            </w:r>
          </w:p>
        </w:tc>
        <w:tc>
          <w:tcPr>
            <w:tcW w:w="1258" w:type="dxa"/>
            <w:vMerge w:val="restart"/>
          </w:tcPr>
          <w:p w:rsidR="00F04B2F" w:rsidRDefault="00D9620B">
            <w:pPr>
              <w:pStyle w:val="TableParagraph"/>
              <w:spacing w:line="271" w:lineRule="exact"/>
              <w:ind w:left="393" w:right="463"/>
              <w:jc w:val="center"/>
              <w:rPr>
                <w:sz w:val="24"/>
              </w:rPr>
            </w:pPr>
            <w:r>
              <w:rPr>
                <w:sz w:val="24"/>
              </w:rPr>
              <w:t>50</w:t>
            </w:r>
          </w:p>
        </w:tc>
        <w:tc>
          <w:tcPr>
            <w:tcW w:w="620" w:type="dxa"/>
            <w:vMerge w:val="restart"/>
          </w:tcPr>
          <w:p w:rsidR="00F04B2F" w:rsidRDefault="00D9620B">
            <w:pPr>
              <w:pStyle w:val="TableParagraph"/>
              <w:spacing w:line="271" w:lineRule="exact"/>
              <w:ind w:left="196" w:right="200"/>
              <w:jc w:val="center"/>
              <w:rPr>
                <w:sz w:val="24"/>
              </w:rPr>
            </w:pPr>
            <w:r>
              <w:rPr>
                <w:sz w:val="24"/>
              </w:rPr>
              <w:t>--</w:t>
            </w:r>
          </w:p>
        </w:tc>
        <w:tc>
          <w:tcPr>
            <w:tcW w:w="1337" w:type="dxa"/>
            <w:vMerge w:val="restart"/>
          </w:tcPr>
          <w:p w:rsidR="00F04B2F" w:rsidRDefault="00D9620B">
            <w:pPr>
              <w:pStyle w:val="TableParagraph"/>
              <w:spacing w:line="271" w:lineRule="exact"/>
              <w:ind w:left="253"/>
              <w:rPr>
                <w:sz w:val="24"/>
              </w:rPr>
            </w:pPr>
            <w:r>
              <w:rPr>
                <w:sz w:val="24"/>
              </w:rPr>
              <w:t>--</w:t>
            </w:r>
          </w:p>
        </w:tc>
        <w:tc>
          <w:tcPr>
            <w:tcW w:w="713" w:type="dxa"/>
            <w:vMerge w:val="restart"/>
          </w:tcPr>
          <w:p w:rsidR="00F04B2F" w:rsidRDefault="00D9620B">
            <w:pPr>
              <w:pStyle w:val="TableParagraph"/>
              <w:spacing w:line="271" w:lineRule="exact"/>
              <w:ind w:left="169"/>
              <w:rPr>
                <w:sz w:val="24"/>
              </w:rPr>
            </w:pPr>
            <w:r>
              <w:rPr>
                <w:sz w:val="24"/>
              </w:rPr>
              <w:t>100</w:t>
            </w:r>
          </w:p>
        </w:tc>
        <w:tc>
          <w:tcPr>
            <w:tcW w:w="927" w:type="dxa"/>
            <w:vMerge w:val="restart"/>
          </w:tcPr>
          <w:p w:rsidR="00F04B2F" w:rsidRDefault="00D9620B">
            <w:pPr>
              <w:pStyle w:val="TableParagraph"/>
              <w:spacing w:line="271" w:lineRule="exact"/>
              <w:ind w:left="57"/>
              <w:jc w:val="center"/>
              <w:rPr>
                <w:sz w:val="24"/>
              </w:rPr>
            </w:pPr>
            <w:r>
              <w:rPr>
                <w:w w:val="97"/>
                <w:sz w:val="24"/>
              </w:rPr>
              <w:t>4</w:t>
            </w:r>
          </w:p>
        </w:tc>
      </w:tr>
      <w:tr w:rsidR="00F04B2F">
        <w:trPr>
          <w:trHeight w:val="269"/>
        </w:trPr>
        <w:tc>
          <w:tcPr>
            <w:tcW w:w="989" w:type="dxa"/>
            <w:tcBorders>
              <w:top w:val="nil"/>
            </w:tcBorders>
          </w:tcPr>
          <w:p w:rsidR="00F04B2F" w:rsidRDefault="00D9620B">
            <w:pPr>
              <w:pStyle w:val="TableParagraph"/>
              <w:spacing w:line="250" w:lineRule="exact"/>
              <w:ind w:left="129"/>
              <w:rPr>
                <w:sz w:val="24"/>
              </w:rPr>
            </w:pPr>
            <w:r>
              <w:rPr>
                <w:sz w:val="24"/>
              </w:rPr>
              <w:t>067</w:t>
            </w:r>
          </w:p>
        </w:tc>
        <w:tc>
          <w:tcPr>
            <w:tcW w:w="2189" w:type="dxa"/>
            <w:gridSpan w:val="3"/>
            <w:tcBorders>
              <w:top w:val="nil"/>
            </w:tcBorders>
          </w:tcPr>
          <w:p w:rsidR="00F04B2F" w:rsidRDefault="00D9620B">
            <w:pPr>
              <w:pStyle w:val="TableParagraph"/>
              <w:spacing w:line="250" w:lineRule="exact"/>
              <w:ind w:left="100"/>
              <w:rPr>
                <w:sz w:val="24"/>
              </w:rPr>
            </w:pPr>
            <w:r>
              <w:rPr>
                <w:sz w:val="24"/>
              </w:rPr>
              <w:t>Water</w:t>
            </w:r>
            <w:r>
              <w:rPr>
                <w:spacing w:val="56"/>
                <w:sz w:val="24"/>
              </w:rPr>
              <w:t xml:space="preserve"> </w:t>
            </w:r>
            <w:r>
              <w:rPr>
                <w:sz w:val="24"/>
              </w:rPr>
              <w:t>Management</w:t>
            </w: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6"/>
        </w:trPr>
        <w:tc>
          <w:tcPr>
            <w:tcW w:w="989" w:type="dxa"/>
            <w:tcBorders>
              <w:bottom w:val="nil"/>
            </w:tcBorders>
          </w:tcPr>
          <w:p w:rsidR="00F04B2F" w:rsidRDefault="00D9620B">
            <w:pPr>
              <w:pStyle w:val="TableParagraph"/>
              <w:spacing w:line="246" w:lineRule="exact"/>
              <w:ind w:left="129"/>
              <w:rPr>
                <w:sz w:val="24"/>
              </w:rPr>
            </w:pPr>
            <w:r>
              <w:rPr>
                <w:sz w:val="24"/>
              </w:rPr>
              <w:t>501</w:t>
            </w:r>
          </w:p>
        </w:tc>
        <w:tc>
          <w:tcPr>
            <w:tcW w:w="1397" w:type="dxa"/>
            <w:gridSpan w:val="2"/>
            <w:tcBorders>
              <w:bottom w:val="nil"/>
              <w:right w:val="nil"/>
            </w:tcBorders>
          </w:tcPr>
          <w:p w:rsidR="00F04B2F" w:rsidRDefault="00D9620B">
            <w:pPr>
              <w:pStyle w:val="TableParagraph"/>
              <w:spacing w:line="246" w:lineRule="exact"/>
              <w:ind w:left="100"/>
              <w:rPr>
                <w:sz w:val="24"/>
              </w:rPr>
            </w:pPr>
            <w:r>
              <w:rPr>
                <w:sz w:val="24"/>
              </w:rPr>
              <w:t>Air pollution</w:t>
            </w:r>
          </w:p>
        </w:tc>
        <w:tc>
          <w:tcPr>
            <w:tcW w:w="792" w:type="dxa"/>
            <w:tcBorders>
              <w:left w:val="nil"/>
              <w:bottom w:val="nil"/>
            </w:tcBorders>
          </w:tcPr>
          <w:p w:rsidR="00F04B2F" w:rsidRDefault="00F04B2F">
            <w:pPr>
              <w:pStyle w:val="TableParagraph"/>
              <w:rPr>
                <w:sz w:val="18"/>
              </w:rPr>
            </w:pPr>
          </w:p>
        </w:tc>
        <w:tc>
          <w:tcPr>
            <w:tcW w:w="1073" w:type="dxa"/>
            <w:vMerge w:val="restart"/>
          </w:tcPr>
          <w:p w:rsidR="00F04B2F" w:rsidRDefault="00D9620B">
            <w:pPr>
              <w:pStyle w:val="TableParagraph"/>
              <w:spacing w:line="270" w:lineRule="exact"/>
              <w:ind w:right="152"/>
              <w:jc w:val="center"/>
              <w:rPr>
                <w:sz w:val="24"/>
              </w:rPr>
            </w:pPr>
            <w:r>
              <w:rPr>
                <w:w w:val="97"/>
                <w:sz w:val="24"/>
              </w:rPr>
              <w:t>4</w:t>
            </w:r>
          </w:p>
        </w:tc>
        <w:tc>
          <w:tcPr>
            <w:tcW w:w="1258" w:type="dxa"/>
            <w:vMerge w:val="restart"/>
          </w:tcPr>
          <w:p w:rsidR="00F04B2F" w:rsidRDefault="00D9620B">
            <w:pPr>
              <w:pStyle w:val="TableParagraph"/>
              <w:spacing w:line="270" w:lineRule="exact"/>
              <w:ind w:left="343" w:right="514"/>
              <w:jc w:val="center"/>
              <w:rPr>
                <w:sz w:val="24"/>
              </w:rPr>
            </w:pPr>
            <w:r>
              <w:rPr>
                <w:sz w:val="24"/>
              </w:rPr>
              <w:t>50</w:t>
            </w:r>
          </w:p>
        </w:tc>
        <w:tc>
          <w:tcPr>
            <w:tcW w:w="1258" w:type="dxa"/>
            <w:vMerge w:val="restart"/>
          </w:tcPr>
          <w:p w:rsidR="00F04B2F" w:rsidRDefault="00D9620B">
            <w:pPr>
              <w:pStyle w:val="TableParagraph"/>
              <w:spacing w:line="270" w:lineRule="exact"/>
              <w:ind w:left="393" w:right="463"/>
              <w:jc w:val="center"/>
              <w:rPr>
                <w:sz w:val="24"/>
              </w:rPr>
            </w:pPr>
            <w:r>
              <w:rPr>
                <w:sz w:val="24"/>
              </w:rPr>
              <w:t>50</w:t>
            </w:r>
          </w:p>
        </w:tc>
        <w:tc>
          <w:tcPr>
            <w:tcW w:w="620" w:type="dxa"/>
            <w:vMerge w:val="restart"/>
          </w:tcPr>
          <w:p w:rsidR="00F04B2F" w:rsidRDefault="00D9620B">
            <w:pPr>
              <w:pStyle w:val="TableParagraph"/>
              <w:spacing w:line="270" w:lineRule="exact"/>
              <w:ind w:left="196" w:right="200"/>
              <w:jc w:val="center"/>
              <w:rPr>
                <w:sz w:val="24"/>
              </w:rPr>
            </w:pPr>
            <w:r>
              <w:rPr>
                <w:sz w:val="24"/>
              </w:rPr>
              <w:t>--</w:t>
            </w:r>
          </w:p>
        </w:tc>
        <w:tc>
          <w:tcPr>
            <w:tcW w:w="1337" w:type="dxa"/>
            <w:vMerge w:val="restart"/>
          </w:tcPr>
          <w:p w:rsidR="00F04B2F" w:rsidRDefault="00D9620B">
            <w:pPr>
              <w:pStyle w:val="TableParagraph"/>
              <w:spacing w:line="270" w:lineRule="exact"/>
              <w:ind w:left="253"/>
              <w:rPr>
                <w:sz w:val="24"/>
              </w:rPr>
            </w:pPr>
            <w:r>
              <w:rPr>
                <w:sz w:val="24"/>
              </w:rPr>
              <w:t>--</w:t>
            </w:r>
          </w:p>
        </w:tc>
        <w:tc>
          <w:tcPr>
            <w:tcW w:w="713" w:type="dxa"/>
            <w:vMerge w:val="restart"/>
          </w:tcPr>
          <w:p w:rsidR="00F04B2F" w:rsidRDefault="00D9620B">
            <w:pPr>
              <w:pStyle w:val="TableParagraph"/>
              <w:spacing w:line="270" w:lineRule="exact"/>
              <w:ind w:left="169"/>
              <w:rPr>
                <w:sz w:val="24"/>
              </w:rPr>
            </w:pPr>
            <w:r>
              <w:rPr>
                <w:sz w:val="24"/>
              </w:rPr>
              <w:t>100</w:t>
            </w:r>
          </w:p>
        </w:tc>
        <w:tc>
          <w:tcPr>
            <w:tcW w:w="927" w:type="dxa"/>
            <w:vMerge w:val="restart"/>
          </w:tcPr>
          <w:p w:rsidR="00F04B2F" w:rsidRDefault="00D9620B">
            <w:pPr>
              <w:pStyle w:val="TableParagraph"/>
              <w:spacing w:line="270" w:lineRule="exact"/>
              <w:ind w:left="57"/>
              <w:jc w:val="center"/>
              <w:rPr>
                <w:sz w:val="24"/>
              </w:rPr>
            </w:pPr>
            <w:r>
              <w:rPr>
                <w:w w:val="97"/>
                <w:sz w:val="24"/>
              </w:rPr>
              <w:t>4</w:t>
            </w:r>
          </w:p>
        </w:tc>
      </w:tr>
      <w:tr w:rsidR="00F04B2F">
        <w:trPr>
          <w:trHeight w:val="269"/>
        </w:trPr>
        <w:tc>
          <w:tcPr>
            <w:tcW w:w="989" w:type="dxa"/>
            <w:tcBorders>
              <w:top w:val="nil"/>
            </w:tcBorders>
          </w:tcPr>
          <w:p w:rsidR="00F04B2F" w:rsidRDefault="00D9620B">
            <w:pPr>
              <w:pStyle w:val="TableParagraph"/>
              <w:spacing w:line="250" w:lineRule="exact"/>
              <w:ind w:left="129"/>
              <w:rPr>
                <w:sz w:val="24"/>
              </w:rPr>
            </w:pPr>
            <w:r>
              <w:rPr>
                <w:sz w:val="24"/>
              </w:rPr>
              <w:t>068</w:t>
            </w:r>
          </w:p>
        </w:tc>
        <w:tc>
          <w:tcPr>
            <w:tcW w:w="1397" w:type="dxa"/>
            <w:gridSpan w:val="2"/>
            <w:tcBorders>
              <w:top w:val="nil"/>
              <w:right w:val="nil"/>
            </w:tcBorders>
          </w:tcPr>
          <w:p w:rsidR="00F04B2F" w:rsidRDefault="00D9620B">
            <w:pPr>
              <w:pStyle w:val="TableParagraph"/>
              <w:spacing w:line="250" w:lineRule="exact"/>
              <w:ind w:left="100"/>
              <w:rPr>
                <w:sz w:val="24"/>
              </w:rPr>
            </w:pPr>
            <w:r>
              <w:rPr>
                <w:sz w:val="24"/>
              </w:rPr>
              <w:t>&amp; Control</w:t>
            </w:r>
          </w:p>
        </w:tc>
        <w:tc>
          <w:tcPr>
            <w:tcW w:w="792" w:type="dxa"/>
            <w:tcBorders>
              <w:top w:val="nil"/>
              <w:left w:val="nil"/>
            </w:tcBorders>
          </w:tcPr>
          <w:p w:rsidR="00F04B2F" w:rsidRDefault="00F04B2F">
            <w:pPr>
              <w:pStyle w:val="TableParagraph"/>
              <w:rPr>
                <w:sz w:val="18"/>
              </w:rPr>
            </w:pP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541"/>
        </w:trPr>
        <w:tc>
          <w:tcPr>
            <w:tcW w:w="989" w:type="dxa"/>
            <w:tcBorders>
              <w:bottom w:val="nil"/>
            </w:tcBorders>
          </w:tcPr>
          <w:p w:rsidR="00F04B2F" w:rsidRDefault="00F04B2F">
            <w:pPr>
              <w:pStyle w:val="TableParagraph"/>
              <w:spacing w:before="5"/>
              <w:rPr>
                <w:b/>
                <w:sz w:val="23"/>
              </w:rPr>
            </w:pPr>
          </w:p>
          <w:p w:rsidR="00F04B2F" w:rsidRDefault="00D9620B">
            <w:pPr>
              <w:pStyle w:val="TableParagraph"/>
              <w:spacing w:line="251" w:lineRule="exact"/>
              <w:ind w:left="129"/>
              <w:rPr>
                <w:sz w:val="24"/>
              </w:rPr>
            </w:pPr>
            <w:r>
              <w:rPr>
                <w:sz w:val="24"/>
              </w:rPr>
              <w:t>501</w:t>
            </w:r>
          </w:p>
        </w:tc>
        <w:tc>
          <w:tcPr>
            <w:tcW w:w="628" w:type="dxa"/>
            <w:tcBorders>
              <w:bottom w:val="nil"/>
              <w:right w:val="nil"/>
            </w:tcBorders>
          </w:tcPr>
          <w:p w:rsidR="00F04B2F" w:rsidRDefault="00D9620B">
            <w:pPr>
              <w:pStyle w:val="TableParagraph"/>
              <w:spacing w:line="270" w:lineRule="exact"/>
              <w:ind w:left="100"/>
              <w:rPr>
                <w:sz w:val="24"/>
              </w:rPr>
            </w:pPr>
            <w:r>
              <w:rPr>
                <w:sz w:val="24"/>
              </w:rPr>
              <w:t>Soli</w:t>
            </w:r>
          </w:p>
          <w:p w:rsidR="00F04B2F" w:rsidRDefault="00D9620B">
            <w:pPr>
              <w:pStyle w:val="TableParagraph"/>
              <w:spacing w:line="251" w:lineRule="exact"/>
              <w:ind w:left="100"/>
              <w:rPr>
                <w:sz w:val="24"/>
              </w:rPr>
            </w:pPr>
            <w:r>
              <w:rPr>
                <w:sz w:val="24"/>
              </w:rPr>
              <w:t>d</w:t>
            </w:r>
          </w:p>
        </w:tc>
        <w:tc>
          <w:tcPr>
            <w:tcW w:w="769" w:type="dxa"/>
            <w:tcBorders>
              <w:left w:val="nil"/>
              <w:bottom w:val="nil"/>
              <w:right w:val="nil"/>
            </w:tcBorders>
          </w:tcPr>
          <w:p w:rsidR="00F04B2F" w:rsidRDefault="00F04B2F">
            <w:pPr>
              <w:pStyle w:val="TableParagraph"/>
              <w:spacing w:before="5"/>
              <w:rPr>
                <w:b/>
                <w:sz w:val="23"/>
              </w:rPr>
            </w:pPr>
          </w:p>
          <w:p w:rsidR="00F04B2F" w:rsidRDefault="00D9620B">
            <w:pPr>
              <w:pStyle w:val="TableParagraph"/>
              <w:spacing w:line="251" w:lineRule="exact"/>
              <w:ind w:left="149"/>
              <w:rPr>
                <w:sz w:val="24"/>
              </w:rPr>
            </w:pPr>
            <w:r>
              <w:rPr>
                <w:sz w:val="24"/>
              </w:rPr>
              <w:t>waste</w:t>
            </w:r>
          </w:p>
        </w:tc>
        <w:tc>
          <w:tcPr>
            <w:tcW w:w="792" w:type="dxa"/>
            <w:tcBorders>
              <w:left w:val="nil"/>
              <w:bottom w:val="nil"/>
            </w:tcBorders>
          </w:tcPr>
          <w:p w:rsidR="00F04B2F" w:rsidRDefault="00F04B2F">
            <w:pPr>
              <w:pStyle w:val="TableParagraph"/>
              <w:spacing w:before="5"/>
              <w:rPr>
                <w:b/>
                <w:sz w:val="23"/>
              </w:rPr>
            </w:pPr>
          </w:p>
          <w:p w:rsidR="00F04B2F" w:rsidRDefault="00D9620B">
            <w:pPr>
              <w:pStyle w:val="TableParagraph"/>
              <w:spacing w:line="251" w:lineRule="exact"/>
              <w:ind w:right="117"/>
              <w:jc w:val="right"/>
              <w:rPr>
                <w:sz w:val="24"/>
              </w:rPr>
            </w:pPr>
            <w:r>
              <w:rPr>
                <w:sz w:val="24"/>
              </w:rPr>
              <w:t>and</w:t>
            </w:r>
          </w:p>
        </w:tc>
        <w:tc>
          <w:tcPr>
            <w:tcW w:w="1073" w:type="dxa"/>
            <w:vMerge w:val="restart"/>
          </w:tcPr>
          <w:p w:rsidR="00F04B2F" w:rsidRDefault="00F04B2F">
            <w:pPr>
              <w:pStyle w:val="TableParagraph"/>
              <w:spacing w:before="5"/>
              <w:rPr>
                <w:b/>
                <w:sz w:val="23"/>
              </w:rPr>
            </w:pPr>
          </w:p>
          <w:p w:rsidR="00F04B2F" w:rsidRDefault="00D9620B">
            <w:pPr>
              <w:pStyle w:val="TableParagraph"/>
              <w:ind w:right="152"/>
              <w:jc w:val="center"/>
              <w:rPr>
                <w:sz w:val="24"/>
              </w:rPr>
            </w:pPr>
            <w:r>
              <w:rPr>
                <w:w w:val="97"/>
                <w:sz w:val="24"/>
              </w:rPr>
              <w:t>4</w:t>
            </w:r>
          </w:p>
        </w:tc>
        <w:tc>
          <w:tcPr>
            <w:tcW w:w="1258" w:type="dxa"/>
            <w:vMerge w:val="restart"/>
          </w:tcPr>
          <w:p w:rsidR="00F04B2F" w:rsidRDefault="00F04B2F">
            <w:pPr>
              <w:pStyle w:val="TableParagraph"/>
              <w:spacing w:before="5"/>
              <w:rPr>
                <w:b/>
                <w:sz w:val="23"/>
              </w:rPr>
            </w:pPr>
          </w:p>
          <w:p w:rsidR="00F04B2F" w:rsidRDefault="00D9620B">
            <w:pPr>
              <w:pStyle w:val="TableParagraph"/>
              <w:ind w:left="343" w:right="514"/>
              <w:jc w:val="center"/>
              <w:rPr>
                <w:sz w:val="24"/>
              </w:rPr>
            </w:pPr>
            <w:r>
              <w:rPr>
                <w:sz w:val="24"/>
              </w:rPr>
              <w:t>50</w:t>
            </w:r>
          </w:p>
        </w:tc>
        <w:tc>
          <w:tcPr>
            <w:tcW w:w="1258" w:type="dxa"/>
            <w:vMerge w:val="restart"/>
          </w:tcPr>
          <w:p w:rsidR="00F04B2F" w:rsidRDefault="00F04B2F">
            <w:pPr>
              <w:pStyle w:val="TableParagraph"/>
              <w:spacing w:before="5"/>
              <w:rPr>
                <w:b/>
                <w:sz w:val="23"/>
              </w:rPr>
            </w:pPr>
          </w:p>
          <w:p w:rsidR="00F04B2F" w:rsidRDefault="00D9620B">
            <w:pPr>
              <w:pStyle w:val="TableParagraph"/>
              <w:ind w:left="393" w:right="463"/>
              <w:jc w:val="center"/>
              <w:rPr>
                <w:sz w:val="24"/>
              </w:rPr>
            </w:pPr>
            <w:r>
              <w:rPr>
                <w:sz w:val="24"/>
              </w:rPr>
              <w:t>50</w:t>
            </w:r>
          </w:p>
        </w:tc>
        <w:tc>
          <w:tcPr>
            <w:tcW w:w="620" w:type="dxa"/>
            <w:vMerge w:val="restart"/>
          </w:tcPr>
          <w:p w:rsidR="00F04B2F" w:rsidRDefault="00F04B2F">
            <w:pPr>
              <w:pStyle w:val="TableParagraph"/>
              <w:spacing w:before="5"/>
              <w:rPr>
                <w:b/>
                <w:sz w:val="23"/>
              </w:rPr>
            </w:pPr>
          </w:p>
          <w:p w:rsidR="00F04B2F" w:rsidRDefault="00D9620B">
            <w:pPr>
              <w:pStyle w:val="TableParagraph"/>
              <w:ind w:left="196" w:right="200"/>
              <w:jc w:val="center"/>
              <w:rPr>
                <w:sz w:val="24"/>
              </w:rPr>
            </w:pPr>
            <w:r>
              <w:rPr>
                <w:sz w:val="24"/>
              </w:rPr>
              <w:t>--</w:t>
            </w:r>
          </w:p>
        </w:tc>
        <w:tc>
          <w:tcPr>
            <w:tcW w:w="1337" w:type="dxa"/>
            <w:vMerge w:val="restart"/>
          </w:tcPr>
          <w:p w:rsidR="00F04B2F" w:rsidRDefault="00F04B2F">
            <w:pPr>
              <w:pStyle w:val="TableParagraph"/>
              <w:spacing w:before="5"/>
              <w:rPr>
                <w:b/>
                <w:sz w:val="23"/>
              </w:rPr>
            </w:pPr>
          </w:p>
          <w:p w:rsidR="00F04B2F" w:rsidRDefault="00D9620B">
            <w:pPr>
              <w:pStyle w:val="TableParagraph"/>
              <w:ind w:left="253"/>
              <w:rPr>
                <w:sz w:val="24"/>
              </w:rPr>
            </w:pPr>
            <w:r>
              <w:rPr>
                <w:sz w:val="24"/>
              </w:rPr>
              <w:t>--</w:t>
            </w:r>
          </w:p>
        </w:tc>
        <w:tc>
          <w:tcPr>
            <w:tcW w:w="713" w:type="dxa"/>
            <w:vMerge w:val="restart"/>
          </w:tcPr>
          <w:p w:rsidR="00F04B2F" w:rsidRDefault="00F04B2F">
            <w:pPr>
              <w:pStyle w:val="TableParagraph"/>
              <w:spacing w:before="5"/>
              <w:rPr>
                <w:b/>
                <w:sz w:val="23"/>
              </w:rPr>
            </w:pPr>
          </w:p>
          <w:p w:rsidR="00F04B2F" w:rsidRDefault="00D9620B">
            <w:pPr>
              <w:pStyle w:val="TableParagraph"/>
              <w:ind w:left="169"/>
              <w:rPr>
                <w:sz w:val="24"/>
              </w:rPr>
            </w:pPr>
            <w:r>
              <w:rPr>
                <w:sz w:val="24"/>
              </w:rPr>
              <w:t>100</w:t>
            </w:r>
          </w:p>
        </w:tc>
        <w:tc>
          <w:tcPr>
            <w:tcW w:w="927" w:type="dxa"/>
            <w:vMerge w:val="restart"/>
          </w:tcPr>
          <w:p w:rsidR="00F04B2F" w:rsidRDefault="00F04B2F">
            <w:pPr>
              <w:pStyle w:val="TableParagraph"/>
              <w:spacing w:before="5"/>
              <w:rPr>
                <w:b/>
                <w:sz w:val="23"/>
              </w:rPr>
            </w:pPr>
          </w:p>
          <w:p w:rsidR="00F04B2F" w:rsidRDefault="00D9620B">
            <w:pPr>
              <w:pStyle w:val="TableParagraph"/>
              <w:ind w:left="57"/>
              <w:jc w:val="center"/>
              <w:rPr>
                <w:sz w:val="24"/>
              </w:rPr>
            </w:pPr>
            <w:r>
              <w:rPr>
                <w:w w:val="97"/>
                <w:sz w:val="24"/>
              </w:rPr>
              <w:t>4</w:t>
            </w:r>
          </w:p>
        </w:tc>
      </w:tr>
      <w:tr w:rsidR="00F04B2F">
        <w:trPr>
          <w:trHeight w:val="257"/>
        </w:trPr>
        <w:tc>
          <w:tcPr>
            <w:tcW w:w="989" w:type="dxa"/>
            <w:tcBorders>
              <w:top w:val="nil"/>
              <w:bottom w:val="nil"/>
            </w:tcBorders>
          </w:tcPr>
          <w:p w:rsidR="00F04B2F" w:rsidRDefault="00D9620B">
            <w:pPr>
              <w:pStyle w:val="TableParagraph"/>
              <w:spacing w:line="237" w:lineRule="exact"/>
              <w:ind w:left="129"/>
              <w:rPr>
                <w:sz w:val="24"/>
              </w:rPr>
            </w:pPr>
            <w:r>
              <w:rPr>
                <w:sz w:val="24"/>
              </w:rPr>
              <w:t>069</w:t>
            </w:r>
          </w:p>
        </w:tc>
        <w:tc>
          <w:tcPr>
            <w:tcW w:w="1397" w:type="dxa"/>
            <w:gridSpan w:val="2"/>
            <w:tcBorders>
              <w:top w:val="nil"/>
              <w:bottom w:val="nil"/>
              <w:right w:val="nil"/>
            </w:tcBorders>
          </w:tcPr>
          <w:p w:rsidR="00F04B2F" w:rsidRDefault="00D9620B">
            <w:pPr>
              <w:pStyle w:val="TableParagraph"/>
              <w:spacing w:line="237" w:lineRule="exact"/>
              <w:ind w:left="100"/>
              <w:rPr>
                <w:sz w:val="24"/>
              </w:rPr>
            </w:pPr>
            <w:r>
              <w:rPr>
                <w:sz w:val="24"/>
              </w:rPr>
              <w:t>Hazardous</w:t>
            </w:r>
          </w:p>
        </w:tc>
        <w:tc>
          <w:tcPr>
            <w:tcW w:w="792" w:type="dxa"/>
            <w:tcBorders>
              <w:top w:val="nil"/>
              <w:left w:val="nil"/>
              <w:bottom w:val="nil"/>
            </w:tcBorders>
          </w:tcPr>
          <w:p w:rsidR="00F04B2F" w:rsidRDefault="00D9620B">
            <w:pPr>
              <w:pStyle w:val="TableParagraph"/>
              <w:spacing w:line="237" w:lineRule="exact"/>
              <w:ind w:right="96"/>
              <w:jc w:val="right"/>
              <w:rPr>
                <w:sz w:val="24"/>
              </w:rPr>
            </w:pPr>
            <w:r>
              <w:rPr>
                <w:w w:val="95"/>
                <w:sz w:val="24"/>
              </w:rPr>
              <w:t>Waste</w:t>
            </w: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9"/>
        </w:trPr>
        <w:tc>
          <w:tcPr>
            <w:tcW w:w="989" w:type="dxa"/>
            <w:tcBorders>
              <w:top w:val="nil"/>
            </w:tcBorders>
          </w:tcPr>
          <w:p w:rsidR="00F04B2F" w:rsidRDefault="00F04B2F">
            <w:pPr>
              <w:pStyle w:val="TableParagraph"/>
              <w:rPr>
                <w:sz w:val="18"/>
              </w:rPr>
            </w:pPr>
          </w:p>
        </w:tc>
        <w:tc>
          <w:tcPr>
            <w:tcW w:w="1397" w:type="dxa"/>
            <w:gridSpan w:val="2"/>
            <w:tcBorders>
              <w:top w:val="nil"/>
              <w:right w:val="nil"/>
            </w:tcBorders>
          </w:tcPr>
          <w:p w:rsidR="00F04B2F" w:rsidRDefault="00D9620B">
            <w:pPr>
              <w:pStyle w:val="TableParagraph"/>
              <w:spacing w:line="250" w:lineRule="exact"/>
              <w:ind w:left="100"/>
              <w:rPr>
                <w:sz w:val="24"/>
              </w:rPr>
            </w:pPr>
            <w:r>
              <w:rPr>
                <w:sz w:val="24"/>
              </w:rPr>
              <w:t>Management</w:t>
            </w:r>
          </w:p>
        </w:tc>
        <w:tc>
          <w:tcPr>
            <w:tcW w:w="792" w:type="dxa"/>
            <w:tcBorders>
              <w:top w:val="nil"/>
              <w:left w:val="nil"/>
            </w:tcBorders>
          </w:tcPr>
          <w:p w:rsidR="00F04B2F" w:rsidRDefault="00F04B2F">
            <w:pPr>
              <w:pStyle w:val="TableParagraph"/>
              <w:rPr>
                <w:sz w:val="18"/>
              </w:rPr>
            </w:pP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6"/>
        </w:trPr>
        <w:tc>
          <w:tcPr>
            <w:tcW w:w="989" w:type="dxa"/>
            <w:tcBorders>
              <w:bottom w:val="nil"/>
            </w:tcBorders>
          </w:tcPr>
          <w:p w:rsidR="00F04B2F" w:rsidRDefault="00D9620B">
            <w:pPr>
              <w:pStyle w:val="TableParagraph"/>
              <w:spacing w:line="246" w:lineRule="exact"/>
              <w:ind w:left="129"/>
              <w:rPr>
                <w:sz w:val="24"/>
              </w:rPr>
            </w:pPr>
            <w:r>
              <w:rPr>
                <w:sz w:val="24"/>
              </w:rPr>
              <w:t>501</w:t>
            </w:r>
          </w:p>
        </w:tc>
        <w:tc>
          <w:tcPr>
            <w:tcW w:w="2189" w:type="dxa"/>
            <w:gridSpan w:val="3"/>
            <w:vMerge w:val="restart"/>
          </w:tcPr>
          <w:p w:rsidR="00F04B2F" w:rsidRDefault="00D9620B">
            <w:pPr>
              <w:pStyle w:val="TableParagraph"/>
              <w:spacing w:line="270" w:lineRule="exact"/>
              <w:ind w:left="100"/>
              <w:rPr>
                <w:sz w:val="24"/>
              </w:rPr>
            </w:pPr>
            <w:r>
              <w:rPr>
                <w:sz w:val="24"/>
              </w:rPr>
              <w:t>**Elective-II</w:t>
            </w:r>
          </w:p>
        </w:tc>
        <w:tc>
          <w:tcPr>
            <w:tcW w:w="1073" w:type="dxa"/>
            <w:vMerge w:val="restart"/>
          </w:tcPr>
          <w:p w:rsidR="00F04B2F" w:rsidRDefault="00D9620B">
            <w:pPr>
              <w:pStyle w:val="TableParagraph"/>
              <w:spacing w:line="270" w:lineRule="exact"/>
              <w:ind w:right="152"/>
              <w:jc w:val="center"/>
              <w:rPr>
                <w:sz w:val="24"/>
              </w:rPr>
            </w:pPr>
            <w:r>
              <w:rPr>
                <w:w w:val="97"/>
                <w:sz w:val="24"/>
              </w:rPr>
              <w:t>5</w:t>
            </w:r>
          </w:p>
        </w:tc>
        <w:tc>
          <w:tcPr>
            <w:tcW w:w="1258" w:type="dxa"/>
            <w:vMerge w:val="restart"/>
          </w:tcPr>
          <w:p w:rsidR="00F04B2F" w:rsidRDefault="00D9620B">
            <w:pPr>
              <w:pStyle w:val="TableParagraph"/>
              <w:spacing w:line="270" w:lineRule="exact"/>
              <w:ind w:left="343" w:right="514"/>
              <w:jc w:val="center"/>
              <w:rPr>
                <w:sz w:val="24"/>
              </w:rPr>
            </w:pPr>
            <w:r>
              <w:rPr>
                <w:sz w:val="24"/>
              </w:rPr>
              <w:t>50</w:t>
            </w:r>
          </w:p>
        </w:tc>
        <w:tc>
          <w:tcPr>
            <w:tcW w:w="1258" w:type="dxa"/>
            <w:vMerge w:val="restart"/>
          </w:tcPr>
          <w:p w:rsidR="00F04B2F" w:rsidRDefault="00D9620B">
            <w:pPr>
              <w:pStyle w:val="TableParagraph"/>
              <w:spacing w:line="270" w:lineRule="exact"/>
              <w:ind w:left="393" w:right="463"/>
              <w:jc w:val="center"/>
              <w:rPr>
                <w:sz w:val="24"/>
              </w:rPr>
            </w:pPr>
            <w:r>
              <w:rPr>
                <w:sz w:val="24"/>
              </w:rPr>
              <w:t>50</w:t>
            </w:r>
          </w:p>
        </w:tc>
        <w:tc>
          <w:tcPr>
            <w:tcW w:w="620" w:type="dxa"/>
            <w:vMerge w:val="restart"/>
          </w:tcPr>
          <w:p w:rsidR="00F04B2F" w:rsidRDefault="00D9620B">
            <w:pPr>
              <w:pStyle w:val="TableParagraph"/>
              <w:spacing w:line="270" w:lineRule="exact"/>
              <w:ind w:left="196" w:right="200"/>
              <w:jc w:val="center"/>
              <w:rPr>
                <w:sz w:val="24"/>
              </w:rPr>
            </w:pPr>
            <w:r>
              <w:rPr>
                <w:sz w:val="24"/>
              </w:rPr>
              <w:t>--</w:t>
            </w:r>
          </w:p>
        </w:tc>
        <w:tc>
          <w:tcPr>
            <w:tcW w:w="1337" w:type="dxa"/>
            <w:vMerge w:val="restart"/>
          </w:tcPr>
          <w:p w:rsidR="00F04B2F" w:rsidRDefault="00D9620B">
            <w:pPr>
              <w:pStyle w:val="TableParagraph"/>
              <w:spacing w:line="270" w:lineRule="exact"/>
              <w:ind w:left="253"/>
              <w:rPr>
                <w:sz w:val="24"/>
              </w:rPr>
            </w:pPr>
            <w:r>
              <w:rPr>
                <w:sz w:val="24"/>
              </w:rPr>
              <w:t>--</w:t>
            </w:r>
          </w:p>
        </w:tc>
        <w:tc>
          <w:tcPr>
            <w:tcW w:w="713" w:type="dxa"/>
            <w:vMerge w:val="restart"/>
          </w:tcPr>
          <w:p w:rsidR="00F04B2F" w:rsidRDefault="00D9620B">
            <w:pPr>
              <w:pStyle w:val="TableParagraph"/>
              <w:spacing w:line="270" w:lineRule="exact"/>
              <w:ind w:left="169"/>
              <w:rPr>
                <w:sz w:val="24"/>
              </w:rPr>
            </w:pPr>
            <w:r>
              <w:rPr>
                <w:sz w:val="24"/>
              </w:rPr>
              <w:t>100</w:t>
            </w:r>
          </w:p>
        </w:tc>
        <w:tc>
          <w:tcPr>
            <w:tcW w:w="927" w:type="dxa"/>
            <w:vMerge w:val="restart"/>
          </w:tcPr>
          <w:p w:rsidR="00F04B2F" w:rsidRDefault="00D9620B">
            <w:pPr>
              <w:pStyle w:val="TableParagraph"/>
              <w:spacing w:line="270" w:lineRule="exact"/>
              <w:ind w:left="57"/>
              <w:jc w:val="center"/>
              <w:rPr>
                <w:sz w:val="24"/>
              </w:rPr>
            </w:pPr>
            <w:r>
              <w:rPr>
                <w:w w:val="97"/>
                <w:sz w:val="24"/>
              </w:rPr>
              <w:t>5</w:t>
            </w:r>
          </w:p>
        </w:tc>
      </w:tr>
      <w:tr w:rsidR="00F04B2F">
        <w:trPr>
          <w:trHeight w:val="269"/>
        </w:trPr>
        <w:tc>
          <w:tcPr>
            <w:tcW w:w="989" w:type="dxa"/>
            <w:tcBorders>
              <w:top w:val="nil"/>
            </w:tcBorders>
          </w:tcPr>
          <w:p w:rsidR="00F04B2F" w:rsidRDefault="00D9620B">
            <w:pPr>
              <w:pStyle w:val="TableParagraph"/>
              <w:spacing w:line="250" w:lineRule="exact"/>
              <w:ind w:left="129"/>
              <w:rPr>
                <w:sz w:val="24"/>
              </w:rPr>
            </w:pPr>
            <w:r>
              <w:rPr>
                <w:sz w:val="24"/>
              </w:rPr>
              <w:t>070</w:t>
            </w:r>
          </w:p>
        </w:tc>
        <w:tc>
          <w:tcPr>
            <w:tcW w:w="2189" w:type="dxa"/>
            <w:gridSpan w:val="3"/>
            <w:vMerge/>
            <w:tcBorders>
              <w:top w:val="nil"/>
            </w:tcBorders>
          </w:tcPr>
          <w:p w:rsidR="00F04B2F" w:rsidRDefault="00F04B2F">
            <w:pPr>
              <w:rPr>
                <w:sz w:val="2"/>
                <w:szCs w:val="2"/>
              </w:rPr>
            </w:pP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542"/>
        </w:trPr>
        <w:tc>
          <w:tcPr>
            <w:tcW w:w="989" w:type="dxa"/>
            <w:tcBorders>
              <w:bottom w:val="nil"/>
            </w:tcBorders>
          </w:tcPr>
          <w:p w:rsidR="00F04B2F" w:rsidRDefault="00F04B2F">
            <w:pPr>
              <w:pStyle w:val="TableParagraph"/>
              <w:spacing w:before="5"/>
              <w:rPr>
                <w:b/>
                <w:sz w:val="23"/>
              </w:rPr>
            </w:pPr>
          </w:p>
          <w:p w:rsidR="00F04B2F" w:rsidRDefault="00D9620B">
            <w:pPr>
              <w:pStyle w:val="TableParagraph"/>
              <w:spacing w:before="1" w:line="252" w:lineRule="exact"/>
              <w:ind w:left="129"/>
              <w:rPr>
                <w:sz w:val="24"/>
              </w:rPr>
            </w:pPr>
            <w:r>
              <w:rPr>
                <w:sz w:val="24"/>
              </w:rPr>
              <w:t>501</w:t>
            </w:r>
          </w:p>
        </w:tc>
        <w:tc>
          <w:tcPr>
            <w:tcW w:w="2189" w:type="dxa"/>
            <w:gridSpan w:val="3"/>
            <w:vMerge w:val="restart"/>
          </w:tcPr>
          <w:p w:rsidR="00F04B2F" w:rsidRDefault="00D9620B">
            <w:pPr>
              <w:pStyle w:val="TableParagraph"/>
              <w:ind w:left="100" w:right="1054"/>
              <w:rPr>
                <w:sz w:val="24"/>
              </w:rPr>
            </w:pPr>
            <w:r>
              <w:rPr>
                <w:sz w:val="24"/>
              </w:rPr>
              <w:t>Lab Practice-II</w:t>
            </w:r>
          </w:p>
        </w:tc>
        <w:tc>
          <w:tcPr>
            <w:tcW w:w="1073" w:type="dxa"/>
            <w:vMerge w:val="restart"/>
          </w:tcPr>
          <w:p w:rsidR="00F04B2F" w:rsidRDefault="00F04B2F">
            <w:pPr>
              <w:pStyle w:val="TableParagraph"/>
              <w:spacing w:before="5"/>
              <w:rPr>
                <w:b/>
                <w:sz w:val="23"/>
              </w:rPr>
            </w:pPr>
          </w:p>
          <w:p w:rsidR="00F04B2F" w:rsidRDefault="00D9620B">
            <w:pPr>
              <w:pStyle w:val="TableParagraph"/>
              <w:spacing w:before="1"/>
              <w:ind w:right="152"/>
              <w:jc w:val="center"/>
              <w:rPr>
                <w:sz w:val="24"/>
              </w:rPr>
            </w:pPr>
            <w:r>
              <w:rPr>
                <w:w w:val="97"/>
                <w:sz w:val="24"/>
              </w:rPr>
              <w:t>4</w:t>
            </w:r>
          </w:p>
        </w:tc>
        <w:tc>
          <w:tcPr>
            <w:tcW w:w="1258" w:type="dxa"/>
            <w:vMerge w:val="restart"/>
          </w:tcPr>
          <w:p w:rsidR="00F04B2F" w:rsidRDefault="00F04B2F">
            <w:pPr>
              <w:pStyle w:val="TableParagraph"/>
              <w:spacing w:before="5"/>
              <w:rPr>
                <w:b/>
                <w:sz w:val="23"/>
              </w:rPr>
            </w:pPr>
          </w:p>
          <w:p w:rsidR="00F04B2F" w:rsidRDefault="00D9620B">
            <w:pPr>
              <w:pStyle w:val="TableParagraph"/>
              <w:spacing w:before="1"/>
              <w:ind w:left="344" w:right="514"/>
              <w:jc w:val="center"/>
              <w:rPr>
                <w:sz w:val="24"/>
              </w:rPr>
            </w:pPr>
            <w:r>
              <w:rPr>
                <w:sz w:val="24"/>
              </w:rPr>
              <w:t>--</w:t>
            </w:r>
          </w:p>
        </w:tc>
        <w:tc>
          <w:tcPr>
            <w:tcW w:w="1258" w:type="dxa"/>
            <w:vMerge w:val="restart"/>
          </w:tcPr>
          <w:p w:rsidR="00F04B2F" w:rsidRDefault="00F04B2F">
            <w:pPr>
              <w:pStyle w:val="TableParagraph"/>
              <w:spacing w:before="5"/>
              <w:rPr>
                <w:b/>
                <w:sz w:val="23"/>
              </w:rPr>
            </w:pPr>
          </w:p>
          <w:p w:rsidR="00F04B2F" w:rsidRDefault="00D9620B">
            <w:pPr>
              <w:pStyle w:val="TableParagraph"/>
              <w:spacing w:before="1"/>
              <w:ind w:left="393" w:right="463"/>
              <w:jc w:val="center"/>
              <w:rPr>
                <w:sz w:val="24"/>
              </w:rPr>
            </w:pPr>
            <w:r>
              <w:rPr>
                <w:sz w:val="24"/>
              </w:rPr>
              <w:t>--</w:t>
            </w:r>
          </w:p>
        </w:tc>
        <w:tc>
          <w:tcPr>
            <w:tcW w:w="620" w:type="dxa"/>
            <w:vMerge w:val="restart"/>
          </w:tcPr>
          <w:p w:rsidR="00F04B2F" w:rsidRDefault="00F04B2F">
            <w:pPr>
              <w:pStyle w:val="TableParagraph"/>
              <w:spacing w:before="5"/>
              <w:rPr>
                <w:b/>
                <w:sz w:val="23"/>
              </w:rPr>
            </w:pPr>
          </w:p>
          <w:p w:rsidR="00F04B2F" w:rsidRDefault="00D9620B">
            <w:pPr>
              <w:pStyle w:val="TableParagraph"/>
              <w:spacing w:before="1"/>
              <w:ind w:left="179"/>
              <w:rPr>
                <w:sz w:val="24"/>
              </w:rPr>
            </w:pPr>
            <w:r>
              <w:rPr>
                <w:sz w:val="24"/>
              </w:rPr>
              <w:t>50</w:t>
            </w:r>
          </w:p>
        </w:tc>
        <w:tc>
          <w:tcPr>
            <w:tcW w:w="1337" w:type="dxa"/>
            <w:vMerge w:val="restart"/>
          </w:tcPr>
          <w:p w:rsidR="00F04B2F" w:rsidRDefault="00F04B2F">
            <w:pPr>
              <w:pStyle w:val="TableParagraph"/>
              <w:spacing w:before="5"/>
              <w:rPr>
                <w:b/>
                <w:sz w:val="23"/>
              </w:rPr>
            </w:pPr>
          </w:p>
          <w:p w:rsidR="00F04B2F" w:rsidRDefault="00D9620B">
            <w:pPr>
              <w:pStyle w:val="TableParagraph"/>
              <w:spacing w:before="1"/>
              <w:ind w:left="214"/>
              <w:rPr>
                <w:sz w:val="24"/>
              </w:rPr>
            </w:pPr>
            <w:r>
              <w:rPr>
                <w:sz w:val="24"/>
              </w:rPr>
              <w:t>50</w:t>
            </w:r>
          </w:p>
        </w:tc>
        <w:tc>
          <w:tcPr>
            <w:tcW w:w="713" w:type="dxa"/>
            <w:vMerge w:val="restart"/>
          </w:tcPr>
          <w:p w:rsidR="00F04B2F" w:rsidRDefault="00F04B2F">
            <w:pPr>
              <w:pStyle w:val="TableParagraph"/>
              <w:spacing w:before="5"/>
              <w:rPr>
                <w:b/>
                <w:sz w:val="23"/>
              </w:rPr>
            </w:pPr>
          </w:p>
          <w:p w:rsidR="00F04B2F" w:rsidRDefault="00D9620B">
            <w:pPr>
              <w:pStyle w:val="TableParagraph"/>
              <w:spacing w:before="1"/>
              <w:ind w:left="169"/>
              <w:rPr>
                <w:sz w:val="24"/>
              </w:rPr>
            </w:pPr>
            <w:r>
              <w:rPr>
                <w:sz w:val="24"/>
              </w:rPr>
              <w:t>100</w:t>
            </w:r>
          </w:p>
        </w:tc>
        <w:tc>
          <w:tcPr>
            <w:tcW w:w="927" w:type="dxa"/>
            <w:vMerge w:val="restart"/>
          </w:tcPr>
          <w:p w:rsidR="00F04B2F" w:rsidRDefault="00F04B2F">
            <w:pPr>
              <w:pStyle w:val="TableParagraph"/>
              <w:spacing w:before="5"/>
              <w:rPr>
                <w:b/>
                <w:sz w:val="23"/>
              </w:rPr>
            </w:pPr>
          </w:p>
          <w:p w:rsidR="00F04B2F" w:rsidRDefault="00D9620B">
            <w:pPr>
              <w:pStyle w:val="TableParagraph"/>
              <w:spacing w:before="1"/>
              <w:ind w:left="57"/>
              <w:jc w:val="center"/>
              <w:rPr>
                <w:sz w:val="24"/>
              </w:rPr>
            </w:pPr>
            <w:r>
              <w:rPr>
                <w:w w:val="97"/>
                <w:sz w:val="24"/>
              </w:rPr>
              <w:t>4</w:t>
            </w:r>
          </w:p>
        </w:tc>
      </w:tr>
      <w:tr w:rsidR="00F04B2F">
        <w:trPr>
          <w:trHeight w:val="269"/>
        </w:trPr>
        <w:tc>
          <w:tcPr>
            <w:tcW w:w="989" w:type="dxa"/>
            <w:tcBorders>
              <w:top w:val="nil"/>
            </w:tcBorders>
          </w:tcPr>
          <w:p w:rsidR="00F04B2F" w:rsidRDefault="00D9620B">
            <w:pPr>
              <w:pStyle w:val="TableParagraph"/>
              <w:spacing w:line="250" w:lineRule="exact"/>
              <w:ind w:left="129"/>
              <w:rPr>
                <w:sz w:val="24"/>
              </w:rPr>
            </w:pPr>
            <w:r>
              <w:rPr>
                <w:sz w:val="24"/>
              </w:rPr>
              <w:t>071</w:t>
            </w:r>
          </w:p>
        </w:tc>
        <w:tc>
          <w:tcPr>
            <w:tcW w:w="2189" w:type="dxa"/>
            <w:gridSpan w:val="3"/>
            <w:vMerge/>
            <w:tcBorders>
              <w:top w:val="nil"/>
            </w:tcBorders>
          </w:tcPr>
          <w:p w:rsidR="00F04B2F" w:rsidRDefault="00F04B2F">
            <w:pPr>
              <w:rPr>
                <w:sz w:val="2"/>
                <w:szCs w:val="2"/>
              </w:rPr>
            </w:pP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66"/>
        </w:trPr>
        <w:tc>
          <w:tcPr>
            <w:tcW w:w="989" w:type="dxa"/>
            <w:tcBorders>
              <w:bottom w:val="nil"/>
            </w:tcBorders>
          </w:tcPr>
          <w:p w:rsidR="00F04B2F" w:rsidRDefault="00D9620B">
            <w:pPr>
              <w:pStyle w:val="TableParagraph"/>
              <w:spacing w:line="246" w:lineRule="exact"/>
              <w:ind w:left="129"/>
              <w:rPr>
                <w:sz w:val="24"/>
              </w:rPr>
            </w:pPr>
            <w:r>
              <w:rPr>
                <w:sz w:val="24"/>
              </w:rPr>
              <w:t>501</w:t>
            </w:r>
          </w:p>
        </w:tc>
        <w:tc>
          <w:tcPr>
            <w:tcW w:w="2189" w:type="dxa"/>
            <w:gridSpan w:val="3"/>
            <w:vMerge w:val="restart"/>
          </w:tcPr>
          <w:p w:rsidR="00F04B2F" w:rsidRDefault="00D9620B">
            <w:pPr>
              <w:pStyle w:val="TableParagraph"/>
              <w:spacing w:line="270" w:lineRule="exact"/>
              <w:ind w:left="100"/>
              <w:rPr>
                <w:sz w:val="24"/>
              </w:rPr>
            </w:pPr>
            <w:r>
              <w:rPr>
                <w:sz w:val="24"/>
              </w:rPr>
              <w:t>Seminar-I</w:t>
            </w:r>
          </w:p>
        </w:tc>
        <w:tc>
          <w:tcPr>
            <w:tcW w:w="1073" w:type="dxa"/>
            <w:vMerge w:val="restart"/>
          </w:tcPr>
          <w:p w:rsidR="00F04B2F" w:rsidRDefault="00D9620B">
            <w:pPr>
              <w:pStyle w:val="TableParagraph"/>
              <w:spacing w:line="270" w:lineRule="exact"/>
              <w:ind w:right="152"/>
              <w:jc w:val="center"/>
              <w:rPr>
                <w:sz w:val="24"/>
              </w:rPr>
            </w:pPr>
            <w:r>
              <w:rPr>
                <w:w w:val="97"/>
                <w:sz w:val="24"/>
              </w:rPr>
              <w:t>4</w:t>
            </w:r>
          </w:p>
        </w:tc>
        <w:tc>
          <w:tcPr>
            <w:tcW w:w="1258" w:type="dxa"/>
            <w:vMerge w:val="restart"/>
          </w:tcPr>
          <w:p w:rsidR="00F04B2F" w:rsidRDefault="00D9620B">
            <w:pPr>
              <w:pStyle w:val="TableParagraph"/>
              <w:spacing w:line="270" w:lineRule="exact"/>
              <w:ind w:left="344" w:right="514"/>
              <w:jc w:val="center"/>
              <w:rPr>
                <w:sz w:val="24"/>
              </w:rPr>
            </w:pPr>
            <w:r>
              <w:rPr>
                <w:sz w:val="24"/>
              </w:rPr>
              <w:t>--</w:t>
            </w:r>
          </w:p>
        </w:tc>
        <w:tc>
          <w:tcPr>
            <w:tcW w:w="1258" w:type="dxa"/>
            <w:vMerge w:val="restart"/>
          </w:tcPr>
          <w:p w:rsidR="00F04B2F" w:rsidRDefault="00D9620B">
            <w:pPr>
              <w:pStyle w:val="TableParagraph"/>
              <w:spacing w:line="270" w:lineRule="exact"/>
              <w:ind w:left="393" w:right="463"/>
              <w:jc w:val="center"/>
              <w:rPr>
                <w:sz w:val="24"/>
              </w:rPr>
            </w:pPr>
            <w:r>
              <w:rPr>
                <w:sz w:val="24"/>
              </w:rPr>
              <w:t>--</w:t>
            </w:r>
          </w:p>
        </w:tc>
        <w:tc>
          <w:tcPr>
            <w:tcW w:w="620" w:type="dxa"/>
            <w:vMerge w:val="restart"/>
          </w:tcPr>
          <w:p w:rsidR="00F04B2F" w:rsidRDefault="00D9620B">
            <w:pPr>
              <w:pStyle w:val="TableParagraph"/>
              <w:spacing w:line="270" w:lineRule="exact"/>
              <w:ind w:left="179"/>
              <w:rPr>
                <w:sz w:val="24"/>
              </w:rPr>
            </w:pPr>
            <w:r>
              <w:rPr>
                <w:sz w:val="24"/>
              </w:rPr>
              <w:t>50</w:t>
            </w:r>
          </w:p>
        </w:tc>
        <w:tc>
          <w:tcPr>
            <w:tcW w:w="1337" w:type="dxa"/>
            <w:vMerge w:val="restart"/>
          </w:tcPr>
          <w:p w:rsidR="00F04B2F" w:rsidRDefault="00D9620B">
            <w:pPr>
              <w:pStyle w:val="TableParagraph"/>
              <w:spacing w:line="270" w:lineRule="exact"/>
              <w:ind w:left="214"/>
              <w:rPr>
                <w:sz w:val="24"/>
              </w:rPr>
            </w:pPr>
            <w:r>
              <w:rPr>
                <w:sz w:val="24"/>
              </w:rPr>
              <w:t>50</w:t>
            </w:r>
          </w:p>
        </w:tc>
        <w:tc>
          <w:tcPr>
            <w:tcW w:w="713" w:type="dxa"/>
            <w:vMerge w:val="restart"/>
          </w:tcPr>
          <w:p w:rsidR="00F04B2F" w:rsidRDefault="00D9620B">
            <w:pPr>
              <w:pStyle w:val="TableParagraph"/>
              <w:spacing w:line="270" w:lineRule="exact"/>
              <w:ind w:left="169"/>
              <w:rPr>
                <w:sz w:val="24"/>
              </w:rPr>
            </w:pPr>
            <w:r>
              <w:rPr>
                <w:sz w:val="24"/>
              </w:rPr>
              <w:t>100</w:t>
            </w:r>
          </w:p>
        </w:tc>
        <w:tc>
          <w:tcPr>
            <w:tcW w:w="927" w:type="dxa"/>
            <w:vMerge w:val="restart"/>
          </w:tcPr>
          <w:p w:rsidR="00F04B2F" w:rsidRDefault="00D9620B">
            <w:pPr>
              <w:pStyle w:val="TableParagraph"/>
              <w:spacing w:line="270" w:lineRule="exact"/>
              <w:ind w:left="57"/>
              <w:jc w:val="center"/>
              <w:rPr>
                <w:sz w:val="24"/>
              </w:rPr>
            </w:pPr>
            <w:r>
              <w:rPr>
                <w:w w:val="97"/>
                <w:sz w:val="24"/>
              </w:rPr>
              <w:t>4</w:t>
            </w:r>
          </w:p>
        </w:tc>
      </w:tr>
      <w:tr w:rsidR="00F04B2F">
        <w:trPr>
          <w:trHeight w:val="269"/>
        </w:trPr>
        <w:tc>
          <w:tcPr>
            <w:tcW w:w="989" w:type="dxa"/>
            <w:tcBorders>
              <w:top w:val="nil"/>
            </w:tcBorders>
          </w:tcPr>
          <w:p w:rsidR="00F04B2F" w:rsidRDefault="00D9620B">
            <w:pPr>
              <w:pStyle w:val="TableParagraph"/>
              <w:spacing w:line="250" w:lineRule="exact"/>
              <w:ind w:left="129"/>
              <w:rPr>
                <w:sz w:val="24"/>
              </w:rPr>
            </w:pPr>
            <w:r>
              <w:rPr>
                <w:sz w:val="24"/>
              </w:rPr>
              <w:t>072</w:t>
            </w:r>
          </w:p>
        </w:tc>
        <w:tc>
          <w:tcPr>
            <w:tcW w:w="2189" w:type="dxa"/>
            <w:gridSpan w:val="3"/>
            <w:vMerge/>
            <w:tcBorders>
              <w:top w:val="nil"/>
            </w:tcBorders>
          </w:tcPr>
          <w:p w:rsidR="00F04B2F" w:rsidRDefault="00F04B2F">
            <w:pPr>
              <w:rPr>
                <w:sz w:val="2"/>
                <w:szCs w:val="2"/>
              </w:rPr>
            </w:pPr>
          </w:p>
        </w:tc>
        <w:tc>
          <w:tcPr>
            <w:tcW w:w="1073"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1258" w:type="dxa"/>
            <w:vMerge/>
            <w:tcBorders>
              <w:top w:val="nil"/>
            </w:tcBorders>
          </w:tcPr>
          <w:p w:rsidR="00F04B2F" w:rsidRDefault="00F04B2F">
            <w:pPr>
              <w:rPr>
                <w:sz w:val="2"/>
                <w:szCs w:val="2"/>
              </w:rPr>
            </w:pPr>
          </w:p>
        </w:tc>
        <w:tc>
          <w:tcPr>
            <w:tcW w:w="620" w:type="dxa"/>
            <w:vMerge/>
            <w:tcBorders>
              <w:top w:val="nil"/>
            </w:tcBorders>
          </w:tcPr>
          <w:p w:rsidR="00F04B2F" w:rsidRDefault="00F04B2F">
            <w:pPr>
              <w:rPr>
                <w:sz w:val="2"/>
                <w:szCs w:val="2"/>
              </w:rPr>
            </w:pPr>
          </w:p>
        </w:tc>
        <w:tc>
          <w:tcPr>
            <w:tcW w:w="1337" w:type="dxa"/>
            <w:vMerge/>
            <w:tcBorders>
              <w:top w:val="nil"/>
            </w:tcBorders>
          </w:tcPr>
          <w:p w:rsidR="00F04B2F" w:rsidRDefault="00F04B2F">
            <w:pPr>
              <w:rPr>
                <w:sz w:val="2"/>
                <w:szCs w:val="2"/>
              </w:rPr>
            </w:pPr>
          </w:p>
        </w:tc>
        <w:tc>
          <w:tcPr>
            <w:tcW w:w="713" w:type="dxa"/>
            <w:vMerge/>
            <w:tcBorders>
              <w:top w:val="nil"/>
            </w:tcBorders>
          </w:tcPr>
          <w:p w:rsidR="00F04B2F" w:rsidRDefault="00F04B2F">
            <w:pPr>
              <w:rPr>
                <w:sz w:val="2"/>
                <w:szCs w:val="2"/>
              </w:rPr>
            </w:pPr>
          </w:p>
        </w:tc>
        <w:tc>
          <w:tcPr>
            <w:tcW w:w="927" w:type="dxa"/>
            <w:vMerge/>
            <w:tcBorders>
              <w:top w:val="nil"/>
            </w:tcBorders>
          </w:tcPr>
          <w:p w:rsidR="00F04B2F" w:rsidRDefault="00F04B2F">
            <w:pPr>
              <w:rPr>
                <w:sz w:val="2"/>
                <w:szCs w:val="2"/>
              </w:rPr>
            </w:pPr>
          </w:p>
        </w:tc>
      </w:tr>
      <w:tr w:rsidR="00F04B2F">
        <w:trPr>
          <w:trHeight w:val="277"/>
        </w:trPr>
        <w:tc>
          <w:tcPr>
            <w:tcW w:w="3178" w:type="dxa"/>
            <w:gridSpan w:val="4"/>
          </w:tcPr>
          <w:p w:rsidR="00F04B2F" w:rsidRDefault="00D9620B">
            <w:pPr>
              <w:pStyle w:val="TableParagraph"/>
              <w:spacing w:line="258" w:lineRule="exact"/>
              <w:ind w:left="1408"/>
              <w:rPr>
                <w:b/>
                <w:sz w:val="24"/>
              </w:rPr>
            </w:pPr>
            <w:r>
              <w:rPr>
                <w:b/>
                <w:sz w:val="24"/>
              </w:rPr>
              <w:t>TOTAL</w:t>
            </w:r>
          </w:p>
        </w:tc>
        <w:tc>
          <w:tcPr>
            <w:tcW w:w="1073" w:type="dxa"/>
          </w:tcPr>
          <w:p w:rsidR="00F04B2F" w:rsidRDefault="00D9620B">
            <w:pPr>
              <w:pStyle w:val="TableParagraph"/>
              <w:spacing w:line="258" w:lineRule="exact"/>
              <w:ind w:left="330"/>
              <w:rPr>
                <w:b/>
                <w:sz w:val="24"/>
              </w:rPr>
            </w:pPr>
            <w:r>
              <w:rPr>
                <w:b/>
                <w:sz w:val="24"/>
              </w:rPr>
              <w:t>25</w:t>
            </w:r>
          </w:p>
        </w:tc>
        <w:tc>
          <w:tcPr>
            <w:tcW w:w="1258" w:type="dxa"/>
          </w:tcPr>
          <w:p w:rsidR="00F04B2F" w:rsidRDefault="00D9620B">
            <w:pPr>
              <w:pStyle w:val="TableParagraph"/>
              <w:spacing w:line="258" w:lineRule="exact"/>
              <w:ind w:left="354"/>
              <w:rPr>
                <w:b/>
                <w:sz w:val="24"/>
              </w:rPr>
            </w:pPr>
            <w:r>
              <w:rPr>
                <w:b/>
                <w:sz w:val="24"/>
              </w:rPr>
              <w:t>200</w:t>
            </w:r>
          </w:p>
        </w:tc>
        <w:tc>
          <w:tcPr>
            <w:tcW w:w="1258" w:type="dxa"/>
          </w:tcPr>
          <w:p w:rsidR="00F04B2F" w:rsidRDefault="00D9620B">
            <w:pPr>
              <w:pStyle w:val="TableParagraph"/>
              <w:spacing w:line="258" w:lineRule="exact"/>
              <w:ind w:left="405"/>
              <w:rPr>
                <w:b/>
                <w:sz w:val="24"/>
              </w:rPr>
            </w:pPr>
            <w:r>
              <w:rPr>
                <w:b/>
                <w:sz w:val="24"/>
              </w:rPr>
              <w:t>200</w:t>
            </w:r>
          </w:p>
        </w:tc>
        <w:tc>
          <w:tcPr>
            <w:tcW w:w="620" w:type="dxa"/>
          </w:tcPr>
          <w:p w:rsidR="00F04B2F" w:rsidRDefault="00D9620B">
            <w:pPr>
              <w:pStyle w:val="TableParagraph"/>
              <w:spacing w:line="258" w:lineRule="exact"/>
              <w:ind w:left="119"/>
              <w:rPr>
                <w:b/>
                <w:sz w:val="24"/>
              </w:rPr>
            </w:pPr>
            <w:r>
              <w:rPr>
                <w:b/>
                <w:sz w:val="24"/>
              </w:rPr>
              <w:t>100</w:t>
            </w:r>
          </w:p>
        </w:tc>
        <w:tc>
          <w:tcPr>
            <w:tcW w:w="1337" w:type="dxa"/>
          </w:tcPr>
          <w:p w:rsidR="00F04B2F" w:rsidRDefault="00D9620B">
            <w:pPr>
              <w:pStyle w:val="TableParagraph"/>
              <w:spacing w:line="258" w:lineRule="exact"/>
              <w:ind w:left="248"/>
              <w:rPr>
                <w:b/>
                <w:sz w:val="24"/>
              </w:rPr>
            </w:pPr>
            <w:r>
              <w:rPr>
                <w:b/>
                <w:sz w:val="24"/>
              </w:rPr>
              <w:t>100</w:t>
            </w:r>
          </w:p>
        </w:tc>
        <w:tc>
          <w:tcPr>
            <w:tcW w:w="713" w:type="dxa"/>
          </w:tcPr>
          <w:p w:rsidR="00F04B2F" w:rsidRDefault="00D9620B">
            <w:pPr>
              <w:pStyle w:val="TableParagraph"/>
              <w:spacing w:line="258" w:lineRule="exact"/>
              <w:ind w:left="169"/>
              <w:rPr>
                <w:b/>
                <w:sz w:val="24"/>
              </w:rPr>
            </w:pPr>
            <w:r>
              <w:rPr>
                <w:b/>
                <w:sz w:val="24"/>
              </w:rPr>
              <w:t>600</w:t>
            </w:r>
          </w:p>
        </w:tc>
        <w:tc>
          <w:tcPr>
            <w:tcW w:w="927" w:type="dxa"/>
          </w:tcPr>
          <w:p w:rsidR="00F04B2F" w:rsidRDefault="00D9620B">
            <w:pPr>
              <w:pStyle w:val="TableParagraph"/>
              <w:spacing w:line="258" w:lineRule="exact"/>
              <w:ind w:left="341" w:right="286"/>
              <w:jc w:val="center"/>
              <w:rPr>
                <w:b/>
                <w:sz w:val="24"/>
              </w:rPr>
            </w:pPr>
            <w:r>
              <w:rPr>
                <w:b/>
                <w:sz w:val="24"/>
              </w:rPr>
              <w:t>25</w:t>
            </w:r>
          </w:p>
        </w:tc>
      </w:tr>
    </w:tbl>
    <w:p w:rsidR="00F04B2F" w:rsidRDefault="00F04B2F">
      <w:pPr>
        <w:spacing w:line="258" w:lineRule="exact"/>
        <w:jc w:val="center"/>
        <w:rPr>
          <w:sz w:val="24"/>
        </w:rPr>
        <w:sectPr w:rsidR="00F04B2F">
          <w:pgSz w:w="11900" w:h="16850"/>
          <w:pgMar w:top="1560" w:right="0" w:bottom="440" w:left="1020" w:header="0" w:footer="247" w:gutter="0"/>
          <w:cols w:space="720"/>
        </w:sectPr>
      </w:pPr>
    </w:p>
    <w:p w:rsidR="00F04B2F" w:rsidRDefault="00F04B2F">
      <w:pPr>
        <w:pStyle w:val="BodyText"/>
        <w:rPr>
          <w:b/>
          <w:sz w:val="20"/>
        </w:rPr>
      </w:pPr>
    </w:p>
    <w:p w:rsidR="00F04B2F" w:rsidRDefault="00F04B2F">
      <w:pPr>
        <w:pStyle w:val="BodyText"/>
        <w:spacing w:before="11"/>
        <w:rPr>
          <w:b/>
          <w:sz w:val="29"/>
        </w:rPr>
      </w:pPr>
    </w:p>
    <w:p w:rsidR="00F04B2F" w:rsidRDefault="00D9620B">
      <w:pPr>
        <w:spacing w:before="90"/>
        <w:ind w:left="1120" w:right="1255"/>
        <w:jc w:val="center"/>
        <w:rPr>
          <w:b/>
          <w:sz w:val="24"/>
        </w:rPr>
      </w:pPr>
      <w:r>
        <w:rPr>
          <w:b/>
          <w:sz w:val="24"/>
        </w:rPr>
        <w:t>501 070 Elective</w:t>
      </w:r>
      <w:r>
        <w:rPr>
          <w:b/>
          <w:spacing w:val="-5"/>
          <w:sz w:val="24"/>
        </w:rPr>
        <w:t xml:space="preserve"> </w:t>
      </w:r>
      <w:r>
        <w:rPr>
          <w:b/>
          <w:sz w:val="24"/>
        </w:rPr>
        <w:t>II</w:t>
      </w:r>
    </w:p>
    <w:p w:rsidR="00F04B2F" w:rsidRDefault="00F04B2F">
      <w:pPr>
        <w:pStyle w:val="BodyText"/>
        <w:spacing w:before="3"/>
        <w:rPr>
          <w:b/>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700"/>
        <w:gridCol w:w="1541"/>
        <w:gridCol w:w="1639"/>
        <w:gridCol w:w="1380"/>
        <w:gridCol w:w="1999"/>
      </w:tblGrid>
      <w:tr w:rsidR="00F04B2F">
        <w:trPr>
          <w:trHeight w:val="553"/>
        </w:trPr>
        <w:tc>
          <w:tcPr>
            <w:tcW w:w="1601" w:type="dxa"/>
          </w:tcPr>
          <w:p w:rsidR="00F04B2F" w:rsidRDefault="00D9620B">
            <w:pPr>
              <w:pStyle w:val="TableParagraph"/>
              <w:spacing w:before="131"/>
              <w:ind w:left="592"/>
              <w:rPr>
                <w:b/>
                <w:sz w:val="24"/>
              </w:rPr>
            </w:pPr>
            <w:r>
              <w:rPr>
                <w:b/>
                <w:sz w:val="24"/>
              </w:rPr>
              <w:t>Code</w:t>
            </w:r>
          </w:p>
        </w:tc>
        <w:tc>
          <w:tcPr>
            <w:tcW w:w="1700" w:type="dxa"/>
          </w:tcPr>
          <w:p w:rsidR="00F04B2F" w:rsidRDefault="00D9620B">
            <w:pPr>
              <w:pStyle w:val="TableParagraph"/>
              <w:spacing w:before="11" w:line="264" w:lineRule="exact"/>
              <w:ind w:left="481" w:hanging="99"/>
              <w:rPr>
                <w:b/>
                <w:sz w:val="24"/>
              </w:rPr>
            </w:pPr>
            <w:r>
              <w:rPr>
                <w:b/>
                <w:sz w:val="24"/>
              </w:rPr>
              <w:t>4 Credits Course</w:t>
            </w:r>
          </w:p>
        </w:tc>
        <w:tc>
          <w:tcPr>
            <w:tcW w:w="1541" w:type="dxa"/>
          </w:tcPr>
          <w:p w:rsidR="00F04B2F" w:rsidRDefault="00D9620B">
            <w:pPr>
              <w:pStyle w:val="TableParagraph"/>
              <w:spacing w:before="131"/>
              <w:ind w:left="301"/>
              <w:rPr>
                <w:b/>
                <w:sz w:val="24"/>
              </w:rPr>
            </w:pPr>
            <w:r>
              <w:rPr>
                <w:b/>
                <w:sz w:val="24"/>
              </w:rPr>
              <w:t>Code</w:t>
            </w:r>
          </w:p>
        </w:tc>
        <w:tc>
          <w:tcPr>
            <w:tcW w:w="1639" w:type="dxa"/>
          </w:tcPr>
          <w:p w:rsidR="00F04B2F" w:rsidRDefault="00D9620B">
            <w:pPr>
              <w:pStyle w:val="TableParagraph"/>
              <w:spacing w:before="2" w:line="276" w:lineRule="exact"/>
              <w:ind w:left="450" w:right="368" w:hanging="56"/>
              <w:rPr>
                <w:b/>
                <w:sz w:val="24"/>
              </w:rPr>
            </w:pPr>
            <w:r>
              <w:rPr>
                <w:b/>
                <w:sz w:val="24"/>
              </w:rPr>
              <w:t>1 Credit Course</w:t>
            </w:r>
          </w:p>
        </w:tc>
        <w:tc>
          <w:tcPr>
            <w:tcW w:w="1380" w:type="dxa"/>
          </w:tcPr>
          <w:p w:rsidR="00F04B2F" w:rsidRDefault="00D9620B">
            <w:pPr>
              <w:pStyle w:val="TableParagraph"/>
              <w:spacing w:before="135"/>
              <w:ind w:left="422"/>
              <w:rPr>
                <w:b/>
                <w:sz w:val="24"/>
              </w:rPr>
            </w:pPr>
            <w:r>
              <w:rPr>
                <w:b/>
                <w:sz w:val="24"/>
              </w:rPr>
              <w:t>Code</w:t>
            </w:r>
          </w:p>
        </w:tc>
        <w:tc>
          <w:tcPr>
            <w:tcW w:w="1999" w:type="dxa"/>
          </w:tcPr>
          <w:p w:rsidR="00F04B2F" w:rsidRDefault="00D9620B">
            <w:pPr>
              <w:pStyle w:val="TableParagraph"/>
              <w:spacing w:before="11" w:line="264" w:lineRule="exact"/>
              <w:ind w:left="233" w:hanging="130"/>
              <w:rPr>
                <w:b/>
                <w:sz w:val="24"/>
              </w:rPr>
            </w:pPr>
            <w:r>
              <w:rPr>
                <w:b/>
                <w:sz w:val="24"/>
              </w:rPr>
              <w:t>Audit Course (No Credit Course)</w:t>
            </w:r>
          </w:p>
        </w:tc>
      </w:tr>
      <w:tr w:rsidR="00F04B2F">
        <w:trPr>
          <w:trHeight w:val="822"/>
        </w:trPr>
        <w:tc>
          <w:tcPr>
            <w:tcW w:w="1601" w:type="dxa"/>
          </w:tcPr>
          <w:p w:rsidR="00F04B2F" w:rsidRDefault="00D9620B">
            <w:pPr>
              <w:pStyle w:val="TableParagraph"/>
              <w:spacing w:line="258" w:lineRule="exact"/>
              <w:ind w:left="4"/>
              <w:rPr>
                <w:sz w:val="23"/>
              </w:rPr>
            </w:pPr>
            <w:r>
              <w:rPr>
                <w:sz w:val="23"/>
              </w:rPr>
              <w:t>501070 A</w:t>
            </w:r>
          </w:p>
        </w:tc>
        <w:tc>
          <w:tcPr>
            <w:tcW w:w="1700" w:type="dxa"/>
          </w:tcPr>
          <w:p w:rsidR="00F04B2F" w:rsidRDefault="00D9620B">
            <w:pPr>
              <w:pStyle w:val="TableParagraph"/>
              <w:spacing w:line="237" w:lineRule="auto"/>
              <w:ind w:left="4"/>
              <w:rPr>
                <w:sz w:val="24"/>
              </w:rPr>
            </w:pPr>
            <w:r>
              <w:rPr>
                <w:sz w:val="24"/>
              </w:rPr>
              <w:t>Agricultural Pollution</w:t>
            </w:r>
            <w:r>
              <w:rPr>
                <w:spacing w:val="-17"/>
                <w:sz w:val="24"/>
              </w:rPr>
              <w:t xml:space="preserve"> </w:t>
            </w:r>
            <w:r>
              <w:rPr>
                <w:sz w:val="24"/>
              </w:rPr>
              <w:t>Control</w:t>
            </w:r>
          </w:p>
          <w:p w:rsidR="00F04B2F" w:rsidRDefault="00D9620B">
            <w:pPr>
              <w:pStyle w:val="TableParagraph"/>
              <w:spacing w:line="259" w:lineRule="exact"/>
              <w:ind w:left="4"/>
              <w:rPr>
                <w:sz w:val="24"/>
              </w:rPr>
            </w:pPr>
            <w:r>
              <w:rPr>
                <w:sz w:val="24"/>
              </w:rPr>
              <w:t>Site</w:t>
            </w:r>
            <w:r>
              <w:rPr>
                <w:spacing w:val="-4"/>
                <w:sz w:val="24"/>
              </w:rPr>
              <w:t xml:space="preserve"> </w:t>
            </w:r>
            <w:r>
              <w:rPr>
                <w:sz w:val="24"/>
              </w:rPr>
              <w:t>Remediation</w:t>
            </w:r>
          </w:p>
        </w:tc>
        <w:tc>
          <w:tcPr>
            <w:tcW w:w="1541" w:type="dxa"/>
          </w:tcPr>
          <w:p w:rsidR="00F04B2F" w:rsidRDefault="00D9620B">
            <w:pPr>
              <w:pStyle w:val="TableParagraph"/>
              <w:spacing w:line="258" w:lineRule="exact"/>
              <w:ind w:left="4"/>
              <w:rPr>
                <w:sz w:val="23"/>
              </w:rPr>
            </w:pPr>
            <w:r>
              <w:rPr>
                <w:sz w:val="23"/>
              </w:rPr>
              <w:t>501070 C</w:t>
            </w:r>
          </w:p>
        </w:tc>
        <w:tc>
          <w:tcPr>
            <w:tcW w:w="1639" w:type="dxa"/>
          </w:tcPr>
          <w:p w:rsidR="00F04B2F" w:rsidRDefault="00D9620B">
            <w:pPr>
              <w:pStyle w:val="TableParagraph"/>
              <w:spacing w:line="237" w:lineRule="auto"/>
              <w:ind w:left="383" w:right="519"/>
              <w:rPr>
                <w:sz w:val="24"/>
              </w:rPr>
            </w:pPr>
            <w:r>
              <w:rPr>
                <w:sz w:val="24"/>
              </w:rPr>
              <w:t>Human Rights</w:t>
            </w:r>
          </w:p>
        </w:tc>
        <w:tc>
          <w:tcPr>
            <w:tcW w:w="1380" w:type="dxa"/>
          </w:tcPr>
          <w:p w:rsidR="00F04B2F" w:rsidRDefault="00D9620B">
            <w:pPr>
              <w:pStyle w:val="TableParagraph"/>
              <w:spacing w:line="258" w:lineRule="exact"/>
              <w:ind w:left="4"/>
              <w:rPr>
                <w:sz w:val="23"/>
              </w:rPr>
            </w:pPr>
            <w:r>
              <w:rPr>
                <w:sz w:val="23"/>
              </w:rPr>
              <w:t>501070G</w:t>
            </w:r>
          </w:p>
        </w:tc>
        <w:tc>
          <w:tcPr>
            <w:tcW w:w="1999" w:type="dxa"/>
          </w:tcPr>
          <w:p w:rsidR="00F04B2F" w:rsidRDefault="00D9620B">
            <w:pPr>
              <w:pStyle w:val="TableParagraph"/>
              <w:spacing w:line="237" w:lineRule="auto"/>
              <w:ind w:left="5"/>
              <w:rPr>
                <w:sz w:val="24"/>
              </w:rPr>
            </w:pPr>
            <w:r>
              <w:rPr>
                <w:sz w:val="24"/>
              </w:rPr>
              <w:t>Performing Arts- Music and Dance</w:t>
            </w:r>
          </w:p>
        </w:tc>
      </w:tr>
      <w:tr w:rsidR="00F04B2F">
        <w:trPr>
          <w:trHeight w:val="1106"/>
        </w:trPr>
        <w:tc>
          <w:tcPr>
            <w:tcW w:w="1601" w:type="dxa"/>
          </w:tcPr>
          <w:p w:rsidR="00F04B2F" w:rsidRDefault="00D9620B">
            <w:pPr>
              <w:pStyle w:val="TableParagraph"/>
              <w:spacing w:line="261" w:lineRule="exact"/>
              <w:ind w:left="4"/>
              <w:rPr>
                <w:sz w:val="23"/>
              </w:rPr>
            </w:pPr>
            <w:r>
              <w:rPr>
                <w:sz w:val="23"/>
              </w:rPr>
              <w:t>501070 B</w:t>
            </w:r>
          </w:p>
        </w:tc>
        <w:tc>
          <w:tcPr>
            <w:tcW w:w="1700" w:type="dxa"/>
          </w:tcPr>
          <w:p w:rsidR="00F04B2F" w:rsidRDefault="00D9620B">
            <w:pPr>
              <w:pStyle w:val="TableParagraph"/>
              <w:ind w:left="4" w:right="66"/>
              <w:rPr>
                <w:sz w:val="24"/>
              </w:rPr>
            </w:pPr>
            <w:r>
              <w:rPr>
                <w:sz w:val="24"/>
              </w:rPr>
              <w:t>Environmental Audit and Green Building Design</w:t>
            </w:r>
          </w:p>
          <w:p w:rsidR="00F04B2F" w:rsidRDefault="00D9620B">
            <w:pPr>
              <w:pStyle w:val="TableParagraph"/>
              <w:spacing w:line="264" w:lineRule="exact"/>
              <w:ind w:left="4"/>
              <w:rPr>
                <w:sz w:val="24"/>
              </w:rPr>
            </w:pPr>
            <w:r>
              <w:rPr>
                <w:sz w:val="24"/>
              </w:rPr>
              <w:t>&amp; Construction</w:t>
            </w:r>
          </w:p>
        </w:tc>
        <w:tc>
          <w:tcPr>
            <w:tcW w:w="1541" w:type="dxa"/>
          </w:tcPr>
          <w:p w:rsidR="00F04B2F" w:rsidRDefault="00D9620B">
            <w:pPr>
              <w:pStyle w:val="TableParagraph"/>
              <w:spacing w:line="270" w:lineRule="exact"/>
              <w:ind w:left="4"/>
              <w:rPr>
                <w:sz w:val="24"/>
              </w:rPr>
            </w:pPr>
            <w:r>
              <w:rPr>
                <w:sz w:val="24"/>
              </w:rPr>
              <w:t>501070 D</w:t>
            </w:r>
          </w:p>
        </w:tc>
        <w:tc>
          <w:tcPr>
            <w:tcW w:w="1639" w:type="dxa"/>
          </w:tcPr>
          <w:p w:rsidR="00F04B2F" w:rsidRDefault="00D9620B">
            <w:pPr>
              <w:pStyle w:val="TableParagraph"/>
              <w:ind w:left="443" w:right="-1"/>
              <w:rPr>
                <w:sz w:val="24"/>
              </w:rPr>
            </w:pPr>
            <w:r>
              <w:rPr>
                <w:sz w:val="24"/>
              </w:rPr>
              <w:t>Foreign Language II</w:t>
            </w:r>
          </w:p>
        </w:tc>
        <w:tc>
          <w:tcPr>
            <w:tcW w:w="1380" w:type="dxa"/>
          </w:tcPr>
          <w:p w:rsidR="00F04B2F" w:rsidRDefault="00D9620B">
            <w:pPr>
              <w:pStyle w:val="TableParagraph"/>
              <w:spacing w:line="270" w:lineRule="exact"/>
              <w:ind w:left="4"/>
              <w:rPr>
                <w:sz w:val="24"/>
              </w:rPr>
            </w:pPr>
            <w:r>
              <w:rPr>
                <w:sz w:val="24"/>
              </w:rPr>
              <w:t>501070 H</w:t>
            </w:r>
          </w:p>
        </w:tc>
        <w:tc>
          <w:tcPr>
            <w:tcW w:w="1999" w:type="dxa"/>
          </w:tcPr>
          <w:p w:rsidR="00F04B2F" w:rsidRDefault="00D9620B">
            <w:pPr>
              <w:pStyle w:val="TableParagraph"/>
              <w:ind w:left="5"/>
              <w:rPr>
                <w:sz w:val="24"/>
              </w:rPr>
            </w:pPr>
            <w:r>
              <w:rPr>
                <w:sz w:val="24"/>
              </w:rPr>
              <w:t>Principle Centered Leadership</w:t>
            </w:r>
          </w:p>
        </w:tc>
      </w:tr>
      <w:tr w:rsidR="00F04B2F">
        <w:trPr>
          <w:trHeight w:val="827"/>
        </w:trPr>
        <w:tc>
          <w:tcPr>
            <w:tcW w:w="1601" w:type="dxa"/>
          </w:tcPr>
          <w:p w:rsidR="00F04B2F" w:rsidRDefault="00F04B2F">
            <w:pPr>
              <w:pStyle w:val="TableParagraph"/>
            </w:pPr>
          </w:p>
        </w:tc>
        <w:tc>
          <w:tcPr>
            <w:tcW w:w="1700" w:type="dxa"/>
          </w:tcPr>
          <w:p w:rsidR="00F04B2F" w:rsidRDefault="00F04B2F">
            <w:pPr>
              <w:pStyle w:val="TableParagraph"/>
            </w:pPr>
          </w:p>
        </w:tc>
        <w:tc>
          <w:tcPr>
            <w:tcW w:w="1541" w:type="dxa"/>
          </w:tcPr>
          <w:p w:rsidR="00F04B2F" w:rsidRDefault="00D9620B">
            <w:pPr>
              <w:pStyle w:val="TableParagraph"/>
              <w:spacing w:line="268" w:lineRule="exact"/>
              <w:ind w:left="4"/>
              <w:rPr>
                <w:sz w:val="24"/>
              </w:rPr>
            </w:pPr>
            <w:r>
              <w:rPr>
                <w:sz w:val="24"/>
              </w:rPr>
              <w:t>501070 E</w:t>
            </w:r>
          </w:p>
        </w:tc>
        <w:tc>
          <w:tcPr>
            <w:tcW w:w="1639" w:type="dxa"/>
          </w:tcPr>
          <w:p w:rsidR="00F04B2F" w:rsidRDefault="00D9620B">
            <w:pPr>
              <w:pStyle w:val="TableParagraph"/>
              <w:ind w:left="4" w:right="368"/>
              <w:rPr>
                <w:sz w:val="24"/>
              </w:rPr>
            </w:pPr>
            <w:r>
              <w:rPr>
                <w:sz w:val="24"/>
              </w:rPr>
              <w:t>Building Services</w:t>
            </w:r>
            <w:r>
              <w:rPr>
                <w:spacing w:val="-2"/>
                <w:sz w:val="24"/>
              </w:rPr>
              <w:t xml:space="preserve"> </w:t>
            </w:r>
            <w:r>
              <w:rPr>
                <w:spacing w:val="-6"/>
                <w:sz w:val="24"/>
              </w:rPr>
              <w:t>and</w:t>
            </w:r>
          </w:p>
          <w:p w:rsidR="00F04B2F" w:rsidRDefault="00D9620B">
            <w:pPr>
              <w:pStyle w:val="TableParagraph"/>
              <w:spacing w:line="264" w:lineRule="exact"/>
              <w:ind w:left="4"/>
              <w:rPr>
                <w:sz w:val="24"/>
              </w:rPr>
            </w:pPr>
            <w:r>
              <w:rPr>
                <w:sz w:val="24"/>
              </w:rPr>
              <w:t>Maintenance</w:t>
            </w:r>
          </w:p>
        </w:tc>
        <w:tc>
          <w:tcPr>
            <w:tcW w:w="1380" w:type="dxa"/>
          </w:tcPr>
          <w:p w:rsidR="00F04B2F" w:rsidRDefault="00F04B2F">
            <w:pPr>
              <w:pStyle w:val="TableParagraph"/>
            </w:pPr>
          </w:p>
        </w:tc>
        <w:tc>
          <w:tcPr>
            <w:tcW w:w="1999" w:type="dxa"/>
          </w:tcPr>
          <w:p w:rsidR="00F04B2F" w:rsidRDefault="00F04B2F">
            <w:pPr>
              <w:pStyle w:val="TableParagraph"/>
            </w:pPr>
          </w:p>
        </w:tc>
      </w:tr>
      <w:tr w:rsidR="00F04B2F">
        <w:trPr>
          <w:trHeight w:val="827"/>
        </w:trPr>
        <w:tc>
          <w:tcPr>
            <w:tcW w:w="1601" w:type="dxa"/>
          </w:tcPr>
          <w:p w:rsidR="00F04B2F" w:rsidRDefault="00F04B2F">
            <w:pPr>
              <w:pStyle w:val="TableParagraph"/>
            </w:pPr>
          </w:p>
        </w:tc>
        <w:tc>
          <w:tcPr>
            <w:tcW w:w="1700" w:type="dxa"/>
          </w:tcPr>
          <w:p w:rsidR="00F04B2F" w:rsidRDefault="00F04B2F">
            <w:pPr>
              <w:pStyle w:val="TableParagraph"/>
            </w:pPr>
          </w:p>
        </w:tc>
        <w:tc>
          <w:tcPr>
            <w:tcW w:w="1541" w:type="dxa"/>
          </w:tcPr>
          <w:p w:rsidR="00F04B2F" w:rsidRDefault="00D9620B">
            <w:pPr>
              <w:pStyle w:val="TableParagraph"/>
              <w:spacing w:line="268" w:lineRule="exact"/>
              <w:ind w:left="4"/>
              <w:rPr>
                <w:sz w:val="24"/>
              </w:rPr>
            </w:pPr>
            <w:r>
              <w:rPr>
                <w:sz w:val="24"/>
              </w:rPr>
              <w:t>501070 F</w:t>
            </w:r>
          </w:p>
        </w:tc>
        <w:tc>
          <w:tcPr>
            <w:tcW w:w="1639" w:type="dxa"/>
          </w:tcPr>
          <w:p w:rsidR="00F04B2F" w:rsidRDefault="00D9620B">
            <w:pPr>
              <w:pStyle w:val="TableParagraph"/>
              <w:ind w:left="4" w:right="178"/>
              <w:rPr>
                <w:sz w:val="24"/>
              </w:rPr>
            </w:pPr>
            <w:r>
              <w:rPr>
                <w:sz w:val="24"/>
              </w:rPr>
              <w:t>Environmental Disaster</w:t>
            </w:r>
          </w:p>
          <w:p w:rsidR="00F04B2F" w:rsidRDefault="00D9620B">
            <w:pPr>
              <w:pStyle w:val="TableParagraph"/>
              <w:spacing w:line="264" w:lineRule="exact"/>
              <w:ind w:left="4"/>
              <w:rPr>
                <w:sz w:val="24"/>
              </w:rPr>
            </w:pPr>
            <w:r>
              <w:rPr>
                <w:sz w:val="24"/>
              </w:rPr>
              <w:t>Management</w:t>
            </w:r>
          </w:p>
        </w:tc>
        <w:tc>
          <w:tcPr>
            <w:tcW w:w="1380" w:type="dxa"/>
          </w:tcPr>
          <w:p w:rsidR="00F04B2F" w:rsidRDefault="00F04B2F">
            <w:pPr>
              <w:pStyle w:val="TableParagraph"/>
            </w:pPr>
          </w:p>
        </w:tc>
        <w:tc>
          <w:tcPr>
            <w:tcW w:w="1999" w:type="dxa"/>
          </w:tcPr>
          <w:p w:rsidR="00F04B2F" w:rsidRDefault="00F04B2F">
            <w:pPr>
              <w:pStyle w:val="TableParagraph"/>
            </w:pPr>
          </w:p>
        </w:tc>
      </w:tr>
    </w:tbl>
    <w:p w:rsidR="00F04B2F" w:rsidRDefault="00F04B2F">
      <w:pPr>
        <w:pStyle w:val="BodyText"/>
        <w:rPr>
          <w:b/>
          <w:sz w:val="26"/>
        </w:rPr>
      </w:pPr>
    </w:p>
    <w:p w:rsidR="00F04B2F" w:rsidRDefault="00F04B2F">
      <w:pPr>
        <w:pStyle w:val="BodyText"/>
        <w:spacing w:before="10"/>
        <w:rPr>
          <w:b/>
          <w:sz w:val="25"/>
        </w:rPr>
      </w:pPr>
    </w:p>
    <w:p w:rsidR="00F04B2F" w:rsidRDefault="00D9620B">
      <w:pPr>
        <w:spacing w:after="4"/>
        <w:ind w:left="1120" w:right="1247"/>
        <w:jc w:val="center"/>
        <w:rPr>
          <w:b/>
          <w:sz w:val="24"/>
        </w:rPr>
      </w:pPr>
      <w:r>
        <w:rPr>
          <w:b/>
          <w:sz w:val="24"/>
        </w:rPr>
        <w:t>SEMESTER—III</w:t>
      </w: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1"/>
        <w:gridCol w:w="1745"/>
        <w:gridCol w:w="873"/>
        <w:gridCol w:w="1260"/>
        <w:gridCol w:w="1260"/>
        <w:gridCol w:w="802"/>
        <w:gridCol w:w="819"/>
        <w:gridCol w:w="977"/>
        <w:gridCol w:w="1004"/>
      </w:tblGrid>
      <w:tr w:rsidR="00F04B2F">
        <w:trPr>
          <w:trHeight w:val="259"/>
        </w:trPr>
        <w:tc>
          <w:tcPr>
            <w:tcW w:w="1171" w:type="dxa"/>
            <w:vMerge w:val="restart"/>
          </w:tcPr>
          <w:p w:rsidR="00F04B2F" w:rsidRDefault="00D9620B">
            <w:pPr>
              <w:pStyle w:val="TableParagraph"/>
              <w:spacing w:line="265" w:lineRule="exact"/>
              <w:ind w:left="129"/>
              <w:rPr>
                <w:b/>
                <w:sz w:val="24"/>
              </w:rPr>
            </w:pPr>
            <w:r>
              <w:rPr>
                <w:b/>
                <w:sz w:val="24"/>
              </w:rPr>
              <w:t>Code</w:t>
            </w:r>
          </w:p>
        </w:tc>
        <w:tc>
          <w:tcPr>
            <w:tcW w:w="1745" w:type="dxa"/>
            <w:vMerge w:val="restart"/>
          </w:tcPr>
          <w:p w:rsidR="00F04B2F" w:rsidRDefault="00D9620B">
            <w:pPr>
              <w:pStyle w:val="TableParagraph"/>
              <w:spacing w:line="265" w:lineRule="exact"/>
              <w:ind w:left="460"/>
              <w:rPr>
                <w:b/>
                <w:sz w:val="24"/>
              </w:rPr>
            </w:pPr>
            <w:r>
              <w:rPr>
                <w:b/>
                <w:sz w:val="24"/>
              </w:rPr>
              <w:t>Subject</w:t>
            </w:r>
          </w:p>
        </w:tc>
        <w:tc>
          <w:tcPr>
            <w:tcW w:w="873" w:type="dxa"/>
            <w:tcBorders>
              <w:bottom w:val="nil"/>
            </w:tcBorders>
          </w:tcPr>
          <w:p w:rsidR="00F04B2F" w:rsidRDefault="00D9620B">
            <w:pPr>
              <w:pStyle w:val="TableParagraph"/>
              <w:spacing w:line="239" w:lineRule="exact"/>
              <w:ind w:left="74"/>
              <w:rPr>
                <w:b/>
                <w:sz w:val="24"/>
              </w:rPr>
            </w:pPr>
            <w:r>
              <w:rPr>
                <w:b/>
                <w:sz w:val="24"/>
              </w:rPr>
              <w:t>Teach</w:t>
            </w:r>
          </w:p>
        </w:tc>
        <w:tc>
          <w:tcPr>
            <w:tcW w:w="5118" w:type="dxa"/>
            <w:gridSpan w:val="5"/>
            <w:vMerge w:val="restart"/>
          </w:tcPr>
          <w:p w:rsidR="00F04B2F" w:rsidRDefault="00D9620B">
            <w:pPr>
              <w:pStyle w:val="TableParagraph"/>
              <w:spacing w:line="265" w:lineRule="exact"/>
              <w:ind w:left="1460"/>
              <w:rPr>
                <w:b/>
                <w:sz w:val="24"/>
              </w:rPr>
            </w:pPr>
            <w:r>
              <w:rPr>
                <w:b/>
                <w:sz w:val="24"/>
              </w:rPr>
              <w:t>Examination Scheme</w:t>
            </w:r>
          </w:p>
        </w:tc>
        <w:tc>
          <w:tcPr>
            <w:tcW w:w="1004" w:type="dxa"/>
            <w:vMerge w:val="restart"/>
          </w:tcPr>
          <w:p w:rsidR="00F04B2F" w:rsidRDefault="00D9620B">
            <w:pPr>
              <w:pStyle w:val="TableParagraph"/>
              <w:spacing w:line="265" w:lineRule="exact"/>
              <w:ind w:left="106"/>
              <w:rPr>
                <w:b/>
                <w:sz w:val="24"/>
              </w:rPr>
            </w:pPr>
            <w:r>
              <w:rPr>
                <w:b/>
                <w:sz w:val="24"/>
              </w:rPr>
              <w:t>Credits</w:t>
            </w:r>
          </w:p>
        </w:tc>
      </w:tr>
      <w:tr w:rsidR="00F04B2F">
        <w:trPr>
          <w:trHeight w:val="256"/>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bottom w:val="nil"/>
            </w:tcBorders>
          </w:tcPr>
          <w:p w:rsidR="00F04B2F" w:rsidRDefault="00D9620B">
            <w:pPr>
              <w:pStyle w:val="TableParagraph"/>
              <w:spacing w:line="236" w:lineRule="exact"/>
              <w:ind w:left="74"/>
              <w:rPr>
                <w:b/>
                <w:sz w:val="24"/>
              </w:rPr>
            </w:pPr>
            <w:proofErr w:type="spellStart"/>
            <w:r>
              <w:rPr>
                <w:b/>
                <w:sz w:val="24"/>
              </w:rPr>
              <w:t>ing</w:t>
            </w:r>
            <w:proofErr w:type="spellEnd"/>
          </w:p>
        </w:tc>
        <w:tc>
          <w:tcPr>
            <w:tcW w:w="5118" w:type="dxa"/>
            <w:gridSpan w:val="5"/>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58"/>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bottom w:val="nil"/>
            </w:tcBorders>
          </w:tcPr>
          <w:p w:rsidR="00F04B2F" w:rsidRDefault="00D9620B">
            <w:pPr>
              <w:pStyle w:val="TableParagraph"/>
              <w:spacing w:line="238" w:lineRule="exact"/>
              <w:ind w:left="74"/>
              <w:rPr>
                <w:b/>
                <w:sz w:val="24"/>
              </w:rPr>
            </w:pPr>
            <w:proofErr w:type="spellStart"/>
            <w:r>
              <w:rPr>
                <w:b/>
                <w:sz w:val="24"/>
              </w:rPr>
              <w:t>Sche</w:t>
            </w:r>
            <w:proofErr w:type="spellEnd"/>
          </w:p>
        </w:tc>
        <w:tc>
          <w:tcPr>
            <w:tcW w:w="5118" w:type="dxa"/>
            <w:gridSpan w:val="5"/>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64"/>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tcBorders>
          </w:tcPr>
          <w:p w:rsidR="00F04B2F" w:rsidRDefault="00D9620B">
            <w:pPr>
              <w:pStyle w:val="TableParagraph"/>
              <w:spacing w:line="245" w:lineRule="exact"/>
              <w:ind w:left="74"/>
              <w:rPr>
                <w:b/>
                <w:sz w:val="24"/>
              </w:rPr>
            </w:pPr>
            <w:r>
              <w:rPr>
                <w:b/>
                <w:sz w:val="24"/>
              </w:rPr>
              <w:t>me</w:t>
            </w:r>
          </w:p>
        </w:tc>
        <w:tc>
          <w:tcPr>
            <w:tcW w:w="5118" w:type="dxa"/>
            <w:gridSpan w:val="5"/>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56"/>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bottom w:val="nil"/>
            </w:tcBorders>
          </w:tcPr>
          <w:p w:rsidR="00F04B2F" w:rsidRDefault="00D9620B">
            <w:pPr>
              <w:pStyle w:val="TableParagraph"/>
              <w:spacing w:line="237" w:lineRule="exact"/>
              <w:ind w:left="74"/>
              <w:rPr>
                <w:b/>
                <w:sz w:val="24"/>
              </w:rPr>
            </w:pPr>
            <w:r>
              <w:rPr>
                <w:b/>
                <w:sz w:val="24"/>
              </w:rPr>
              <w:t>Lect. /</w:t>
            </w:r>
          </w:p>
        </w:tc>
        <w:tc>
          <w:tcPr>
            <w:tcW w:w="2520" w:type="dxa"/>
            <w:gridSpan w:val="2"/>
            <w:vMerge w:val="restart"/>
          </w:tcPr>
          <w:p w:rsidR="00F04B2F" w:rsidRDefault="00D9620B">
            <w:pPr>
              <w:pStyle w:val="TableParagraph"/>
              <w:spacing w:line="263" w:lineRule="exact"/>
              <w:ind w:left="898" w:right="945"/>
              <w:jc w:val="center"/>
              <w:rPr>
                <w:b/>
                <w:sz w:val="24"/>
              </w:rPr>
            </w:pPr>
            <w:r>
              <w:rPr>
                <w:b/>
                <w:sz w:val="24"/>
              </w:rPr>
              <w:t>Paper</w:t>
            </w:r>
          </w:p>
        </w:tc>
        <w:tc>
          <w:tcPr>
            <w:tcW w:w="802" w:type="dxa"/>
            <w:vMerge w:val="restart"/>
          </w:tcPr>
          <w:p w:rsidR="00F04B2F" w:rsidRDefault="00D9620B">
            <w:pPr>
              <w:pStyle w:val="TableParagraph"/>
              <w:spacing w:line="263" w:lineRule="exact"/>
              <w:ind w:left="80"/>
              <w:rPr>
                <w:b/>
                <w:sz w:val="24"/>
              </w:rPr>
            </w:pPr>
            <w:r>
              <w:rPr>
                <w:b/>
                <w:sz w:val="24"/>
              </w:rPr>
              <w:t>TW</w:t>
            </w:r>
          </w:p>
        </w:tc>
        <w:tc>
          <w:tcPr>
            <w:tcW w:w="819" w:type="dxa"/>
            <w:tcBorders>
              <w:bottom w:val="nil"/>
            </w:tcBorders>
          </w:tcPr>
          <w:p w:rsidR="00F04B2F" w:rsidRDefault="00D9620B">
            <w:pPr>
              <w:pStyle w:val="TableParagraph"/>
              <w:spacing w:line="237" w:lineRule="exact"/>
              <w:ind w:left="102"/>
              <w:rPr>
                <w:b/>
                <w:sz w:val="24"/>
              </w:rPr>
            </w:pPr>
            <w:r>
              <w:rPr>
                <w:b/>
                <w:sz w:val="24"/>
              </w:rPr>
              <w:t>Oral/</w:t>
            </w:r>
          </w:p>
        </w:tc>
        <w:tc>
          <w:tcPr>
            <w:tcW w:w="977" w:type="dxa"/>
            <w:vMerge w:val="restart"/>
          </w:tcPr>
          <w:p w:rsidR="00F04B2F" w:rsidRDefault="00D9620B">
            <w:pPr>
              <w:pStyle w:val="TableParagraph"/>
              <w:spacing w:line="263" w:lineRule="exact"/>
              <w:ind w:left="192"/>
              <w:rPr>
                <w:b/>
                <w:sz w:val="24"/>
              </w:rPr>
            </w:pPr>
            <w:r>
              <w:rPr>
                <w:b/>
                <w:sz w:val="24"/>
              </w:rPr>
              <w:t>Total</w:t>
            </w:r>
          </w:p>
        </w:tc>
        <w:tc>
          <w:tcPr>
            <w:tcW w:w="1004" w:type="dxa"/>
            <w:vMerge/>
            <w:tcBorders>
              <w:top w:val="nil"/>
            </w:tcBorders>
          </w:tcPr>
          <w:p w:rsidR="00F04B2F" w:rsidRDefault="00F04B2F">
            <w:pPr>
              <w:rPr>
                <w:sz w:val="2"/>
                <w:szCs w:val="2"/>
              </w:rPr>
            </w:pPr>
          </w:p>
        </w:tc>
      </w:tr>
      <w:tr w:rsidR="00F04B2F">
        <w:trPr>
          <w:trHeight w:val="254"/>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bottom w:val="nil"/>
            </w:tcBorders>
          </w:tcPr>
          <w:p w:rsidR="00F04B2F" w:rsidRDefault="00D9620B">
            <w:pPr>
              <w:pStyle w:val="TableParagraph"/>
              <w:spacing w:line="235" w:lineRule="exact"/>
              <w:ind w:left="74"/>
              <w:rPr>
                <w:b/>
                <w:sz w:val="24"/>
              </w:rPr>
            </w:pPr>
            <w:r>
              <w:rPr>
                <w:b/>
                <w:sz w:val="24"/>
              </w:rPr>
              <w:t>Pr.</w:t>
            </w:r>
          </w:p>
        </w:tc>
        <w:tc>
          <w:tcPr>
            <w:tcW w:w="2520" w:type="dxa"/>
            <w:gridSpan w:val="2"/>
            <w:vMerge/>
            <w:tcBorders>
              <w:top w:val="nil"/>
            </w:tcBorders>
          </w:tcPr>
          <w:p w:rsidR="00F04B2F" w:rsidRDefault="00F04B2F">
            <w:pPr>
              <w:rPr>
                <w:sz w:val="2"/>
                <w:szCs w:val="2"/>
              </w:rPr>
            </w:pPr>
          </w:p>
        </w:tc>
        <w:tc>
          <w:tcPr>
            <w:tcW w:w="802" w:type="dxa"/>
            <w:vMerge/>
            <w:tcBorders>
              <w:top w:val="nil"/>
            </w:tcBorders>
          </w:tcPr>
          <w:p w:rsidR="00F04B2F" w:rsidRDefault="00F04B2F">
            <w:pPr>
              <w:rPr>
                <w:sz w:val="2"/>
                <w:szCs w:val="2"/>
              </w:rPr>
            </w:pPr>
          </w:p>
        </w:tc>
        <w:tc>
          <w:tcPr>
            <w:tcW w:w="819" w:type="dxa"/>
            <w:tcBorders>
              <w:top w:val="nil"/>
              <w:bottom w:val="nil"/>
            </w:tcBorders>
          </w:tcPr>
          <w:p w:rsidR="00F04B2F" w:rsidRDefault="00D9620B">
            <w:pPr>
              <w:pStyle w:val="TableParagraph"/>
              <w:spacing w:line="235" w:lineRule="exact"/>
              <w:ind w:left="102"/>
              <w:rPr>
                <w:b/>
                <w:sz w:val="24"/>
              </w:rPr>
            </w:pPr>
            <w:proofErr w:type="spellStart"/>
            <w:r>
              <w:rPr>
                <w:b/>
                <w:sz w:val="24"/>
              </w:rPr>
              <w:t>Prese</w:t>
            </w:r>
            <w:proofErr w:type="spellEnd"/>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57"/>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bottom w:val="nil"/>
            </w:tcBorders>
          </w:tcPr>
          <w:p w:rsidR="00F04B2F" w:rsidRDefault="00F04B2F">
            <w:pPr>
              <w:pStyle w:val="TableParagraph"/>
              <w:rPr>
                <w:sz w:val="18"/>
              </w:rPr>
            </w:pPr>
          </w:p>
        </w:tc>
        <w:tc>
          <w:tcPr>
            <w:tcW w:w="2520" w:type="dxa"/>
            <w:gridSpan w:val="2"/>
            <w:vMerge/>
            <w:tcBorders>
              <w:top w:val="nil"/>
            </w:tcBorders>
          </w:tcPr>
          <w:p w:rsidR="00F04B2F" w:rsidRDefault="00F04B2F">
            <w:pPr>
              <w:rPr>
                <w:sz w:val="2"/>
                <w:szCs w:val="2"/>
              </w:rPr>
            </w:pPr>
          </w:p>
        </w:tc>
        <w:tc>
          <w:tcPr>
            <w:tcW w:w="802" w:type="dxa"/>
            <w:vMerge/>
            <w:tcBorders>
              <w:top w:val="nil"/>
            </w:tcBorders>
          </w:tcPr>
          <w:p w:rsidR="00F04B2F" w:rsidRDefault="00F04B2F">
            <w:pPr>
              <w:rPr>
                <w:sz w:val="2"/>
                <w:szCs w:val="2"/>
              </w:rPr>
            </w:pPr>
          </w:p>
        </w:tc>
        <w:tc>
          <w:tcPr>
            <w:tcW w:w="819" w:type="dxa"/>
            <w:tcBorders>
              <w:top w:val="nil"/>
              <w:bottom w:val="nil"/>
            </w:tcBorders>
          </w:tcPr>
          <w:p w:rsidR="00F04B2F" w:rsidRDefault="00D9620B">
            <w:pPr>
              <w:pStyle w:val="TableParagraph"/>
              <w:spacing w:line="237" w:lineRule="exact"/>
              <w:ind w:left="102"/>
              <w:rPr>
                <w:b/>
                <w:sz w:val="24"/>
              </w:rPr>
            </w:pPr>
            <w:proofErr w:type="spellStart"/>
            <w:r>
              <w:rPr>
                <w:b/>
                <w:sz w:val="24"/>
              </w:rPr>
              <w:t>ntati</w:t>
            </w:r>
            <w:proofErr w:type="spellEnd"/>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64"/>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tcBorders>
              <w:top w:val="nil"/>
            </w:tcBorders>
          </w:tcPr>
          <w:p w:rsidR="00F04B2F" w:rsidRDefault="00F04B2F">
            <w:pPr>
              <w:pStyle w:val="TableParagraph"/>
              <w:rPr>
                <w:sz w:val="18"/>
              </w:rPr>
            </w:pPr>
          </w:p>
        </w:tc>
        <w:tc>
          <w:tcPr>
            <w:tcW w:w="2520" w:type="dxa"/>
            <w:gridSpan w:val="2"/>
            <w:vMerge/>
            <w:tcBorders>
              <w:top w:val="nil"/>
            </w:tcBorders>
          </w:tcPr>
          <w:p w:rsidR="00F04B2F" w:rsidRDefault="00F04B2F">
            <w:pPr>
              <w:rPr>
                <w:sz w:val="2"/>
                <w:szCs w:val="2"/>
              </w:rPr>
            </w:pPr>
          </w:p>
        </w:tc>
        <w:tc>
          <w:tcPr>
            <w:tcW w:w="802" w:type="dxa"/>
            <w:vMerge/>
            <w:tcBorders>
              <w:top w:val="nil"/>
            </w:tcBorders>
          </w:tcPr>
          <w:p w:rsidR="00F04B2F" w:rsidRDefault="00F04B2F">
            <w:pPr>
              <w:rPr>
                <w:sz w:val="2"/>
                <w:szCs w:val="2"/>
              </w:rPr>
            </w:pPr>
          </w:p>
        </w:tc>
        <w:tc>
          <w:tcPr>
            <w:tcW w:w="819" w:type="dxa"/>
            <w:tcBorders>
              <w:top w:val="nil"/>
            </w:tcBorders>
          </w:tcPr>
          <w:p w:rsidR="00F04B2F" w:rsidRDefault="00D9620B">
            <w:pPr>
              <w:pStyle w:val="TableParagraph"/>
              <w:spacing w:line="245" w:lineRule="exact"/>
              <w:ind w:left="102"/>
              <w:rPr>
                <w:b/>
                <w:sz w:val="24"/>
              </w:rPr>
            </w:pPr>
            <w:r>
              <w:rPr>
                <w:b/>
                <w:sz w:val="24"/>
              </w:rPr>
              <w:t>on</w:t>
            </w:r>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56"/>
        </w:trPr>
        <w:tc>
          <w:tcPr>
            <w:tcW w:w="1171" w:type="dxa"/>
            <w:vMerge w:val="restart"/>
          </w:tcPr>
          <w:p w:rsidR="00F04B2F" w:rsidRDefault="00F04B2F">
            <w:pPr>
              <w:pStyle w:val="TableParagraph"/>
            </w:pPr>
          </w:p>
        </w:tc>
        <w:tc>
          <w:tcPr>
            <w:tcW w:w="1745" w:type="dxa"/>
            <w:vMerge w:val="restart"/>
          </w:tcPr>
          <w:p w:rsidR="00F04B2F" w:rsidRDefault="00F04B2F">
            <w:pPr>
              <w:pStyle w:val="TableParagraph"/>
            </w:pPr>
          </w:p>
        </w:tc>
        <w:tc>
          <w:tcPr>
            <w:tcW w:w="873" w:type="dxa"/>
            <w:vMerge w:val="restart"/>
          </w:tcPr>
          <w:p w:rsidR="00F04B2F" w:rsidRDefault="00F04B2F">
            <w:pPr>
              <w:pStyle w:val="TableParagraph"/>
            </w:pPr>
          </w:p>
        </w:tc>
        <w:tc>
          <w:tcPr>
            <w:tcW w:w="1260" w:type="dxa"/>
            <w:tcBorders>
              <w:bottom w:val="nil"/>
            </w:tcBorders>
          </w:tcPr>
          <w:p w:rsidR="00F04B2F" w:rsidRDefault="00D9620B">
            <w:pPr>
              <w:pStyle w:val="TableParagraph"/>
              <w:spacing w:line="237" w:lineRule="exact"/>
              <w:ind w:left="79"/>
              <w:rPr>
                <w:b/>
                <w:sz w:val="24"/>
              </w:rPr>
            </w:pPr>
            <w:r>
              <w:rPr>
                <w:b/>
                <w:sz w:val="24"/>
              </w:rPr>
              <w:t>In sem.</w:t>
            </w:r>
          </w:p>
        </w:tc>
        <w:tc>
          <w:tcPr>
            <w:tcW w:w="1260" w:type="dxa"/>
            <w:tcBorders>
              <w:bottom w:val="nil"/>
            </w:tcBorders>
          </w:tcPr>
          <w:p w:rsidR="00F04B2F" w:rsidRDefault="00D9620B">
            <w:pPr>
              <w:pStyle w:val="TableParagraph"/>
              <w:spacing w:line="237" w:lineRule="exact"/>
              <w:ind w:left="80"/>
              <w:rPr>
                <w:b/>
                <w:sz w:val="24"/>
              </w:rPr>
            </w:pPr>
            <w:r>
              <w:rPr>
                <w:b/>
                <w:sz w:val="24"/>
              </w:rPr>
              <w:t>End sem.</w:t>
            </w:r>
          </w:p>
        </w:tc>
        <w:tc>
          <w:tcPr>
            <w:tcW w:w="802" w:type="dxa"/>
            <w:vMerge w:val="restart"/>
          </w:tcPr>
          <w:p w:rsidR="00F04B2F" w:rsidRDefault="00F04B2F">
            <w:pPr>
              <w:pStyle w:val="TableParagraph"/>
            </w:pPr>
          </w:p>
        </w:tc>
        <w:tc>
          <w:tcPr>
            <w:tcW w:w="819" w:type="dxa"/>
            <w:vMerge w:val="restart"/>
          </w:tcPr>
          <w:p w:rsidR="00F04B2F" w:rsidRDefault="00F04B2F">
            <w:pPr>
              <w:pStyle w:val="TableParagraph"/>
            </w:pPr>
          </w:p>
        </w:tc>
        <w:tc>
          <w:tcPr>
            <w:tcW w:w="977" w:type="dxa"/>
            <w:vMerge w:val="restart"/>
          </w:tcPr>
          <w:p w:rsidR="00F04B2F" w:rsidRDefault="00F04B2F">
            <w:pPr>
              <w:pStyle w:val="TableParagraph"/>
            </w:pPr>
          </w:p>
        </w:tc>
        <w:tc>
          <w:tcPr>
            <w:tcW w:w="1004" w:type="dxa"/>
            <w:vMerge w:val="restart"/>
          </w:tcPr>
          <w:p w:rsidR="00F04B2F" w:rsidRDefault="00F04B2F">
            <w:pPr>
              <w:pStyle w:val="TableParagraph"/>
            </w:pPr>
          </w:p>
        </w:tc>
      </w:tr>
      <w:tr w:rsidR="00F04B2F">
        <w:trPr>
          <w:trHeight w:val="256"/>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vMerge/>
            <w:tcBorders>
              <w:top w:val="nil"/>
            </w:tcBorders>
          </w:tcPr>
          <w:p w:rsidR="00F04B2F" w:rsidRDefault="00F04B2F">
            <w:pPr>
              <w:rPr>
                <w:sz w:val="2"/>
                <w:szCs w:val="2"/>
              </w:rPr>
            </w:pPr>
          </w:p>
        </w:tc>
        <w:tc>
          <w:tcPr>
            <w:tcW w:w="1260" w:type="dxa"/>
            <w:tcBorders>
              <w:top w:val="nil"/>
              <w:bottom w:val="nil"/>
            </w:tcBorders>
          </w:tcPr>
          <w:p w:rsidR="00F04B2F" w:rsidRDefault="00D9620B">
            <w:pPr>
              <w:pStyle w:val="TableParagraph"/>
              <w:spacing w:line="236" w:lineRule="exact"/>
              <w:ind w:left="79"/>
              <w:rPr>
                <w:b/>
                <w:sz w:val="24"/>
              </w:rPr>
            </w:pPr>
            <w:proofErr w:type="spellStart"/>
            <w:r>
              <w:rPr>
                <w:b/>
                <w:sz w:val="24"/>
              </w:rPr>
              <w:t>Assessme</w:t>
            </w:r>
            <w:proofErr w:type="spellEnd"/>
          </w:p>
        </w:tc>
        <w:tc>
          <w:tcPr>
            <w:tcW w:w="1260" w:type="dxa"/>
            <w:tcBorders>
              <w:top w:val="nil"/>
              <w:bottom w:val="nil"/>
            </w:tcBorders>
          </w:tcPr>
          <w:p w:rsidR="00F04B2F" w:rsidRDefault="00D9620B">
            <w:pPr>
              <w:pStyle w:val="TableParagraph"/>
              <w:spacing w:line="236" w:lineRule="exact"/>
              <w:ind w:left="80"/>
              <w:rPr>
                <w:b/>
                <w:sz w:val="24"/>
              </w:rPr>
            </w:pPr>
            <w:proofErr w:type="spellStart"/>
            <w:r>
              <w:rPr>
                <w:b/>
                <w:sz w:val="24"/>
              </w:rPr>
              <w:t>Assessme</w:t>
            </w:r>
            <w:proofErr w:type="spellEnd"/>
          </w:p>
        </w:tc>
        <w:tc>
          <w:tcPr>
            <w:tcW w:w="802" w:type="dxa"/>
            <w:vMerge/>
            <w:tcBorders>
              <w:top w:val="nil"/>
            </w:tcBorders>
          </w:tcPr>
          <w:p w:rsidR="00F04B2F" w:rsidRDefault="00F04B2F">
            <w:pPr>
              <w:rPr>
                <w:sz w:val="2"/>
                <w:szCs w:val="2"/>
              </w:rPr>
            </w:pPr>
          </w:p>
        </w:tc>
        <w:tc>
          <w:tcPr>
            <w:tcW w:w="819" w:type="dxa"/>
            <w:vMerge/>
            <w:tcBorders>
              <w:top w:val="nil"/>
            </w:tcBorders>
          </w:tcPr>
          <w:p w:rsidR="00F04B2F" w:rsidRDefault="00F04B2F">
            <w:pPr>
              <w:rPr>
                <w:sz w:val="2"/>
                <w:szCs w:val="2"/>
              </w:rPr>
            </w:pPr>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64"/>
        </w:trPr>
        <w:tc>
          <w:tcPr>
            <w:tcW w:w="1171" w:type="dxa"/>
            <w:vMerge/>
            <w:tcBorders>
              <w:top w:val="nil"/>
            </w:tcBorders>
          </w:tcPr>
          <w:p w:rsidR="00F04B2F" w:rsidRDefault="00F04B2F">
            <w:pPr>
              <w:rPr>
                <w:sz w:val="2"/>
                <w:szCs w:val="2"/>
              </w:rPr>
            </w:pPr>
          </w:p>
        </w:tc>
        <w:tc>
          <w:tcPr>
            <w:tcW w:w="1745" w:type="dxa"/>
            <w:vMerge/>
            <w:tcBorders>
              <w:top w:val="nil"/>
            </w:tcBorders>
          </w:tcPr>
          <w:p w:rsidR="00F04B2F" w:rsidRDefault="00F04B2F">
            <w:pPr>
              <w:rPr>
                <w:sz w:val="2"/>
                <w:szCs w:val="2"/>
              </w:rPr>
            </w:pPr>
          </w:p>
        </w:tc>
        <w:tc>
          <w:tcPr>
            <w:tcW w:w="873" w:type="dxa"/>
            <w:vMerge/>
            <w:tcBorders>
              <w:top w:val="nil"/>
            </w:tcBorders>
          </w:tcPr>
          <w:p w:rsidR="00F04B2F" w:rsidRDefault="00F04B2F">
            <w:pPr>
              <w:rPr>
                <w:sz w:val="2"/>
                <w:szCs w:val="2"/>
              </w:rPr>
            </w:pPr>
          </w:p>
        </w:tc>
        <w:tc>
          <w:tcPr>
            <w:tcW w:w="1260" w:type="dxa"/>
            <w:tcBorders>
              <w:top w:val="nil"/>
            </w:tcBorders>
          </w:tcPr>
          <w:p w:rsidR="00F04B2F" w:rsidRDefault="00D9620B">
            <w:pPr>
              <w:pStyle w:val="TableParagraph"/>
              <w:spacing w:line="245" w:lineRule="exact"/>
              <w:ind w:left="79"/>
              <w:rPr>
                <w:b/>
                <w:sz w:val="24"/>
              </w:rPr>
            </w:pPr>
            <w:proofErr w:type="spellStart"/>
            <w:r>
              <w:rPr>
                <w:b/>
                <w:sz w:val="24"/>
              </w:rPr>
              <w:t>nt</w:t>
            </w:r>
            <w:proofErr w:type="spellEnd"/>
          </w:p>
        </w:tc>
        <w:tc>
          <w:tcPr>
            <w:tcW w:w="1260" w:type="dxa"/>
            <w:tcBorders>
              <w:top w:val="nil"/>
            </w:tcBorders>
          </w:tcPr>
          <w:p w:rsidR="00F04B2F" w:rsidRDefault="00D9620B">
            <w:pPr>
              <w:pStyle w:val="TableParagraph"/>
              <w:spacing w:line="245" w:lineRule="exact"/>
              <w:ind w:left="80"/>
              <w:rPr>
                <w:b/>
                <w:sz w:val="24"/>
              </w:rPr>
            </w:pPr>
            <w:proofErr w:type="spellStart"/>
            <w:r>
              <w:rPr>
                <w:b/>
                <w:sz w:val="24"/>
              </w:rPr>
              <w:t>nt</w:t>
            </w:r>
            <w:proofErr w:type="spellEnd"/>
          </w:p>
        </w:tc>
        <w:tc>
          <w:tcPr>
            <w:tcW w:w="802" w:type="dxa"/>
            <w:vMerge/>
            <w:tcBorders>
              <w:top w:val="nil"/>
            </w:tcBorders>
          </w:tcPr>
          <w:p w:rsidR="00F04B2F" w:rsidRDefault="00F04B2F">
            <w:pPr>
              <w:rPr>
                <w:sz w:val="2"/>
                <w:szCs w:val="2"/>
              </w:rPr>
            </w:pPr>
          </w:p>
        </w:tc>
        <w:tc>
          <w:tcPr>
            <w:tcW w:w="819" w:type="dxa"/>
            <w:vMerge/>
            <w:tcBorders>
              <w:top w:val="nil"/>
            </w:tcBorders>
          </w:tcPr>
          <w:p w:rsidR="00F04B2F" w:rsidRDefault="00F04B2F">
            <w:pPr>
              <w:rPr>
                <w:sz w:val="2"/>
                <w:szCs w:val="2"/>
              </w:rPr>
            </w:pPr>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77"/>
        </w:trPr>
        <w:tc>
          <w:tcPr>
            <w:tcW w:w="1171" w:type="dxa"/>
            <w:vMerge w:val="restart"/>
          </w:tcPr>
          <w:p w:rsidR="00F04B2F" w:rsidRDefault="00D9620B">
            <w:pPr>
              <w:pStyle w:val="TableParagraph"/>
              <w:spacing w:line="261" w:lineRule="exact"/>
              <w:ind w:left="129"/>
              <w:rPr>
                <w:sz w:val="24"/>
              </w:rPr>
            </w:pPr>
            <w:r>
              <w:rPr>
                <w:sz w:val="24"/>
              </w:rPr>
              <w:t>601073</w:t>
            </w:r>
          </w:p>
        </w:tc>
        <w:tc>
          <w:tcPr>
            <w:tcW w:w="1745" w:type="dxa"/>
            <w:tcBorders>
              <w:bottom w:val="nil"/>
            </w:tcBorders>
          </w:tcPr>
          <w:p w:rsidR="00F04B2F" w:rsidRDefault="00D9620B">
            <w:pPr>
              <w:pStyle w:val="TableParagraph"/>
              <w:spacing w:line="258" w:lineRule="exact"/>
              <w:ind w:left="100"/>
              <w:rPr>
                <w:sz w:val="24"/>
              </w:rPr>
            </w:pPr>
            <w:r>
              <w:rPr>
                <w:sz w:val="24"/>
              </w:rPr>
              <w:t>Environmental</w:t>
            </w:r>
          </w:p>
        </w:tc>
        <w:tc>
          <w:tcPr>
            <w:tcW w:w="873" w:type="dxa"/>
            <w:vMerge w:val="restart"/>
          </w:tcPr>
          <w:p w:rsidR="00F04B2F" w:rsidRDefault="00D9620B">
            <w:pPr>
              <w:pStyle w:val="TableParagraph"/>
              <w:spacing w:line="261" w:lineRule="exact"/>
              <w:ind w:right="4"/>
              <w:jc w:val="center"/>
              <w:rPr>
                <w:sz w:val="24"/>
              </w:rPr>
            </w:pPr>
            <w:r>
              <w:rPr>
                <w:w w:val="97"/>
                <w:sz w:val="24"/>
              </w:rPr>
              <w:t>4</w:t>
            </w:r>
          </w:p>
        </w:tc>
        <w:tc>
          <w:tcPr>
            <w:tcW w:w="1260" w:type="dxa"/>
            <w:vMerge w:val="restart"/>
          </w:tcPr>
          <w:p w:rsidR="00F04B2F" w:rsidRDefault="00D9620B">
            <w:pPr>
              <w:pStyle w:val="TableParagraph"/>
              <w:spacing w:line="261" w:lineRule="exact"/>
              <w:ind w:left="117" w:right="117"/>
              <w:jc w:val="center"/>
              <w:rPr>
                <w:sz w:val="24"/>
              </w:rPr>
            </w:pPr>
            <w:r>
              <w:rPr>
                <w:sz w:val="24"/>
              </w:rPr>
              <w:t>50</w:t>
            </w:r>
          </w:p>
        </w:tc>
        <w:tc>
          <w:tcPr>
            <w:tcW w:w="1260" w:type="dxa"/>
            <w:vMerge w:val="restart"/>
          </w:tcPr>
          <w:p w:rsidR="00F04B2F" w:rsidRDefault="00D9620B">
            <w:pPr>
              <w:pStyle w:val="TableParagraph"/>
              <w:spacing w:line="261" w:lineRule="exact"/>
              <w:ind w:left="117" w:right="117"/>
              <w:jc w:val="center"/>
              <w:rPr>
                <w:sz w:val="24"/>
              </w:rPr>
            </w:pPr>
            <w:r>
              <w:rPr>
                <w:sz w:val="24"/>
              </w:rPr>
              <w:t>50</w:t>
            </w:r>
          </w:p>
        </w:tc>
        <w:tc>
          <w:tcPr>
            <w:tcW w:w="802" w:type="dxa"/>
            <w:vMerge w:val="restart"/>
          </w:tcPr>
          <w:p w:rsidR="00F04B2F" w:rsidRDefault="00D9620B">
            <w:pPr>
              <w:pStyle w:val="TableParagraph"/>
              <w:spacing w:line="261" w:lineRule="exact"/>
              <w:ind w:left="251" w:right="251"/>
              <w:jc w:val="center"/>
              <w:rPr>
                <w:sz w:val="24"/>
              </w:rPr>
            </w:pPr>
            <w:r>
              <w:rPr>
                <w:sz w:val="24"/>
              </w:rPr>
              <w:t>--</w:t>
            </w:r>
          </w:p>
        </w:tc>
        <w:tc>
          <w:tcPr>
            <w:tcW w:w="819" w:type="dxa"/>
            <w:vMerge w:val="restart"/>
          </w:tcPr>
          <w:p w:rsidR="00F04B2F" w:rsidRDefault="00D9620B">
            <w:pPr>
              <w:pStyle w:val="TableParagraph"/>
              <w:spacing w:line="261" w:lineRule="exact"/>
              <w:ind w:left="259" w:right="259"/>
              <w:jc w:val="center"/>
              <w:rPr>
                <w:sz w:val="24"/>
              </w:rPr>
            </w:pPr>
            <w:r>
              <w:rPr>
                <w:sz w:val="24"/>
              </w:rPr>
              <w:t>--</w:t>
            </w:r>
          </w:p>
        </w:tc>
        <w:tc>
          <w:tcPr>
            <w:tcW w:w="977" w:type="dxa"/>
            <w:vMerge w:val="restart"/>
          </w:tcPr>
          <w:p w:rsidR="00F04B2F" w:rsidRDefault="00D9620B">
            <w:pPr>
              <w:pStyle w:val="TableParagraph"/>
              <w:spacing w:line="261" w:lineRule="exact"/>
              <w:ind w:left="401"/>
              <w:rPr>
                <w:sz w:val="24"/>
              </w:rPr>
            </w:pPr>
            <w:r>
              <w:rPr>
                <w:sz w:val="24"/>
              </w:rPr>
              <w:t>100</w:t>
            </w:r>
          </w:p>
        </w:tc>
        <w:tc>
          <w:tcPr>
            <w:tcW w:w="1004" w:type="dxa"/>
            <w:vMerge w:val="restart"/>
          </w:tcPr>
          <w:p w:rsidR="00F04B2F" w:rsidRDefault="00D9620B">
            <w:pPr>
              <w:pStyle w:val="TableParagraph"/>
              <w:spacing w:line="261" w:lineRule="exact"/>
              <w:ind w:left="2"/>
              <w:jc w:val="center"/>
              <w:rPr>
                <w:sz w:val="24"/>
              </w:rPr>
            </w:pPr>
            <w:r>
              <w:rPr>
                <w:w w:val="97"/>
                <w:sz w:val="24"/>
              </w:rPr>
              <w:t>4</w:t>
            </w:r>
          </w:p>
        </w:tc>
      </w:tr>
      <w:tr w:rsidR="00F04B2F">
        <w:trPr>
          <w:trHeight w:val="561"/>
        </w:trPr>
        <w:tc>
          <w:tcPr>
            <w:tcW w:w="1171" w:type="dxa"/>
            <w:vMerge/>
            <w:tcBorders>
              <w:top w:val="nil"/>
            </w:tcBorders>
          </w:tcPr>
          <w:p w:rsidR="00F04B2F" w:rsidRDefault="00F04B2F">
            <w:pPr>
              <w:rPr>
                <w:sz w:val="2"/>
                <w:szCs w:val="2"/>
              </w:rPr>
            </w:pPr>
          </w:p>
        </w:tc>
        <w:tc>
          <w:tcPr>
            <w:tcW w:w="1745" w:type="dxa"/>
            <w:tcBorders>
              <w:top w:val="nil"/>
            </w:tcBorders>
          </w:tcPr>
          <w:p w:rsidR="00F04B2F" w:rsidRDefault="00D9620B">
            <w:pPr>
              <w:pStyle w:val="TableParagraph"/>
              <w:spacing w:before="4" w:line="270" w:lineRule="atLeast"/>
              <w:ind w:left="100" w:right="471"/>
              <w:rPr>
                <w:sz w:val="24"/>
              </w:rPr>
            </w:pPr>
            <w:r>
              <w:rPr>
                <w:sz w:val="24"/>
              </w:rPr>
              <w:t>Impact Assessment</w:t>
            </w:r>
          </w:p>
        </w:tc>
        <w:tc>
          <w:tcPr>
            <w:tcW w:w="873"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802" w:type="dxa"/>
            <w:vMerge/>
            <w:tcBorders>
              <w:top w:val="nil"/>
            </w:tcBorders>
          </w:tcPr>
          <w:p w:rsidR="00F04B2F" w:rsidRDefault="00F04B2F">
            <w:pPr>
              <w:rPr>
                <w:sz w:val="2"/>
                <w:szCs w:val="2"/>
              </w:rPr>
            </w:pPr>
          </w:p>
        </w:tc>
        <w:tc>
          <w:tcPr>
            <w:tcW w:w="819" w:type="dxa"/>
            <w:vMerge/>
            <w:tcBorders>
              <w:top w:val="nil"/>
            </w:tcBorders>
          </w:tcPr>
          <w:p w:rsidR="00F04B2F" w:rsidRDefault="00F04B2F">
            <w:pPr>
              <w:rPr>
                <w:sz w:val="2"/>
                <w:szCs w:val="2"/>
              </w:rPr>
            </w:pPr>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1107"/>
        </w:trPr>
        <w:tc>
          <w:tcPr>
            <w:tcW w:w="1171" w:type="dxa"/>
          </w:tcPr>
          <w:p w:rsidR="00F04B2F" w:rsidRDefault="00F04B2F">
            <w:pPr>
              <w:pStyle w:val="TableParagraph"/>
              <w:spacing w:before="1"/>
              <w:rPr>
                <w:b/>
                <w:sz w:val="24"/>
              </w:rPr>
            </w:pPr>
          </w:p>
          <w:p w:rsidR="00F04B2F" w:rsidRDefault="00D9620B">
            <w:pPr>
              <w:pStyle w:val="TableParagraph"/>
              <w:ind w:left="129"/>
              <w:rPr>
                <w:sz w:val="24"/>
              </w:rPr>
            </w:pPr>
            <w:r>
              <w:rPr>
                <w:sz w:val="24"/>
              </w:rPr>
              <w:t>601074</w:t>
            </w:r>
          </w:p>
        </w:tc>
        <w:tc>
          <w:tcPr>
            <w:tcW w:w="1745" w:type="dxa"/>
          </w:tcPr>
          <w:p w:rsidR="00F04B2F" w:rsidRDefault="00D9620B">
            <w:pPr>
              <w:pStyle w:val="TableParagraph"/>
              <w:ind w:left="100" w:right="311"/>
              <w:rPr>
                <w:sz w:val="24"/>
              </w:rPr>
            </w:pPr>
            <w:r>
              <w:rPr>
                <w:sz w:val="24"/>
              </w:rPr>
              <w:t>Research Methodology</w:t>
            </w:r>
          </w:p>
        </w:tc>
        <w:tc>
          <w:tcPr>
            <w:tcW w:w="873" w:type="dxa"/>
          </w:tcPr>
          <w:p w:rsidR="00F04B2F" w:rsidRDefault="00F04B2F">
            <w:pPr>
              <w:pStyle w:val="TableParagraph"/>
              <w:spacing w:before="1"/>
              <w:rPr>
                <w:b/>
                <w:sz w:val="24"/>
              </w:rPr>
            </w:pPr>
          </w:p>
          <w:p w:rsidR="00F04B2F" w:rsidRDefault="00D9620B">
            <w:pPr>
              <w:pStyle w:val="TableParagraph"/>
              <w:ind w:right="4"/>
              <w:jc w:val="center"/>
              <w:rPr>
                <w:sz w:val="24"/>
              </w:rPr>
            </w:pPr>
            <w:r>
              <w:rPr>
                <w:w w:val="97"/>
                <w:sz w:val="24"/>
              </w:rPr>
              <w:t>4</w:t>
            </w:r>
          </w:p>
        </w:tc>
        <w:tc>
          <w:tcPr>
            <w:tcW w:w="1260" w:type="dxa"/>
          </w:tcPr>
          <w:p w:rsidR="00F04B2F" w:rsidRDefault="00F04B2F">
            <w:pPr>
              <w:pStyle w:val="TableParagraph"/>
              <w:spacing w:before="1"/>
              <w:rPr>
                <w:b/>
                <w:sz w:val="24"/>
              </w:rPr>
            </w:pPr>
          </w:p>
          <w:p w:rsidR="00F04B2F" w:rsidRDefault="00D9620B">
            <w:pPr>
              <w:pStyle w:val="TableParagraph"/>
              <w:ind w:left="117" w:right="117"/>
              <w:jc w:val="center"/>
              <w:rPr>
                <w:sz w:val="24"/>
              </w:rPr>
            </w:pPr>
            <w:r>
              <w:rPr>
                <w:sz w:val="24"/>
              </w:rPr>
              <w:t>50</w:t>
            </w:r>
          </w:p>
        </w:tc>
        <w:tc>
          <w:tcPr>
            <w:tcW w:w="1260" w:type="dxa"/>
          </w:tcPr>
          <w:p w:rsidR="00F04B2F" w:rsidRDefault="00F04B2F">
            <w:pPr>
              <w:pStyle w:val="TableParagraph"/>
              <w:spacing w:before="1"/>
              <w:rPr>
                <w:b/>
                <w:sz w:val="24"/>
              </w:rPr>
            </w:pPr>
          </w:p>
          <w:p w:rsidR="00F04B2F" w:rsidRDefault="00D9620B">
            <w:pPr>
              <w:pStyle w:val="TableParagraph"/>
              <w:ind w:left="117" w:right="117"/>
              <w:jc w:val="center"/>
              <w:rPr>
                <w:sz w:val="24"/>
              </w:rPr>
            </w:pPr>
            <w:r>
              <w:rPr>
                <w:sz w:val="24"/>
              </w:rPr>
              <w:t>50</w:t>
            </w:r>
          </w:p>
        </w:tc>
        <w:tc>
          <w:tcPr>
            <w:tcW w:w="802" w:type="dxa"/>
          </w:tcPr>
          <w:p w:rsidR="00F04B2F" w:rsidRDefault="00F04B2F">
            <w:pPr>
              <w:pStyle w:val="TableParagraph"/>
              <w:spacing w:before="1"/>
              <w:rPr>
                <w:b/>
                <w:sz w:val="24"/>
              </w:rPr>
            </w:pPr>
          </w:p>
          <w:p w:rsidR="00F04B2F" w:rsidRDefault="00D9620B">
            <w:pPr>
              <w:pStyle w:val="TableParagraph"/>
              <w:ind w:left="310"/>
              <w:rPr>
                <w:sz w:val="24"/>
              </w:rPr>
            </w:pPr>
            <w:r>
              <w:rPr>
                <w:sz w:val="24"/>
              </w:rPr>
              <w:t>--</w:t>
            </w:r>
          </w:p>
        </w:tc>
        <w:tc>
          <w:tcPr>
            <w:tcW w:w="819" w:type="dxa"/>
          </w:tcPr>
          <w:p w:rsidR="00F04B2F" w:rsidRDefault="00F04B2F">
            <w:pPr>
              <w:pStyle w:val="TableParagraph"/>
              <w:spacing w:before="1"/>
              <w:rPr>
                <w:b/>
                <w:sz w:val="24"/>
              </w:rPr>
            </w:pPr>
          </w:p>
          <w:p w:rsidR="00F04B2F" w:rsidRDefault="00D9620B">
            <w:pPr>
              <w:pStyle w:val="TableParagraph"/>
              <w:ind w:left="259" w:right="259"/>
              <w:jc w:val="center"/>
              <w:rPr>
                <w:sz w:val="24"/>
              </w:rPr>
            </w:pPr>
            <w:r>
              <w:rPr>
                <w:sz w:val="24"/>
              </w:rPr>
              <w:t>--</w:t>
            </w:r>
          </w:p>
        </w:tc>
        <w:tc>
          <w:tcPr>
            <w:tcW w:w="977" w:type="dxa"/>
          </w:tcPr>
          <w:p w:rsidR="00F04B2F" w:rsidRDefault="00F04B2F">
            <w:pPr>
              <w:pStyle w:val="TableParagraph"/>
              <w:spacing w:before="1"/>
              <w:rPr>
                <w:b/>
                <w:sz w:val="24"/>
              </w:rPr>
            </w:pPr>
          </w:p>
          <w:p w:rsidR="00F04B2F" w:rsidRDefault="00D9620B">
            <w:pPr>
              <w:pStyle w:val="TableParagraph"/>
              <w:ind w:right="193"/>
              <w:jc w:val="right"/>
              <w:rPr>
                <w:sz w:val="24"/>
              </w:rPr>
            </w:pPr>
            <w:r>
              <w:rPr>
                <w:sz w:val="24"/>
              </w:rPr>
              <w:t>100</w:t>
            </w:r>
          </w:p>
        </w:tc>
        <w:tc>
          <w:tcPr>
            <w:tcW w:w="1004" w:type="dxa"/>
          </w:tcPr>
          <w:p w:rsidR="00F04B2F" w:rsidRDefault="00F04B2F">
            <w:pPr>
              <w:pStyle w:val="TableParagraph"/>
              <w:spacing w:before="1"/>
              <w:rPr>
                <w:b/>
                <w:sz w:val="24"/>
              </w:rPr>
            </w:pPr>
          </w:p>
          <w:p w:rsidR="00F04B2F" w:rsidRDefault="00D9620B">
            <w:pPr>
              <w:pStyle w:val="TableParagraph"/>
              <w:ind w:left="434"/>
              <w:rPr>
                <w:sz w:val="24"/>
              </w:rPr>
            </w:pPr>
            <w:r>
              <w:rPr>
                <w:w w:val="97"/>
                <w:sz w:val="24"/>
              </w:rPr>
              <w:t>4</w:t>
            </w:r>
          </w:p>
        </w:tc>
      </w:tr>
      <w:tr w:rsidR="00F04B2F">
        <w:trPr>
          <w:trHeight w:val="803"/>
        </w:trPr>
        <w:tc>
          <w:tcPr>
            <w:tcW w:w="1171" w:type="dxa"/>
          </w:tcPr>
          <w:p w:rsidR="00F04B2F" w:rsidRDefault="00F04B2F">
            <w:pPr>
              <w:pStyle w:val="TableParagraph"/>
              <w:spacing w:before="6"/>
              <w:rPr>
                <w:b/>
                <w:sz w:val="21"/>
              </w:rPr>
            </w:pPr>
          </w:p>
          <w:p w:rsidR="00F04B2F" w:rsidRDefault="00D9620B">
            <w:pPr>
              <w:pStyle w:val="TableParagraph"/>
              <w:spacing w:before="1"/>
              <w:ind w:left="129"/>
              <w:rPr>
                <w:sz w:val="24"/>
              </w:rPr>
            </w:pPr>
            <w:r>
              <w:rPr>
                <w:sz w:val="24"/>
              </w:rPr>
              <w:t>601075</w:t>
            </w:r>
          </w:p>
        </w:tc>
        <w:tc>
          <w:tcPr>
            <w:tcW w:w="1745" w:type="dxa"/>
          </w:tcPr>
          <w:p w:rsidR="00F04B2F" w:rsidRDefault="00D9620B">
            <w:pPr>
              <w:pStyle w:val="TableParagraph"/>
              <w:spacing w:line="228" w:lineRule="auto"/>
              <w:ind w:left="100" w:right="665"/>
              <w:rPr>
                <w:sz w:val="24"/>
              </w:rPr>
            </w:pPr>
            <w:r>
              <w:rPr>
                <w:sz w:val="24"/>
              </w:rPr>
              <w:t>*** Open Elective</w:t>
            </w:r>
          </w:p>
        </w:tc>
        <w:tc>
          <w:tcPr>
            <w:tcW w:w="873" w:type="dxa"/>
          </w:tcPr>
          <w:p w:rsidR="00F04B2F" w:rsidRDefault="00F04B2F">
            <w:pPr>
              <w:pStyle w:val="TableParagraph"/>
              <w:spacing w:before="6"/>
              <w:rPr>
                <w:b/>
                <w:sz w:val="21"/>
              </w:rPr>
            </w:pPr>
          </w:p>
          <w:p w:rsidR="00F04B2F" w:rsidRDefault="00D9620B">
            <w:pPr>
              <w:pStyle w:val="TableParagraph"/>
              <w:spacing w:before="1"/>
              <w:ind w:right="4"/>
              <w:jc w:val="center"/>
              <w:rPr>
                <w:sz w:val="24"/>
              </w:rPr>
            </w:pPr>
            <w:r>
              <w:rPr>
                <w:w w:val="97"/>
                <w:sz w:val="24"/>
              </w:rPr>
              <w:t>5</w:t>
            </w:r>
          </w:p>
        </w:tc>
        <w:tc>
          <w:tcPr>
            <w:tcW w:w="1260" w:type="dxa"/>
          </w:tcPr>
          <w:p w:rsidR="00F04B2F" w:rsidRDefault="00F04B2F">
            <w:pPr>
              <w:pStyle w:val="TableParagraph"/>
              <w:spacing w:before="6"/>
              <w:rPr>
                <w:b/>
                <w:sz w:val="21"/>
              </w:rPr>
            </w:pPr>
          </w:p>
          <w:p w:rsidR="00F04B2F" w:rsidRDefault="00D9620B">
            <w:pPr>
              <w:pStyle w:val="TableParagraph"/>
              <w:spacing w:before="1"/>
              <w:ind w:left="117" w:right="117"/>
              <w:jc w:val="center"/>
              <w:rPr>
                <w:sz w:val="24"/>
              </w:rPr>
            </w:pPr>
            <w:r>
              <w:rPr>
                <w:sz w:val="24"/>
              </w:rPr>
              <w:t>50</w:t>
            </w:r>
          </w:p>
        </w:tc>
        <w:tc>
          <w:tcPr>
            <w:tcW w:w="1260" w:type="dxa"/>
          </w:tcPr>
          <w:p w:rsidR="00F04B2F" w:rsidRDefault="00F04B2F">
            <w:pPr>
              <w:pStyle w:val="TableParagraph"/>
              <w:spacing w:before="6"/>
              <w:rPr>
                <w:b/>
                <w:sz w:val="21"/>
              </w:rPr>
            </w:pPr>
          </w:p>
          <w:p w:rsidR="00F04B2F" w:rsidRDefault="00D9620B">
            <w:pPr>
              <w:pStyle w:val="TableParagraph"/>
              <w:spacing w:before="1"/>
              <w:ind w:left="117" w:right="117"/>
              <w:jc w:val="center"/>
              <w:rPr>
                <w:sz w:val="24"/>
              </w:rPr>
            </w:pPr>
            <w:r>
              <w:rPr>
                <w:sz w:val="24"/>
              </w:rPr>
              <w:t>50</w:t>
            </w:r>
          </w:p>
        </w:tc>
        <w:tc>
          <w:tcPr>
            <w:tcW w:w="802" w:type="dxa"/>
          </w:tcPr>
          <w:p w:rsidR="00F04B2F" w:rsidRDefault="00F04B2F">
            <w:pPr>
              <w:pStyle w:val="TableParagraph"/>
              <w:spacing w:before="6"/>
              <w:rPr>
                <w:b/>
                <w:sz w:val="21"/>
              </w:rPr>
            </w:pPr>
          </w:p>
          <w:p w:rsidR="00F04B2F" w:rsidRDefault="00D9620B">
            <w:pPr>
              <w:pStyle w:val="TableParagraph"/>
              <w:spacing w:before="1"/>
              <w:ind w:left="310"/>
              <w:rPr>
                <w:sz w:val="24"/>
              </w:rPr>
            </w:pPr>
            <w:r>
              <w:rPr>
                <w:sz w:val="24"/>
              </w:rPr>
              <w:t>--</w:t>
            </w:r>
          </w:p>
        </w:tc>
        <w:tc>
          <w:tcPr>
            <w:tcW w:w="819" w:type="dxa"/>
          </w:tcPr>
          <w:p w:rsidR="00F04B2F" w:rsidRDefault="00F04B2F">
            <w:pPr>
              <w:pStyle w:val="TableParagraph"/>
              <w:spacing w:before="6"/>
              <w:rPr>
                <w:b/>
                <w:sz w:val="21"/>
              </w:rPr>
            </w:pPr>
          </w:p>
          <w:p w:rsidR="00F04B2F" w:rsidRDefault="00D9620B">
            <w:pPr>
              <w:pStyle w:val="TableParagraph"/>
              <w:spacing w:before="1"/>
              <w:ind w:left="259" w:right="259"/>
              <w:jc w:val="center"/>
              <w:rPr>
                <w:sz w:val="24"/>
              </w:rPr>
            </w:pPr>
            <w:r>
              <w:rPr>
                <w:sz w:val="24"/>
              </w:rPr>
              <w:t>--</w:t>
            </w:r>
          </w:p>
        </w:tc>
        <w:tc>
          <w:tcPr>
            <w:tcW w:w="977" w:type="dxa"/>
          </w:tcPr>
          <w:p w:rsidR="00F04B2F" w:rsidRDefault="00F04B2F">
            <w:pPr>
              <w:pStyle w:val="TableParagraph"/>
              <w:spacing w:before="6"/>
              <w:rPr>
                <w:b/>
                <w:sz w:val="21"/>
              </w:rPr>
            </w:pPr>
          </w:p>
          <w:p w:rsidR="00F04B2F" w:rsidRDefault="00D9620B">
            <w:pPr>
              <w:pStyle w:val="TableParagraph"/>
              <w:spacing w:before="1"/>
              <w:ind w:right="193"/>
              <w:jc w:val="right"/>
              <w:rPr>
                <w:sz w:val="24"/>
              </w:rPr>
            </w:pPr>
            <w:r>
              <w:rPr>
                <w:sz w:val="24"/>
              </w:rPr>
              <w:t>100</w:t>
            </w:r>
          </w:p>
        </w:tc>
        <w:tc>
          <w:tcPr>
            <w:tcW w:w="1004" w:type="dxa"/>
          </w:tcPr>
          <w:p w:rsidR="00F04B2F" w:rsidRDefault="00F04B2F">
            <w:pPr>
              <w:pStyle w:val="TableParagraph"/>
              <w:spacing w:before="6"/>
              <w:rPr>
                <w:b/>
                <w:sz w:val="21"/>
              </w:rPr>
            </w:pPr>
          </w:p>
          <w:p w:rsidR="00F04B2F" w:rsidRDefault="00D9620B">
            <w:pPr>
              <w:pStyle w:val="TableParagraph"/>
              <w:spacing w:before="1"/>
              <w:ind w:left="434"/>
              <w:rPr>
                <w:sz w:val="24"/>
              </w:rPr>
            </w:pPr>
            <w:r>
              <w:rPr>
                <w:w w:val="97"/>
                <w:sz w:val="24"/>
              </w:rPr>
              <w:t>5</w:t>
            </w:r>
          </w:p>
        </w:tc>
      </w:tr>
      <w:tr w:rsidR="00F04B2F">
        <w:trPr>
          <w:trHeight w:val="541"/>
        </w:trPr>
        <w:tc>
          <w:tcPr>
            <w:tcW w:w="1171" w:type="dxa"/>
          </w:tcPr>
          <w:p w:rsidR="00F04B2F" w:rsidRDefault="00D9620B">
            <w:pPr>
              <w:pStyle w:val="TableParagraph"/>
              <w:spacing w:line="263" w:lineRule="exact"/>
              <w:ind w:left="129"/>
              <w:rPr>
                <w:sz w:val="24"/>
              </w:rPr>
            </w:pPr>
            <w:r>
              <w:rPr>
                <w:sz w:val="24"/>
              </w:rPr>
              <w:t>601076</w:t>
            </w:r>
          </w:p>
        </w:tc>
        <w:tc>
          <w:tcPr>
            <w:tcW w:w="1745" w:type="dxa"/>
          </w:tcPr>
          <w:p w:rsidR="00F04B2F" w:rsidRDefault="00D9620B">
            <w:pPr>
              <w:pStyle w:val="TableParagraph"/>
              <w:spacing w:line="263" w:lineRule="exact"/>
              <w:ind w:left="100"/>
              <w:rPr>
                <w:sz w:val="24"/>
              </w:rPr>
            </w:pPr>
            <w:r>
              <w:rPr>
                <w:sz w:val="24"/>
              </w:rPr>
              <w:t>Seminar-II</w:t>
            </w:r>
          </w:p>
        </w:tc>
        <w:tc>
          <w:tcPr>
            <w:tcW w:w="873" w:type="dxa"/>
          </w:tcPr>
          <w:p w:rsidR="00F04B2F" w:rsidRDefault="00D9620B">
            <w:pPr>
              <w:pStyle w:val="TableParagraph"/>
              <w:spacing w:line="263" w:lineRule="exact"/>
              <w:ind w:right="4"/>
              <w:jc w:val="center"/>
              <w:rPr>
                <w:sz w:val="24"/>
              </w:rPr>
            </w:pPr>
            <w:r>
              <w:rPr>
                <w:w w:val="97"/>
                <w:sz w:val="24"/>
              </w:rPr>
              <w:t>4</w:t>
            </w:r>
          </w:p>
        </w:tc>
        <w:tc>
          <w:tcPr>
            <w:tcW w:w="1260" w:type="dxa"/>
          </w:tcPr>
          <w:p w:rsidR="00F04B2F" w:rsidRDefault="00D9620B">
            <w:pPr>
              <w:pStyle w:val="TableParagraph"/>
              <w:spacing w:line="263" w:lineRule="exact"/>
              <w:ind w:left="117" w:right="117"/>
              <w:jc w:val="center"/>
              <w:rPr>
                <w:sz w:val="24"/>
              </w:rPr>
            </w:pPr>
            <w:r>
              <w:rPr>
                <w:sz w:val="24"/>
              </w:rPr>
              <w:t>--</w:t>
            </w:r>
          </w:p>
        </w:tc>
        <w:tc>
          <w:tcPr>
            <w:tcW w:w="1260" w:type="dxa"/>
          </w:tcPr>
          <w:p w:rsidR="00F04B2F" w:rsidRDefault="00D9620B">
            <w:pPr>
              <w:pStyle w:val="TableParagraph"/>
              <w:spacing w:line="263" w:lineRule="exact"/>
              <w:ind w:left="117" w:right="117"/>
              <w:jc w:val="center"/>
              <w:rPr>
                <w:sz w:val="24"/>
              </w:rPr>
            </w:pPr>
            <w:r>
              <w:rPr>
                <w:sz w:val="24"/>
              </w:rPr>
              <w:t>--</w:t>
            </w:r>
          </w:p>
        </w:tc>
        <w:tc>
          <w:tcPr>
            <w:tcW w:w="802" w:type="dxa"/>
          </w:tcPr>
          <w:p w:rsidR="00F04B2F" w:rsidRDefault="00D9620B">
            <w:pPr>
              <w:pStyle w:val="TableParagraph"/>
              <w:spacing w:line="263" w:lineRule="exact"/>
              <w:ind w:left="272"/>
              <w:rPr>
                <w:sz w:val="24"/>
              </w:rPr>
            </w:pPr>
            <w:r>
              <w:rPr>
                <w:sz w:val="24"/>
              </w:rPr>
              <w:t>50</w:t>
            </w:r>
          </w:p>
        </w:tc>
        <w:tc>
          <w:tcPr>
            <w:tcW w:w="819" w:type="dxa"/>
          </w:tcPr>
          <w:p w:rsidR="00F04B2F" w:rsidRDefault="00D9620B">
            <w:pPr>
              <w:pStyle w:val="TableParagraph"/>
              <w:spacing w:line="263" w:lineRule="exact"/>
              <w:ind w:left="259" w:right="259"/>
              <w:jc w:val="center"/>
              <w:rPr>
                <w:sz w:val="24"/>
              </w:rPr>
            </w:pPr>
            <w:r>
              <w:rPr>
                <w:sz w:val="24"/>
              </w:rPr>
              <w:t>50</w:t>
            </w:r>
          </w:p>
        </w:tc>
        <w:tc>
          <w:tcPr>
            <w:tcW w:w="977" w:type="dxa"/>
          </w:tcPr>
          <w:p w:rsidR="00F04B2F" w:rsidRDefault="00D9620B">
            <w:pPr>
              <w:pStyle w:val="TableParagraph"/>
              <w:spacing w:line="263" w:lineRule="exact"/>
              <w:ind w:right="193"/>
              <w:jc w:val="right"/>
              <w:rPr>
                <w:sz w:val="24"/>
              </w:rPr>
            </w:pPr>
            <w:r>
              <w:rPr>
                <w:sz w:val="24"/>
              </w:rPr>
              <w:t>100</w:t>
            </w:r>
          </w:p>
        </w:tc>
        <w:tc>
          <w:tcPr>
            <w:tcW w:w="1004" w:type="dxa"/>
          </w:tcPr>
          <w:p w:rsidR="00F04B2F" w:rsidRDefault="00D9620B">
            <w:pPr>
              <w:pStyle w:val="TableParagraph"/>
              <w:spacing w:line="263" w:lineRule="exact"/>
              <w:ind w:left="434"/>
              <w:rPr>
                <w:sz w:val="24"/>
              </w:rPr>
            </w:pPr>
            <w:r>
              <w:rPr>
                <w:w w:val="97"/>
                <w:sz w:val="24"/>
              </w:rPr>
              <w:t>4</w:t>
            </w:r>
          </w:p>
        </w:tc>
      </w:tr>
      <w:tr w:rsidR="00F04B2F">
        <w:trPr>
          <w:trHeight w:val="256"/>
        </w:trPr>
        <w:tc>
          <w:tcPr>
            <w:tcW w:w="1171" w:type="dxa"/>
            <w:vMerge w:val="restart"/>
          </w:tcPr>
          <w:p w:rsidR="00F04B2F" w:rsidRDefault="00D9620B">
            <w:pPr>
              <w:pStyle w:val="TableParagraph"/>
              <w:spacing w:line="263" w:lineRule="exact"/>
              <w:ind w:left="129"/>
              <w:rPr>
                <w:sz w:val="24"/>
              </w:rPr>
            </w:pPr>
            <w:r>
              <w:rPr>
                <w:sz w:val="24"/>
              </w:rPr>
              <w:t>601077</w:t>
            </w:r>
          </w:p>
        </w:tc>
        <w:tc>
          <w:tcPr>
            <w:tcW w:w="1745" w:type="dxa"/>
            <w:tcBorders>
              <w:bottom w:val="nil"/>
            </w:tcBorders>
          </w:tcPr>
          <w:p w:rsidR="00F04B2F" w:rsidRDefault="00D9620B">
            <w:pPr>
              <w:pStyle w:val="TableParagraph"/>
              <w:spacing w:line="237" w:lineRule="exact"/>
              <w:ind w:left="100"/>
              <w:rPr>
                <w:sz w:val="24"/>
              </w:rPr>
            </w:pPr>
            <w:r>
              <w:rPr>
                <w:sz w:val="24"/>
              </w:rPr>
              <w:t>Project Stage –</w:t>
            </w:r>
          </w:p>
        </w:tc>
        <w:tc>
          <w:tcPr>
            <w:tcW w:w="873" w:type="dxa"/>
            <w:vMerge w:val="restart"/>
          </w:tcPr>
          <w:p w:rsidR="00F04B2F" w:rsidRDefault="00D9620B">
            <w:pPr>
              <w:pStyle w:val="TableParagraph"/>
              <w:spacing w:line="263" w:lineRule="exact"/>
              <w:ind w:right="4"/>
              <w:jc w:val="center"/>
              <w:rPr>
                <w:sz w:val="24"/>
              </w:rPr>
            </w:pPr>
            <w:r>
              <w:rPr>
                <w:w w:val="97"/>
                <w:sz w:val="24"/>
              </w:rPr>
              <w:t>8</w:t>
            </w:r>
          </w:p>
        </w:tc>
        <w:tc>
          <w:tcPr>
            <w:tcW w:w="1260" w:type="dxa"/>
            <w:vMerge w:val="restart"/>
          </w:tcPr>
          <w:p w:rsidR="00F04B2F" w:rsidRDefault="00D9620B">
            <w:pPr>
              <w:pStyle w:val="TableParagraph"/>
              <w:spacing w:line="263" w:lineRule="exact"/>
              <w:ind w:left="117" w:right="117"/>
              <w:jc w:val="center"/>
              <w:rPr>
                <w:sz w:val="24"/>
              </w:rPr>
            </w:pPr>
            <w:r>
              <w:rPr>
                <w:sz w:val="24"/>
              </w:rPr>
              <w:t>--</w:t>
            </w:r>
          </w:p>
        </w:tc>
        <w:tc>
          <w:tcPr>
            <w:tcW w:w="1260" w:type="dxa"/>
            <w:vMerge w:val="restart"/>
          </w:tcPr>
          <w:p w:rsidR="00F04B2F" w:rsidRDefault="00D9620B">
            <w:pPr>
              <w:pStyle w:val="TableParagraph"/>
              <w:spacing w:line="263" w:lineRule="exact"/>
              <w:ind w:left="117" w:right="117"/>
              <w:jc w:val="center"/>
              <w:rPr>
                <w:sz w:val="24"/>
              </w:rPr>
            </w:pPr>
            <w:r>
              <w:rPr>
                <w:sz w:val="24"/>
              </w:rPr>
              <w:t>--</w:t>
            </w:r>
          </w:p>
        </w:tc>
        <w:tc>
          <w:tcPr>
            <w:tcW w:w="802" w:type="dxa"/>
            <w:vMerge w:val="restart"/>
          </w:tcPr>
          <w:p w:rsidR="00F04B2F" w:rsidRDefault="00D9620B">
            <w:pPr>
              <w:pStyle w:val="TableParagraph"/>
              <w:spacing w:line="263" w:lineRule="exact"/>
              <w:ind w:left="251" w:right="251"/>
              <w:jc w:val="center"/>
              <w:rPr>
                <w:sz w:val="24"/>
              </w:rPr>
            </w:pPr>
            <w:r>
              <w:rPr>
                <w:sz w:val="24"/>
              </w:rPr>
              <w:t>50</w:t>
            </w:r>
          </w:p>
        </w:tc>
        <w:tc>
          <w:tcPr>
            <w:tcW w:w="819" w:type="dxa"/>
            <w:vMerge w:val="restart"/>
          </w:tcPr>
          <w:p w:rsidR="00F04B2F" w:rsidRDefault="00D9620B">
            <w:pPr>
              <w:pStyle w:val="TableParagraph"/>
              <w:spacing w:line="263" w:lineRule="exact"/>
              <w:ind w:left="259" w:right="259"/>
              <w:jc w:val="center"/>
              <w:rPr>
                <w:sz w:val="24"/>
              </w:rPr>
            </w:pPr>
            <w:r>
              <w:rPr>
                <w:sz w:val="24"/>
              </w:rPr>
              <w:t>50</w:t>
            </w:r>
          </w:p>
        </w:tc>
        <w:tc>
          <w:tcPr>
            <w:tcW w:w="977" w:type="dxa"/>
            <w:vMerge w:val="restart"/>
          </w:tcPr>
          <w:p w:rsidR="00F04B2F" w:rsidRDefault="00D9620B">
            <w:pPr>
              <w:pStyle w:val="TableParagraph"/>
              <w:spacing w:line="263" w:lineRule="exact"/>
              <w:ind w:left="401"/>
              <w:rPr>
                <w:sz w:val="24"/>
              </w:rPr>
            </w:pPr>
            <w:r>
              <w:rPr>
                <w:sz w:val="24"/>
              </w:rPr>
              <w:t>100</w:t>
            </w:r>
          </w:p>
        </w:tc>
        <w:tc>
          <w:tcPr>
            <w:tcW w:w="1004" w:type="dxa"/>
            <w:vMerge w:val="restart"/>
          </w:tcPr>
          <w:p w:rsidR="00F04B2F" w:rsidRDefault="00D9620B">
            <w:pPr>
              <w:pStyle w:val="TableParagraph"/>
              <w:spacing w:line="263" w:lineRule="exact"/>
              <w:ind w:left="2"/>
              <w:jc w:val="center"/>
              <w:rPr>
                <w:sz w:val="24"/>
              </w:rPr>
            </w:pPr>
            <w:r>
              <w:rPr>
                <w:w w:val="97"/>
                <w:sz w:val="24"/>
              </w:rPr>
              <w:t>8</w:t>
            </w:r>
          </w:p>
        </w:tc>
      </w:tr>
      <w:tr w:rsidR="00F04B2F">
        <w:trPr>
          <w:trHeight w:val="267"/>
        </w:trPr>
        <w:tc>
          <w:tcPr>
            <w:tcW w:w="1171" w:type="dxa"/>
            <w:vMerge/>
            <w:tcBorders>
              <w:top w:val="nil"/>
            </w:tcBorders>
          </w:tcPr>
          <w:p w:rsidR="00F04B2F" w:rsidRDefault="00F04B2F">
            <w:pPr>
              <w:rPr>
                <w:sz w:val="2"/>
                <w:szCs w:val="2"/>
              </w:rPr>
            </w:pPr>
          </w:p>
        </w:tc>
        <w:tc>
          <w:tcPr>
            <w:tcW w:w="1745" w:type="dxa"/>
            <w:tcBorders>
              <w:top w:val="nil"/>
            </w:tcBorders>
          </w:tcPr>
          <w:p w:rsidR="00F04B2F" w:rsidRDefault="00D9620B">
            <w:pPr>
              <w:pStyle w:val="TableParagraph"/>
              <w:spacing w:line="247" w:lineRule="exact"/>
              <w:ind w:left="100"/>
              <w:rPr>
                <w:sz w:val="24"/>
              </w:rPr>
            </w:pPr>
            <w:r>
              <w:rPr>
                <w:w w:val="99"/>
                <w:sz w:val="24"/>
              </w:rPr>
              <w:t>I</w:t>
            </w:r>
          </w:p>
        </w:tc>
        <w:tc>
          <w:tcPr>
            <w:tcW w:w="873"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1260" w:type="dxa"/>
            <w:vMerge/>
            <w:tcBorders>
              <w:top w:val="nil"/>
            </w:tcBorders>
          </w:tcPr>
          <w:p w:rsidR="00F04B2F" w:rsidRDefault="00F04B2F">
            <w:pPr>
              <w:rPr>
                <w:sz w:val="2"/>
                <w:szCs w:val="2"/>
              </w:rPr>
            </w:pPr>
          </w:p>
        </w:tc>
        <w:tc>
          <w:tcPr>
            <w:tcW w:w="802" w:type="dxa"/>
            <w:vMerge/>
            <w:tcBorders>
              <w:top w:val="nil"/>
            </w:tcBorders>
          </w:tcPr>
          <w:p w:rsidR="00F04B2F" w:rsidRDefault="00F04B2F">
            <w:pPr>
              <w:rPr>
                <w:sz w:val="2"/>
                <w:szCs w:val="2"/>
              </w:rPr>
            </w:pPr>
          </w:p>
        </w:tc>
        <w:tc>
          <w:tcPr>
            <w:tcW w:w="819" w:type="dxa"/>
            <w:vMerge/>
            <w:tcBorders>
              <w:top w:val="nil"/>
            </w:tcBorders>
          </w:tcPr>
          <w:p w:rsidR="00F04B2F" w:rsidRDefault="00F04B2F">
            <w:pPr>
              <w:rPr>
                <w:sz w:val="2"/>
                <w:szCs w:val="2"/>
              </w:rPr>
            </w:pPr>
          </w:p>
        </w:tc>
        <w:tc>
          <w:tcPr>
            <w:tcW w:w="977" w:type="dxa"/>
            <w:vMerge/>
            <w:tcBorders>
              <w:top w:val="nil"/>
            </w:tcBorders>
          </w:tcPr>
          <w:p w:rsidR="00F04B2F" w:rsidRDefault="00F04B2F">
            <w:pPr>
              <w:rPr>
                <w:sz w:val="2"/>
                <w:szCs w:val="2"/>
              </w:rPr>
            </w:pPr>
          </w:p>
        </w:tc>
        <w:tc>
          <w:tcPr>
            <w:tcW w:w="1004" w:type="dxa"/>
            <w:vMerge/>
            <w:tcBorders>
              <w:top w:val="nil"/>
            </w:tcBorders>
          </w:tcPr>
          <w:p w:rsidR="00F04B2F" w:rsidRDefault="00F04B2F">
            <w:pPr>
              <w:rPr>
                <w:sz w:val="2"/>
                <w:szCs w:val="2"/>
              </w:rPr>
            </w:pPr>
          </w:p>
        </w:tc>
      </w:tr>
      <w:tr w:rsidR="00F04B2F">
        <w:trPr>
          <w:trHeight w:val="270"/>
        </w:trPr>
        <w:tc>
          <w:tcPr>
            <w:tcW w:w="2916" w:type="dxa"/>
            <w:gridSpan w:val="2"/>
          </w:tcPr>
          <w:p w:rsidR="00F04B2F" w:rsidRDefault="00D9620B">
            <w:pPr>
              <w:pStyle w:val="TableParagraph"/>
              <w:spacing w:line="250" w:lineRule="exact"/>
              <w:ind w:left="1001" w:right="1014"/>
              <w:jc w:val="center"/>
              <w:rPr>
                <w:b/>
                <w:sz w:val="24"/>
              </w:rPr>
            </w:pPr>
            <w:r>
              <w:rPr>
                <w:b/>
                <w:sz w:val="24"/>
              </w:rPr>
              <w:t>TOTAL</w:t>
            </w:r>
          </w:p>
        </w:tc>
        <w:tc>
          <w:tcPr>
            <w:tcW w:w="873" w:type="dxa"/>
          </w:tcPr>
          <w:p w:rsidR="00F04B2F" w:rsidRDefault="00D9620B">
            <w:pPr>
              <w:pStyle w:val="TableParagraph"/>
              <w:spacing w:line="250" w:lineRule="exact"/>
              <w:ind w:left="284" w:right="289"/>
              <w:jc w:val="center"/>
              <w:rPr>
                <w:b/>
                <w:sz w:val="24"/>
              </w:rPr>
            </w:pPr>
            <w:r>
              <w:rPr>
                <w:b/>
                <w:sz w:val="24"/>
              </w:rPr>
              <w:t>25</w:t>
            </w:r>
          </w:p>
        </w:tc>
        <w:tc>
          <w:tcPr>
            <w:tcW w:w="1260" w:type="dxa"/>
          </w:tcPr>
          <w:p w:rsidR="00F04B2F" w:rsidRDefault="00D9620B">
            <w:pPr>
              <w:pStyle w:val="TableParagraph"/>
              <w:spacing w:line="250" w:lineRule="exact"/>
              <w:ind w:left="117" w:right="117"/>
              <w:jc w:val="center"/>
              <w:rPr>
                <w:b/>
                <w:sz w:val="24"/>
              </w:rPr>
            </w:pPr>
            <w:r>
              <w:rPr>
                <w:b/>
                <w:sz w:val="24"/>
              </w:rPr>
              <w:t>150</w:t>
            </w:r>
          </w:p>
        </w:tc>
        <w:tc>
          <w:tcPr>
            <w:tcW w:w="1260" w:type="dxa"/>
          </w:tcPr>
          <w:p w:rsidR="00F04B2F" w:rsidRDefault="00D9620B">
            <w:pPr>
              <w:pStyle w:val="TableParagraph"/>
              <w:spacing w:line="250" w:lineRule="exact"/>
              <w:ind w:left="117" w:right="118"/>
              <w:jc w:val="center"/>
              <w:rPr>
                <w:b/>
                <w:sz w:val="24"/>
              </w:rPr>
            </w:pPr>
            <w:r>
              <w:rPr>
                <w:b/>
                <w:sz w:val="24"/>
              </w:rPr>
              <w:t>150</w:t>
            </w:r>
          </w:p>
        </w:tc>
        <w:tc>
          <w:tcPr>
            <w:tcW w:w="802" w:type="dxa"/>
          </w:tcPr>
          <w:p w:rsidR="00F04B2F" w:rsidRDefault="00D9620B">
            <w:pPr>
              <w:pStyle w:val="TableParagraph"/>
              <w:spacing w:line="250" w:lineRule="exact"/>
              <w:ind w:left="212"/>
              <w:rPr>
                <w:b/>
                <w:sz w:val="24"/>
              </w:rPr>
            </w:pPr>
            <w:r>
              <w:rPr>
                <w:b/>
                <w:sz w:val="24"/>
              </w:rPr>
              <w:t>100</w:t>
            </w:r>
          </w:p>
        </w:tc>
        <w:tc>
          <w:tcPr>
            <w:tcW w:w="819" w:type="dxa"/>
          </w:tcPr>
          <w:p w:rsidR="00F04B2F" w:rsidRDefault="00D9620B">
            <w:pPr>
              <w:pStyle w:val="TableParagraph"/>
              <w:spacing w:line="250" w:lineRule="exact"/>
              <w:ind w:left="222"/>
              <w:rPr>
                <w:b/>
                <w:sz w:val="24"/>
              </w:rPr>
            </w:pPr>
            <w:r>
              <w:rPr>
                <w:b/>
                <w:sz w:val="24"/>
              </w:rPr>
              <w:t>100</w:t>
            </w:r>
          </w:p>
        </w:tc>
        <w:tc>
          <w:tcPr>
            <w:tcW w:w="977" w:type="dxa"/>
          </w:tcPr>
          <w:p w:rsidR="00F04B2F" w:rsidRDefault="00D9620B">
            <w:pPr>
              <w:pStyle w:val="TableParagraph"/>
              <w:spacing w:line="250" w:lineRule="exact"/>
              <w:ind w:right="193"/>
              <w:jc w:val="right"/>
              <w:rPr>
                <w:b/>
                <w:sz w:val="24"/>
              </w:rPr>
            </w:pPr>
            <w:r>
              <w:rPr>
                <w:b/>
                <w:sz w:val="24"/>
              </w:rPr>
              <w:t>500</w:t>
            </w:r>
          </w:p>
        </w:tc>
        <w:tc>
          <w:tcPr>
            <w:tcW w:w="1004" w:type="dxa"/>
          </w:tcPr>
          <w:p w:rsidR="00F04B2F" w:rsidRDefault="00D9620B">
            <w:pPr>
              <w:pStyle w:val="TableParagraph"/>
              <w:spacing w:line="250" w:lineRule="exact"/>
              <w:ind w:left="374"/>
              <w:rPr>
                <w:b/>
                <w:sz w:val="24"/>
              </w:rPr>
            </w:pPr>
            <w:r>
              <w:rPr>
                <w:b/>
                <w:sz w:val="24"/>
              </w:rPr>
              <w:t>25</w:t>
            </w:r>
          </w:p>
        </w:tc>
      </w:tr>
    </w:tbl>
    <w:p w:rsidR="00F04B2F" w:rsidRDefault="00F04B2F">
      <w:pPr>
        <w:spacing w:line="250" w:lineRule="exact"/>
        <w:rPr>
          <w:sz w:val="24"/>
        </w:rPr>
        <w:sectPr w:rsidR="00F04B2F">
          <w:pgSz w:w="11900" w:h="16850"/>
          <w:pgMar w:top="1600" w:right="0" w:bottom="440" w:left="1020" w:header="0" w:footer="247" w:gutter="0"/>
          <w:cols w:space="720"/>
        </w:sectPr>
      </w:pPr>
    </w:p>
    <w:p w:rsidR="00F04B2F" w:rsidRDefault="00D9620B">
      <w:pPr>
        <w:spacing w:before="76"/>
        <w:ind w:left="1117" w:right="2114"/>
        <w:jc w:val="center"/>
        <w:rPr>
          <w:b/>
          <w:sz w:val="24"/>
        </w:rPr>
      </w:pPr>
      <w:r>
        <w:rPr>
          <w:b/>
          <w:sz w:val="24"/>
        </w:rPr>
        <w:lastRenderedPageBreak/>
        <w:t>601074 Open Elective III</w:t>
      </w:r>
    </w:p>
    <w:p w:rsidR="00F04B2F" w:rsidRDefault="00F04B2F">
      <w:pPr>
        <w:pStyle w:val="BodyText"/>
        <w:spacing w:before="4"/>
        <w:rPr>
          <w:b/>
          <w:sz w:val="16"/>
        </w:rPr>
      </w:pPr>
    </w:p>
    <w:tbl>
      <w:tblPr>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700"/>
        <w:gridCol w:w="1601"/>
        <w:gridCol w:w="1639"/>
        <w:gridCol w:w="1342"/>
        <w:gridCol w:w="1358"/>
      </w:tblGrid>
      <w:tr w:rsidR="00F04B2F">
        <w:trPr>
          <w:trHeight w:val="256"/>
        </w:trPr>
        <w:tc>
          <w:tcPr>
            <w:tcW w:w="1620" w:type="dxa"/>
            <w:vMerge w:val="restart"/>
          </w:tcPr>
          <w:p w:rsidR="00F04B2F" w:rsidRDefault="00D9620B">
            <w:pPr>
              <w:pStyle w:val="TableParagraph"/>
              <w:spacing w:line="263" w:lineRule="exact"/>
              <w:ind w:left="100"/>
              <w:rPr>
                <w:b/>
                <w:sz w:val="24"/>
              </w:rPr>
            </w:pPr>
            <w:r>
              <w:rPr>
                <w:b/>
                <w:sz w:val="24"/>
              </w:rPr>
              <w:t>Code</w:t>
            </w:r>
          </w:p>
        </w:tc>
        <w:tc>
          <w:tcPr>
            <w:tcW w:w="1700" w:type="dxa"/>
            <w:tcBorders>
              <w:bottom w:val="nil"/>
            </w:tcBorders>
          </w:tcPr>
          <w:p w:rsidR="00F04B2F" w:rsidRDefault="00D9620B">
            <w:pPr>
              <w:pStyle w:val="TableParagraph"/>
              <w:spacing w:line="237" w:lineRule="exact"/>
              <w:ind w:left="378"/>
              <w:rPr>
                <w:b/>
                <w:sz w:val="24"/>
              </w:rPr>
            </w:pPr>
            <w:r>
              <w:rPr>
                <w:b/>
                <w:sz w:val="24"/>
              </w:rPr>
              <w:t>4 Credits</w:t>
            </w:r>
          </w:p>
        </w:tc>
        <w:tc>
          <w:tcPr>
            <w:tcW w:w="1601" w:type="dxa"/>
            <w:vMerge w:val="restart"/>
          </w:tcPr>
          <w:p w:rsidR="00F04B2F" w:rsidRDefault="00D9620B">
            <w:pPr>
              <w:pStyle w:val="TableParagraph"/>
              <w:spacing w:line="263" w:lineRule="exact"/>
              <w:ind w:left="520"/>
              <w:rPr>
                <w:b/>
                <w:sz w:val="24"/>
              </w:rPr>
            </w:pPr>
            <w:r>
              <w:rPr>
                <w:b/>
                <w:sz w:val="24"/>
              </w:rPr>
              <w:t>Code</w:t>
            </w:r>
          </w:p>
        </w:tc>
        <w:tc>
          <w:tcPr>
            <w:tcW w:w="1639" w:type="dxa"/>
            <w:tcBorders>
              <w:bottom w:val="nil"/>
            </w:tcBorders>
          </w:tcPr>
          <w:p w:rsidR="00F04B2F" w:rsidRDefault="00F04B2F">
            <w:pPr>
              <w:pStyle w:val="TableParagraph"/>
              <w:rPr>
                <w:sz w:val="18"/>
              </w:rPr>
            </w:pPr>
          </w:p>
        </w:tc>
        <w:tc>
          <w:tcPr>
            <w:tcW w:w="1342" w:type="dxa"/>
            <w:vMerge w:val="restart"/>
          </w:tcPr>
          <w:p w:rsidR="00F04B2F" w:rsidRDefault="00D9620B">
            <w:pPr>
              <w:pStyle w:val="TableParagraph"/>
              <w:spacing w:line="263" w:lineRule="exact"/>
              <w:ind w:left="378"/>
              <w:rPr>
                <w:b/>
                <w:sz w:val="24"/>
              </w:rPr>
            </w:pPr>
            <w:r>
              <w:rPr>
                <w:b/>
                <w:sz w:val="24"/>
              </w:rPr>
              <w:t>Code</w:t>
            </w:r>
          </w:p>
        </w:tc>
        <w:tc>
          <w:tcPr>
            <w:tcW w:w="1358" w:type="dxa"/>
            <w:tcBorders>
              <w:bottom w:val="nil"/>
            </w:tcBorders>
          </w:tcPr>
          <w:p w:rsidR="00F04B2F" w:rsidRDefault="00D9620B">
            <w:pPr>
              <w:pStyle w:val="TableParagraph"/>
              <w:spacing w:line="237" w:lineRule="exact"/>
              <w:ind w:left="76" w:right="104"/>
              <w:jc w:val="center"/>
              <w:rPr>
                <w:b/>
                <w:sz w:val="24"/>
              </w:rPr>
            </w:pPr>
            <w:r>
              <w:rPr>
                <w:b/>
                <w:sz w:val="24"/>
              </w:rPr>
              <w:t>Audit</w:t>
            </w:r>
          </w:p>
        </w:tc>
      </w:tr>
      <w:tr w:rsidR="00F04B2F">
        <w:trPr>
          <w:trHeight w:val="256"/>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D9620B">
            <w:pPr>
              <w:pStyle w:val="TableParagraph"/>
              <w:spacing w:line="236" w:lineRule="exact"/>
              <w:ind w:left="480"/>
              <w:rPr>
                <w:b/>
                <w:sz w:val="24"/>
              </w:rPr>
            </w:pPr>
            <w:r>
              <w:rPr>
                <w:b/>
                <w:sz w:val="24"/>
              </w:rPr>
              <w:t>Course</w:t>
            </w:r>
          </w:p>
        </w:tc>
        <w:tc>
          <w:tcPr>
            <w:tcW w:w="1601" w:type="dxa"/>
            <w:vMerge/>
            <w:tcBorders>
              <w:top w:val="nil"/>
            </w:tcBorders>
          </w:tcPr>
          <w:p w:rsidR="00F04B2F" w:rsidRDefault="00F04B2F">
            <w:pPr>
              <w:rPr>
                <w:sz w:val="2"/>
                <w:szCs w:val="2"/>
              </w:rPr>
            </w:pPr>
          </w:p>
        </w:tc>
        <w:tc>
          <w:tcPr>
            <w:tcW w:w="1639" w:type="dxa"/>
            <w:tcBorders>
              <w:top w:val="nil"/>
              <w:bottom w:val="nil"/>
            </w:tcBorders>
          </w:tcPr>
          <w:p w:rsidR="00F04B2F" w:rsidRDefault="00D9620B">
            <w:pPr>
              <w:pStyle w:val="TableParagraph"/>
              <w:spacing w:line="236" w:lineRule="exact"/>
              <w:ind w:left="378"/>
              <w:rPr>
                <w:b/>
                <w:sz w:val="24"/>
              </w:rPr>
            </w:pPr>
            <w:r>
              <w:rPr>
                <w:b/>
                <w:sz w:val="24"/>
              </w:rPr>
              <w:t>1 Credit</w:t>
            </w:r>
          </w:p>
        </w:tc>
        <w:tc>
          <w:tcPr>
            <w:tcW w:w="1342" w:type="dxa"/>
            <w:vMerge/>
            <w:tcBorders>
              <w:top w:val="nil"/>
            </w:tcBorders>
          </w:tcPr>
          <w:p w:rsidR="00F04B2F" w:rsidRDefault="00F04B2F">
            <w:pPr>
              <w:rPr>
                <w:sz w:val="2"/>
                <w:szCs w:val="2"/>
              </w:rPr>
            </w:pPr>
          </w:p>
        </w:tc>
        <w:tc>
          <w:tcPr>
            <w:tcW w:w="1358" w:type="dxa"/>
            <w:tcBorders>
              <w:top w:val="nil"/>
              <w:bottom w:val="nil"/>
            </w:tcBorders>
          </w:tcPr>
          <w:p w:rsidR="00F04B2F" w:rsidRDefault="00D9620B">
            <w:pPr>
              <w:pStyle w:val="TableParagraph"/>
              <w:spacing w:line="236" w:lineRule="exact"/>
              <w:ind w:left="92" w:right="104"/>
              <w:jc w:val="center"/>
              <w:rPr>
                <w:b/>
                <w:sz w:val="24"/>
              </w:rPr>
            </w:pPr>
            <w:r>
              <w:rPr>
                <w:b/>
                <w:sz w:val="24"/>
              </w:rPr>
              <w:t>Course</w:t>
            </w:r>
          </w:p>
        </w:tc>
      </w:tr>
      <w:tr w:rsidR="00F04B2F">
        <w:trPr>
          <w:trHeight w:val="257"/>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F04B2F">
            <w:pPr>
              <w:pStyle w:val="TableParagraph"/>
              <w:rPr>
                <w:sz w:val="18"/>
              </w:rPr>
            </w:pPr>
          </w:p>
        </w:tc>
        <w:tc>
          <w:tcPr>
            <w:tcW w:w="1601" w:type="dxa"/>
            <w:vMerge/>
            <w:tcBorders>
              <w:top w:val="nil"/>
            </w:tcBorders>
          </w:tcPr>
          <w:p w:rsidR="00F04B2F" w:rsidRDefault="00F04B2F">
            <w:pPr>
              <w:rPr>
                <w:sz w:val="2"/>
                <w:szCs w:val="2"/>
              </w:rPr>
            </w:pPr>
          </w:p>
        </w:tc>
        <w:tc>
          <w:tcPr>
            <w:tcW w:w="1639" w:type="dxa"/>
            <w:tcBorders>
              <w:top w:val="nil"/>
              <w:bottom w:val="nil"/>
            </w:tcBorders>
          </w:tcPr>
          <w:p w:rsidR="00F04B2F" w:rsidRDefault="00D9620B">
            <w:pPr>
              <w:pStyle w:val="TableParagraph"/>
              <w:spacing w:line="237" w:lineRule="exact"/>
              <w:ind w:left="419"/>
              <w:rPr>
                <w:b/>
                <w:sz w:val="24"/>
              </w:rPr>
            </w:pPr>
            <w:r>
              <w:rPr>
                <w:b/>
                <w:sz w:val="24"/>
              </w:rPr>
              <w:t>Course</w:t>
            </w:r>
          </w:p>
        </w:tc>
        <w:tc>
          <w:tcPr>
            <w:tcW w:w="1342" w:type="dxa"/>
            <w:vMerge/>
            <w:tcBorders>
              <w:top w:val="nil"/>
            </w:tcBorders>
          </w:tcPr>
          <w:p w:rsidR="00F04B2F" w:rsidRDefault="00F04B2F">
            <w:pPr>
              <w:rPr>
                <w:sz w:val="2"/>
                <w:szCs w:val="2"/>
              </w:rPr>
            </w:pPr>
          </w:p>
        </w:tc>
        <w:tc>
          <w:tcPr>
            <w:tcW w:w="1358" w:type="dxa"/>
            <w:tcBorders>
              <w:top w:val="nil"/>
              <w:bottom w:val="nil"/>
            </w:tcBorders>
          </w:tcPr>
          <w:p w:rsidR="00F04B2F" w:rsidRDefault="00D9620B">
            <w:pPr>
              <w:pStyle w:val="TableParagraph"/>
              <w:spacing w:line="237" w:lineRule="exact"/>
              <w:ind w:left="93" w:right="104"/>
              <w:jc w:val="center"/>
              <w:rPr>
                <w:b/>
                <w:sz w:val="24"/>
              </w:rPr>
            </w:pPr>
            <w:r>
              <w:rPr>
                <w:b/>
                <w:sz w:val="24"/>
              </w:rPr>
              <w:t>(No Credit</w:t>
            </w:r>
          </w:p>
        </w:tc>
      </w:tr>
      <w:tr w:rsidR="00F04B2F">
        <w:trPr>
          <w:trHeight w:val="542"/>
        </w:trPr>
        <w:tc>
          <w:tcPr>
            <w:tcW w:w="1620" w:type="dxa"/>
            <w:vMerge/>
            <w:tcBorders>
              <w:top w:val="nil"/>
            </w:tcBorders>
          </w:tcPr>
          <w:p w:rsidR="00F04B2F" w:rsidRDefault="00F04B2F">
            <w:pPr>
              <w:rPr>
                <w:sz w:val="2"/>
                <w:szCs w:val="2"/>
              </w:rPr>
            </w:pPr>
          </w:p>
        </w:tc>
        <w:tc>
          <w:tcPr>
            <w:tcW w:w="1700" w:type="dxa"/>
            <w:tcBorders>
              <w:top w:val="nil"/>
            </w:tcBorders>
          </w:tcPr>
          <w:p w:rsidR="00F04B2F" w:rsidRDefault="00F04B2F">
            <w:pPr>
              <w:pStyle w:val="TableParagraph"/>
            </w:pPr>
          </w:p>
        </w:tc>
        <w:tc>
          <w:tcPr>
            <w:tcW w:w="1601" w:type="dxa"/>
            <w:vMerge/>
            <w:tcBorders>
              <w:top w:val="nil"/>
            </w:tcBorders>
          </w:tcPr>
          <w:p w:rsidR="00F04B2F" w:rsidRDefault="00F04B2F">
            <w:pPr>
              <w:rPr>
                <w:sz w:val="2"/>
                <w:szCs w:val="2"/>
              </w:rPr>
            </w:pPr>
          </w:p>
        </w:tc>
        <w:tc>
          <w:tcPr>
            <w:tcW w:w="1639" w:type="dxa"/>
            <w:tcBorders>
              <w:top w:val="nil"/>
            </w:tcBorders>
          </w:tcPr>
          <w:p w:rsidR="00F04B2F" w:rsidRDefault="00F04B2F">
            <w:pPr>
              <w:pStyle w:val="TableParagraph"/>
            </w:pPr>
          </w:p>
        </w:tc>
        <w:tc>
          <w:tcPr>
            <w:tcW w:w="1342" w:type="dxa"/>
            <w:vMerge/>
            <w:tcBorders>
              <w:top w:val="nil"/>
            </w:tcBorders>
          </w:tcPr>
          <w:p w:rsidR="00F04B2F" w:rsidRDefault="00F04B2F">
            <w:pPr>
              <w:rPr>
                <w:sz w:val="2"/>
                <w:szCs w:val="2"/>
              </w:rPr>
            </w:pPr>
          </w:p>
        </w:tc>
        <w:tc>
          <w:tcPr>
            <w:tcW w:w="1358" w:type="dxa"/>
            <w:tcBorders>
              <w:top w:val="nil"/>
            </w:tcBorders>
          </w:tcPr>
          <w:p w:rsidR="00F04B2F" w:rsidRDefault="00D9620B">
            <w:pPr>
              <w:pStyle w:val="TableParagraph"/>
              <w:spacing w:line="261" w:lineRule="exact"/>
              <w:ind w:left="74" w:right="104"/>
              <w:jc w:val="center"/>
              <w:rPr>
                <w:b/>
                <w:sz w:val="24"/>
              </w:rPr>
            </w:pPr>
            <w:r>
              <w:rPr>
                <w:b/>
                <w:sz w:val="24"/>
              </w:rPr>
              <w:t>Course)</w:t>
            </w:r>
          </w:p>
        </w:tc>
      </w:tr>
      <w:tr w:rsidR="00F04B2F">
        <w:trPr>
          <w:trHeight w:val="800"/>
        </w:trPr>
        <w:tc>
          <w:tcPr>
            <w:tcW w:w="1620" w:type="dxa"/>
            <w:vMerge w:val="restart"/>
          </w:tcPr>
          <w:p w:rsidR="00F04B2F" w:rsidRDefault="00F04B2F">
            <w:pPr>
              <w:pStyle w:val="TableParagraph"/>
              <w:rPr>
                <w:b/>
                <w:sz w:val="26"/>
              </w:rPr>
            </w:pPr>
          </w:p>
          <w:p w:rsidR="00F04B2F" w:rsidRDefault="00D9620B">
            <w:pPr>
              <w:pStyle w:val="TableParagraph"/>
              <w:spacing w:before="213"/>
              <w:ind w:left="100"/>
              <w:rPr>
                <w:b/>
                <w:sz w:val="24"/>
              </w:rPr>
            </w:pPr>
            <w:r>
              <w:rPr>
                <w:sz w:val="24"/>
              </w:rPr>
              <w:t>601075</w:t>
            </w:r>
            <w:r>
              <w:rPr>
                <w:b/>
                <w:sz w:val="24"/>
              </w:rPr>
              <w:t>A</w:t>
            </w:r>
          </w:p>
        </w:tc>
        <w:tc>
          <w:tcPr>
            <w:tcW w:w="1700" w:type="dxa"/>
            <w:tcBorders>
              <w:bottom w:val="nil"/>
            </w:tcBorders>
          </w:tcPr>
          <w:p w:rsidR="00F04B2F" w:rsidRDefault="00F04B2F">
            <w:pPr>
              <w:pStyle w:val="TableParagraph"/>
              <w:rPr>
                <w:b/>
                <w:sz w:val="26"/>
              </w:rPr>
            </w:pPr>
          </w:p>
          <w:p w:rsidR="00F04B2F" w:rsidRDefault="00D9620B">
            <w:pPr>
              <w:pStyle w:val="TableParagraph"/>
              <w:spacing w:before="213" w:line="268" w:lineRule="exact"/>
              <w:ind w:left="100"/>
              <w:rPr>
                <w:sz w:val="24"/>
              </w:rPr>
            </w:pPr>
            <w:r>
              <w:rPr>
                <w:sz w:val="24"/>
              </w:rPr>
              <w:t>Climate</w:t>
            </w:r>
          </w:p>
        </w:tc>
        <w:tc>
          <w:tcPr>
            <w:tcW w:w="1601" w:type="dxa"/>
            <w:vMerge w:val="restart"/>
          </w:tcPr>
          <w:p w:rsidR="00F04B2F" w:rsidRDefault="00F04B2F">
            <w:pPr>
              <w:pStyle w:val="TableParagraph"/>
              <w:rPr>
                <w:b/>
                <w:sz w:val="26"/>
              </w:rPr>
            </w:pPr>
          </w:p>
          <w:p w:rsidR="00F04B2F" w:rsidRDefault="00D9620B">
            <w:pPr>
              <w:pStyle w:val="TableParagraph"/>
              <w:spacing w:before="213"/>
              <w:ind w:left="100"/>
              <w:rPr>
                <w:b/>
                <w:sz w:val="24"/>
              </w:rPr>
            </w:pPr>
            <w:r>
              <w:rPr>
                <w:sz w:val="24"/>
              </w:rPr>
              <w:t>601075</w:t>
            </w:r>
            <w:r>
              <w:rPr>
                <w:b/>
                <w:sz w:val="24"/>
              </w:rPr>
              <w:t>E</w:t>
            </w:r>
          </w:p>
        </w:tc>
        <w:tc>
          <w:tcPr>
            <w:tcW w:w="1639" w:type="dxa"/>
            <w:tcBorders>
              <w:bottom w:val="nil"/>
            </w:tcBorders>
          </w:tcPr>
          <w:p w:rsidR="00F04B2F" w:rsidRDefault="00D9620B">
            <w:pPr>
              <w:pStyle w:val="TableParagraph"/>
              <w:spacing w:line="230" w:lineRule="auto"/>
              <w:ind w:left="198" w:right="561"/>
              <w:rPr>
                <w:sz w:val="24"/>
              </w:rPr>
            </w:pPr>
            <w:r>
              <w:rPr>
                <w:sz w:val="24"/>
              </w:rPr>
              <w:t>Project Proposal</w:t>
            </w:r>
          </w:p>
          <w:p w:rsidR="00F04B2F" w:rsidRDefault="00D9620B">
            <w:pPr>
              <w:pStyle w:val="TableParagraph"/>
              <w:spacing w:line="257" w:lineRule="exact"/>
              <w:ind w:left="198"/>
              <w:rPr>
                <w:sz w:val="24"/>
              </w:rPr>
            </w:pPr>
            <w:r>
              <w:rPr>
                <w:sz w:val="24"/>
              </w:rPr>
              <w:t>Writing and</w:t>
            </w:r>
          </w:p>
        </w:tc>
        <w:tc>
          <w:tcPr>
            <w:tcW w:w="1342" w:type="dxa"/>
            <w:vMerge w:val="restart"/>
          </w:tcPr>
          <w:p w:rsidR="00F04B2F" w:rsidRDefault="00F04B2F">
            <w:pPr>
              <w:pStyle w:val="TableParagraph"/>
              <w:rPr>
                <w:b/>
                <w:sz w:val="26"/>
              </w:rPr>
            </w:pPr>
          </w:p>
          <w:p w:rsidR="00F04B2F" w:rsidRDefault="00D9620B">
            <w:pPr>
              <w:pStyle w:val="TableParagraph"/>
              <w:spacing w:before="213"/>
              <w:ind w:left="100"/>
              <w:rPr>
                <w:b/>
                <w:sz w:val="24"/>
              </w:rPr>
            </w:pPr>
            <w:r>
              <w:rPr>
                <w:sz w:val="24"/>
              </w:rPr>
              <w:t>601075</w:t>
            </w:r>
            <w:r>
              <w:rPr>
                <w:b/>
                <w:sz w:val="24"/>
              </w:rPr>
              <w:t>H</w:t>
            </w:r>
          </w:p>
        </w:tc>
        <w:tc>
          <w:tcPr>
            <w:tcW w:w="1358" w:type="dxa"/>
            <w:vMerge w:val="restart"/>
          </w:tcPr>
          <w:p w:rsidR="00F04B2F" w:rsidRDefault="00F04B2F">
            <w:pPr>
              <w:pStyle w:val="TableParagraph"/>
              <w:rPr>
                <w:b/>
                <w:sz w:val="26"/>
              </w:rPr>
            </w:pPr>
          </w:p>
          <w:p w:rsidR="00F04B2F" w:rsidRDefault="00D9620B">
            <w:pPr>
              <w:pStyle w:val="TableParagraph"/>
              <w:spacing w:before="213"/>
              <w:ind w:left="278"/>
              <w:rPr>
                <w:sz w:val="24"/>
              </w:rPr>
            </w:pPr>
            <w:r>
              <w:rPr>
                <w:sz w:val="24"/>
              </w:rPr>
              <w:t>Chess</w:t>
            </w:r>
          </w:p>
        </w:tc>
      </w:tr>
      <w:tr w:rsidR="00F04B2F">
        <w:trPr>
          <w:trHeight w:val="809"/>
        </w:trPr>
        <w:tc>
          <w:tcPr>
            <w:tcW w:w="1620" w:type="dxa"/>
            <w:vMerge/>
            <w:tcBorders>
              <w:top w:val="nil"/>
            </w:tcBorders>
          </w:tcPr>
          <w:p w:rsidR="00F04B2F" w:rsidRDefault="00F04B2F">
            <w:pPr>
              <w:rPr>
                <w:sz w:val="2"/>
                <w:szCs w:val="2"/>
              </w:rPr>
            </w:pPr>
          </w:p>
        </w:tc>
        <w:tc>
          <w:tcPr>
            <w:tcW w:w="1700" w:type="dxa"/>
            <w:tcBorders>
              <w:top w:val="nil"/>
            </w:tcBorders>
          </w:tcPr>
          <w:p w:rsidR="00F04B2F" w:rsidRDefault="00D9620B">
            <w:pPr>
              <w:pStyle w:val="TableParagraph"/>
              <w:spacing w:before="9"/>
              <w:ind w:left="100"/>
              <w:rPr>
                <w:sz w:val="24"/>
              </w:rPr>
            </w:pPr>
            <w:r>
              <w:rPr>
                <w:sz w:val="24"/>
              </w:rPr>
              <w:t>change</w:t>
            </w:r>
          </w:p>
        </w:tc>
        <w:tc>
          <w:tcPr>
            <w:tcW w:w="1601" w:type="dxa"/>
            <w:vMerge/>
            <w:tcBorders>
              <w:top w:val="nil"/>
            </w:tcBorders>
          </w:tcPr>
          <w:p w:rsidR="00F04B2F" w:rsidRDefault="00F04B2F">
            <w:pPr>
              <w:rPr>
                <w:sz w:val="2"/>
                <w:szCs w:val="2"/>
              </w:rPr>
            </w:pPr>
          </w:p>
        </w:tc>
        <w:tc>
          <w:tcPr>
            <w:tcW w:w="1639" w:type="dxa"/>
            <w:tcBorders>
              <w:top w:val="nil"/>
            </w:tcBorders>
          </w:tcPr>
          <w:p w:rsidR="00F04B2F" w:rsidRDefault="00D9620B">
            <w:pPr>
              <w:pStyle w:val="TableParagraph"/>
              <w:spacing w:before="1"/>
              <w:ind w:left="78"/>
              <w:rPr>
                <w:sz w:val="24"/>
              </w:rPr>
            </w:pPr>
            <w:r>
              <w:rPr>
                <w:sz w:val="24"/>
              </w:rPr>
              <w:t>Funding</w:t>
            </w: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56"/>
        </w:trPr>
        <w:tc>
          <w:tcPr>
            <w:tcW w:w="1620" w:type="dxa"/>
            <w:vMerge w:val="restart"/>
          </w:tcPr>
          <w:p w:rsidR="00F04B2F" w:rsidRDefault="00D9620B">
            <w:pPr>
              <w:pStyle w:val="TableParagraph"/>
              <w:spacing w:line="263" w:lineRule="exact"/>
              <w:ind w:left="100"/>
              <w:rPr>
                <w:b/>
                <w:sz w:val="24"/>
              </w:rPr>
            </w:pPr>
            <w:r>
              <w:rPr>
                <w:sz w:val="24"/>
              </w:rPr>
              <w:t>601075</w:t>
            </w:r>
            <w:r>
              <w:rPr>
                <w:b/>
                <w:sz w:val="24"/>
              </w:rPr>
              <w:t>B</w:t>
            </w:r>
          </w:p>
        </w:tc>
        <w:tc>
          <w:tcPr>
            <w:tcW w:w="1700" w:type="dxa"/>
            <w:tcBorders>
              <w:bottom w:val="nil"/>
            </w:tcBorders>
          </w:tcPr>
          <w:p w:rsidR="00F04B2F" w:rsidRDefault="00D9620B">
            <w:pPr>
              <w:pStyle w:val="TableParagraph"/>
              <w:spacing w:line="237" w:lineRule="exact"/>
              <w:ind w:left="100"/>
              <w:rPr>
                <w:sz w:val="24"/>
              </w:rPr>
            </w:pPr>
            <w:r>
              <w:rPr>
                <w:sz w:val="24"/>
              </w:rPr>
              <w:t>Marine</w:t>
            </w:r>
          </w:p>
        </w:tc>
        <w:tc>
          <w:tcPr>
            <w:tcW w:w="1601" w:type="dxa"/>
            <w:vMerge w:val="restart"/>
          </w:tcPr>
          <w:p w:rsidR="00F04B2F" w:rsidRDefault="00D9620B">
            <w:pPr>
              <w:pStyle w:val="TableParagraph"/>
              <w:spacing w:line="263" w:lineRule="exact"/>
              <w:ind w:left="100"/>
              <w:rPr>
                <w:b/>
                <w:sz w:val="24"/>
              </w:rPr>
            </w:pPr>
            <w:r>
              <w:rPr>
                <w:sz w:val="24"/>
              </w:rPr>
              <w:t>601075</w:t>
            </w:r>
            <w:r>
              <w:rPr>
                <w:b/>
                <w:sz w:val="24"/>
              </w:rPr>
              <w:t>F</w:t>
            </w:r>
          </w:p>
        </w:tc>
        <w:tc>
          <w:tcPr>
            <w:tcW w:w="1639" w:type="dxa"/>
            <w:tcBorders>
              <w:bottom w:val="nil"/>
            </w:tcBorders>
          </w:tcPr>
          <w:p w:rsidR="00F04B2F" w:rsidRDefault="00D9620B">
            <w:pPr>
              <w:pStyle w:val="TableParagraph"/>
              <w:spacing w:line="237" w:lineRule="exact"/>
              <w:ind w:left="220"/>
              <w:rPr>
                <w:sz w:val="24"/>
              </w:rPr>
            </w:pPr>
            <w:r>
              <w:rPr>
                <w:sz w:val="24"/>
              </w:rPr>
              <w:t>Foreign</w:t>
            </w:r>
          </w:p>
        </w:tc>
        <w:tc>
          <w:tcPr>
            <w:tcW w:w="1342" w:type="dxa"/>
            <w:vMerge w:val="restart"/>
          </w:tcPr>
          <w:p w:rsidR="00F04B2F" w:rsidRDefault="00D9620B">
            <w:pPr>
              <w:pStyle w:val="TableParagraph"/>
              <w:spacing w:line="263" w:lineRule="exact"/>
              <w:ind w:left="100"/>
              <w:rPr>
                <w:b/>
                <w:sz w:val="24"/>
              </w:rPr>
            </w:pPr>
            <w:r>
              <w:rPr>
                <w:sz w:val="24"/>
              </w:rPr>
              <w:t>601075</w:t>
            </w:r>
            <w:r>
              <w:rPr>
                <w:b/>
                <w:sz w:val="24"/>
              </w:rPr>
              <w:t>I</w:t>
            </w:r>
          </w:p>
        </w:tc>
        <w:tc>
          <w:tcPr>
            <w:tcW w:w="1358" w:type="dxa"/>
            <w:vMerge w:val="restart"/>
          </w:tcPr>
          <w:p w:rsidR="00F04B2F" w:rsidRDefault="00D9620B">
            <w:pPr>
              <w:pStyle w:val="TableParagraph"/>
              <w:spacing w:line="263" w:lineRule="exact"/>
              <w:ind w:left="98"/>
              <w:rPr>
                <w:sz w:val="24"/>
              </w:rPr>
            </w:pPr>
            <w:r>
              <w:rPr>
                <w:sz w:val="24"/>
              </w:rPr>
              <w:t>Abacus</w:t>
            </w:r>
          </w:p>
        </w:tc>
      </w:tr>
      <w:tr w:rsidR="00F04B2F">
        <w:trPr>
          <w:trHeight w:val="260"/>
        </w:trPr>
        <w:tc>
          <w:tcPr>
            <w:tcW w:w="1620" w:type="dxa"/>
            <w:vMerge/>
            <w:tcBorders>
              <w:top w:val="nil"/>
            </w:tcBorders>
          </w:tcPr>
          <w:p w:rsidR="00F04B2F" w:rsidRDefault="00F04B2F">
            <w:pPr>
              <w:rPr>
                <w:sz w:val="2"/>
                <w:szCs w:val="2"/>
              </w:rPr>
            </w:pPr>
          </w:p>
        </w:tc>
        <w:tc>
          <w:tcPr>
            <w:tcW w:w="1700" w:type="dxa"/>
            <w:tcBorders>
              <w:top w:val="nil"/>
            </w:tcBorders>
          </w:tcPr>
          <w:p w:rsidR="00F04B2F" w:rsidRDefault="00D9620B">
            <w:pPr>
              <w:pStyle w:val="TableParagraph"/>
              <w:spacing w:line="240" w:lineRule="exact"/>
              <w:ind w:left="100"/>
              <w:rPr>
                <w:sz w:val="24"/>
              </w:rPr>
            </w:pPr>
            <w:r>
              <w:rPr>
                <w:sz w:val="24"/>
              </w:rPr>
              <w:t>Pollution</w:t>
            </w:r>
          </w:p>
        </w:tc>
        <w:tc>
          <w:tcPr>
            <w:tcW w:w="1601" w:type="dxa"/>
            <w:vMerge/>
            <w:tcBorders>
              <w:top w:val="nil"/>
            </w:tcBorders>
          </w:tcPr>
          <w:p w:rsidR="00F04B2F" w:rsidRDefault="00F04B2F">
            <w:pPr>
              <w:rPr>
                <w:sz w:val="2"/>
                <w:szCs w:val="2"/>
              </w:rPr>
            </w:pPr>
          </w:p>
        </w:tc>
        <w:tc>
          <w:tcPr>
            <w:tcW w:w="1639" w:type="dxa"/>
            <w:tcBorders>
              <w:top w:val="nil"/>
            </w:tcBorders>
          </w:tcPr>
          <w:p w:rsidR="00F04B2F" w:rsidRDefault="00D9620B">
            <w:pPr>
              <w:pStyle w:val="TableParagraph"/>
              <w:spacing w:line="240" w:lineRule="exact"/>
              <w:ind w:left="220"/>
              <w:rPr>
                <w:sz w:val="24"/>
              </w:rPr>
            </w:pPr>
            <w:r>
              <w:rPr>
                <w:sz w:val="24"/>
              </w:rPr>
              <w:t>Language-III</w:t>
            </w: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61"/>
        </w:trPr>
        <w:tc>
          <w:tcPr>
            <w:tcW w:w="1620" w:type="dxa"/>
            <w:vMerge w:val="restart"/>
          </w:tcPr>
          <w:p w:rsidR="00F04B2F" w:rsidRDefault="00D9620B">
            <w:pPr>
              <w:pStyle w:val="TableParagraph"/>
              <w:spacing w:line="270" w:lineRule="exact"/>
              <w:ind w:left="100"/>
              <w:rPr>
                <w:b/>
                <w:sz w:val="24"/>
              </w:rPr>
            </w:pPr>
            <w:r>
              <w:rPr>
                <w:sz w:val="24"/>
              </w:rPr>
              <w:t>601075</w:t>
            </w:r>
            <w:r>
              <w:rPr>
                <w:b/>
                <w:sz w:val="24"/>
              </w:rPr>
              <w:t>C</w:t>
            </w:r>
          </w:p>
        </w:tc>
        <w:tc>
          <w:tcPr>
            <w:tcW w:w="1700" w:type="dxa"/>
            <w:tcBorders>
              <w:bottom w:val="nil"/>
            </w:tcBorders>
          </w:tcPr>
          <w:p w:rsidR="00F04B2F" w:rsidRDefault="00D9620B">
            <w:pPr>
              <w:pStyle w:val="TableParagraph"/>
              <w:spacing w:line="241" w:lineRule="exact"/>
              <w:ind w:left="100"/>
              <w:rPr>
                <w:sz w:val="24"/>
              </w:rPr>
            </w:pPr>
            <w:r>
              <w:rPr>
                <w:sz w:val="24"/>
              </w:rPr>
              <w:t>Nano</w:t>
            </w:r>
          </w:p>
        </w:tc>
        <w:tc>
          <w:tcPr>
            <w:tcW w:w="1601" w:type="dxa"/>
            <w:vMerge w:val="restart"/>
          </w:tcPr>
          <w:p w:rsidR="00F04B2F" w:rsidRDefault="00D9620B">
            <w:pPr>
              <w:pStyle w:val="TableParagraph"/>
              <w:spacing w:line="270" w:lineRule="exact"/>
              <w:ind w:left="100"/>
              <w:rPr>
                <w:b/>
                <w:sz w:val="24"/>
              </w:rPr>
            </w:pPr>
            <w:r>
              <w:rPr>
                <w:sz w:val="24"/>
              </w:rPr>
              <w:t>601075</w:t>
            </w:r>
            <w:r>
              <w:rPr>
                <w:b/>
                <w:sz w:val="24"/>
              </w:rPr>
              <w:t>G</w:t>
            </w:r>
          </w:p>
        </w:tc>
        <w:tc>
          <w:tcPr>
            <w:tcW w:w="1639" w:type="dxa"/>
            <w:tcBorders>
              <w:bottom w:val="nil"/>
            </w:tcBorders>
          </w:tcPr>
          <w:p w:rsidR="00F04B2F" w:rsidRDefault="00D9620B">
            <w:pPr>
              <w:pStyle w:val="TableParagraph"/>
              <w:spacing w:line="241" w:lineRule="exact"/>
              <w:ind w:left="220"/>
              <w:rPr>
                <w:sz w:val="24"/>
              </w:rPr>
            </w:pPr>
            <w:r>
              <w:rPr>
                <w:sz w:val="24"/>
              </w:rPr>
              <w:t>Rural</w:t>
            </w:r>
          </w:p>
        </w:tc>
        <w:tc>
          <w:tcPr>
            <w:tcW w:w="1342" w:type="dxa"/>
            <w:vMerge w:val="restart"/>
          </w:tcPr>
          <w:p w:rsidR="00F04B2F" w:rsidRDefault="00F04B2F">
            <w:pPr>
              <w:pStyle w:val="TableParagraph"/>
            </w:pPr>
          </w:p>
        </w:tc>
        <w:tc>
          <w:tcPr>
            <w:tcW w:w="1358" w:type="dxa"/>
            <w:vMerge w:val="restart"/>
          </w:tcPr>
          <w:p w:rsidR="00F04B2F" w:rsidRDefault="00F04B2F">
            <w:pPr>
              <w:pStyle w:val="TableParagraph"/>
            </w:pPr>
          </w:p>
        </w:tc>
      </w:tr>
      <w:tr w:rsidR="00F04B2F">
        <w:trPr>
          <w:trHeight w:val="254"/>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D9620B">
            <w:pPr>
              <w:pStyle w:val="TableParagraph"/>
              <w:spacing w:line="235" w:lineRule="exact"/>
              <w:ind w:left="100"/>
              <w:rPr>
                <w:sz w:val="24"/>
              </w:rPr>
            </w:pPr>
            <w:r>
              <w:rPr>
                <w:sz w:val="24"/>
              </w:rPr>
              <w:t>technology for</w:t>
            </w:r>
          </w:p>
        </w:tc>
        <w:tc>
          <w:tcPr>
            <w:tcW w:w="1601" w:type="dxa"/>
            <w:vMerge/>
            <w:tcBorders>
              <w:top w:val="nil"/>
            </w:tcBorders>
          </w:tcPr>
          <w:p w:rsidR="00F04B2F" w:rsidRDefault="00F04B2F">
            <w:pPr>
              <w:rPr>
                <w:sz w:val="2"/>
                <w:szCs w:val="2"/>
              </w:rPr>
            </w:pPr>
          </w:p>
        </w:tc>
        <w:tc>
          <w:tcPr>
            <w:tcW w:w="1639" w:type="dxa"/>
            <w:tcBorders>
              <w:top w:val="nil"/>
              <w:bottom w:val="nil"/>
            </w:tcBorders>
          </w:tcPr>
          <w:p w:rsidR="00F04B2F" w:rsidRDefault="00D9620B">
            <w:pPr>
              <w:pStyle w:val="TableParagraph"/>
              <w:spacing w:line="235" w:lineRule="exact"/>
              <w:ind w:left="220"/>
              <w:rPr>
                <w:sz w:val="24"/>
              </w:rPr>
            </w:pPr>
            <w:r>
              <w:rPr>
                <w:sz w:val="24"/>
              </w:rPr>
              <w:t>Engineering-I</w:t>
            </w: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48"/>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D9620B">
            <w:pPr>
              <w:pStyle w:val="TableParagraph"/>
              <w:spacing w:line="229" w:lineRule="exact"/>
              <w:ind w:left="100"/>
              <w:rPr>
                <w:sz w:val="24"/>
              </w:rPr>
            </w:pPr>
            <w:r>
              <w:rPr>
                <w:sz w:val="24"/>
              </w:rPr>
              <w:t>water and</w:t>
            </w:r>
          </w:p>
        </w:tc>
        <w:tc>
          <w:tcPr>
            <w:tcW w:w="1601" w:type="dxa"/>
            <w:vMerge/>
            <w:tcBorders>
              <w:top w:val="nil"/>
            </w:tcBorders>
          </w:tcPr>
          <w:p w:rsidR="00F04B2F" w:rsidRDefault="00F04B2F">
            <w:pPr>
              <w:rPr>
                <w:sz w:val="2"/>
                <w:szCs w:val="2"/>
              </w:rPr>
            </w:pPr>
          </w:p>
        </w:tc>
        <w:tc>
          <w:tcPr>
            <w:tcW w:w="1639" w:type="dxa"/>
            <w:tcBorders>
              <w:top w:val="nil"/>
              <w:bottom w:val="nil"/>
            </w:tcBorders>
          </w:tcPr>
          <w:p w:rsidR="00F04B2F" w:rsidRDefault="00F04B2F">
            <w:pPr>
              <w:pStyle w:val="TableParagraph"/>
              <w:rPr>
                <w:sz w:val="18"/>
              </w:rPr>
            </w:pP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54"/>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D9620B">
            <w:pPr>
              <w:pStyle w:val="TableParagraph"/>
              <w:spacing w:line="235" w:lineRule="exact"/>
              <w:ind w:left="100"/>
              <w:rPr>
                <w:sz w:val="24"/>
              </w:rPr>
            </w:pPr>
            <w:r>
              <w:rPr>
                <w:sz w:val="24"/>
              </w:rPr>
              <w:t>wastewater</w:t>
            </w:r>
          </w:p>
        </w:tc>
        <w:tc>
          <w:tcPr>
            <w:tcW w:w="1601" w:type="dxa"/>
            <w:vMerge/>
            <w:tcBorders>
              <w:top w:val="nil"/>
            </w:tcBorders>
          </w:tcPr>
          <w:p w:rsidR="00F04B2F" w:rsidRDefault="00F04B2F">
            <w:pPr>
              <w:rPr>
                <w:sz w:val="2"/>
                <w:szCs w:val="2"/>
              </w:rPr>
            </w:pPr>
          </w:p>
        </w:tc>
        <w:tc>
          <w:tcPr>
            <w:tcW w:w="1639" w:type="dxa"/>
            <w:tcBorders>
              <w:top w:val="nil"/>
              <w:bottom w:val="nil"/>
            </w:tcBorders>
          </w:tcPr>
          <w:p w:rsidR="00F04B2F" w:rsidRDefault="00F04B2F">
            <w:pPr>
              <w:pStyle w:val="TableParagraph"/>
              <w:rPr>
                <w:sz w:val="18"/>
              </w:rPr>
            </w:pP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69"/>
        </w:trPr>
        <w:tc>
          <w:tcPr>
            <w:tcW w:w="1620" w:type="dxa"/>
            <w:vMerge/>
            <w:tcBorders>
              <w:top w:val="nil"/>
            </w:tcBorders>
          </w:tcPr>
          <w:p w:rsidR="00F04B2F" w:rsidRDefault="00F04B2F">
            <w:pPr>
              <w:rPr>
                <w:sz w:val="2"/>
                <w:szCs w:val="2"/>
              </w:rPr>
            </w:pPr>
          </w:p>
        </w:tc>
        <w:tc>
          <w:tcPr>
            <w:tcW w:w="1700" w:type="dxa"/>
            <w:tcBorders>
              <w:top w:val="nil"/>
            </w:tcBorders>
          </w:tcPr>
          <w:p w:rsidR="00F04B2F" w:rsidRDefault="00D9620B">
            <w:pPr>
              <w:pStyle w:val="TableParagraph"/>
              <w:spacing w:line="250" w:lineRule="exact"/>
              <w:ind w:left="100"/>
              <w:rPr>
                <w:sz w:val="24"/>
              </w:rPr>
            </w:pPr>
            <w:r>
              <w:rPr>
                <w:sz w:val="24"/>
              </w:rPr>
              <w:t>treatment</w:t>
            </w:r>
          </w:p>
        </w:tc>
        <w:tc>
          <w:tcPr>
            <w:tcW w:w="1601" w:type="dxa"/>
            <w:vMerge/>
            <w:tcBorders>
              <w:top w:val="nil"/>
            </w:tcBorders>
          </w:tcPr>
          <w:p w:rsidR="00F04B2F" w:rsidRDefault="00F04B2F">
            <w:pPr>
              <w:rPr>
                <w:sz w:val="2"/>
                <w:szCs w:val="2"/>
              </w:rPr>
            </w:pPr>
          </w:p>
        </w:tc>
        <w:tc>
          <w:tcPr>
            <w:tcW w:w="1639" w:type="dxa"/>
            <w:tcBorders>
              <w:top w:val="nil"/>
            </w:tcBorders>
          </w:tcPr>
          <w:p w:rsidR="00F04B2F" w:rsidRDefault="00F04B2F">
            <w:pPr>
              <w:pStyle w:val="TableParagraph"/>
              <w:rPr>
                <w:sz w:val="18"/>
              </w:rPr>
            </w:pP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259"/>
        </w:trPr>
        <w:tc>
          <w:tcPr>
            <w:tcW w:w="1620" w:type="dxa"/>
            <w:vMerge w:val="restart"/>
          </w:tcPr>
          <w:p w:rsidR="00F04B2F" w:rsidRDefault="00D9620B">
            <w:pPr>
              <w:pStyle w:val="TableParagraph"/>
              <w:spacing w:line="270" w:lineRule="exact"/>
              <w:ind w:left="100"/>
              <w:rPr>
                <w:b/>
                <w:sz w:val="24"/>
              </w:rPr>
            </w:pPr>
            <w:r>
              <w:rPr>
                <w:sz w:val="24"/>
              </w:rPr>
              <w:t>601075</w:t>
            </w:r>
            <w:r>
              <w:rPr>
                <w:b/>
                <w:sz w:val="24"/>
              </w:rPr>
              <w:t>D</w:t>
            </w:r>
          </w:p>
        </w:tc>
        <w:tc>
          <w:tcPr>
            <w:tcW w:w="1700" w:type="dxa"/>
            <w:tcBorders>
              <w:bottom w:val="nil"/>
            </w:tcBorders>
          </w:tcPr>
          <w:p w:rsidR="00F04B2F" w:rsidRDefault="00D9620B">
            <w:pPr>
              <w:pStyle w:val="TableParagraph"/>
              <w:spacing w:line="239" w:lineRule="exact"/>
              <w:ind w:left="100"/>
              <w:rPr>
                <w:sz w:val="24"/>
              </w:rPr>
            </w:pPr>
            <w:r>
              <w:rPr>
                <w:sz w:val="24"/>
              </w:rPr>
              <w:t>Geo-</w:t>
            </w:r>
          </w:p>
        </w:tc>
        <w:tc>
          <w:tcPr>
            <w:tcW w:w="1601" w:type="dxa"/>
            <w:vMerge w:val="restart"/>
          </w:tcPr>
          <w:p w:rsidR="00F04B2F" w:rsidRDefault="00F04B2F">
            <w:pPr>
              <w:pStyle w:val="TableParagraph"/>
            </w:pPr>
          </w:p>
        </w:tc>
        <w:tc>
          <w:tcPr>
            <w:tcW w:w="1639" w:type="dxa"/>
            <w:vMerge w:val="restart"/>
          </w:tcPr>
          <w:p w:rsidR="00F04B2F" w:rsidRDefault="00F04B2F">
            <w:pPr>
              <w:pStyle w:val="TableParagraph"/>
            </w:pPr>
          </w:p>
        </w:tc>
        <w:tc>
          <w:tcPr>
            <w:tcW w:w="1342" w:type="dxa"/>
            <w:vMerge w:val="restart"/>
          </w:tcPr>
          <w:p w:rsidR="00F04B2F" w:rsidRDefault="00F04B2F">
            <w:pPr>
              <w:pStyle w:val="TableParagraph"/>
            </w:pPr>
          </w:p>
        </w:tc>
        <w:tc>
          <w:tcPr>
            <w:tcW w:w="1358" w:type="dxa"/>
            <w:vMerge w:val="restart"/>
          </w:tcPr>
          <w:p w:rsidR="00F04B2F" w:rsidRDefault="00F04B2F">
            <w:pPr>
              <w:pStyle w:val="TableParagraph"/>
            </w:pPr>
          </w:p>
        </w:tc>
      </w:tr>
      <w:tr w:rsidR="00F04B2F">
        <w:trPr>
          <w:trHeight w:val="251"/>
        </w:trPr>
        <w:tc>
          <w:tcPr>
            <w:tcW w:w="1620" w:type="dxa"/>
            <w:vMerge/>
            <w:tcBorders>
              <w:top w:val="nil"/>
            </w:tcBorders>
          </w:tcPr>
          <w:p w:rsidR="00F04B2F" w:rsidRDefault="00F04B2F">
            <w:pPr>
              <w:rPr>
                <w:sz w:val="2"/>
                <w:szCs w:val="2"/>
              </w:rPr>
            </w:pPr>
          </w:p>
        </w:tc>
        <w:tc>
          <w:tcPr>
            <w:tcW w:w="1700" w:type="dxa"/>
            <w:tcBorders>
              <w:top w:val="nil"/>
              <w:bottom w:val="nil"/>
            </w:tcBorders>
          </w:tcPr>
          <w:p w:rsidR="00F04B2F" w:rsidRDefault="00D9620B">
            <w:pPr>
              <w:pStyle w:val="TableParagraph"/>
              <w:spacing w:line="231" w:lineRule="exact"/>
              <w:ind w:left="100"/>
              <w:rPr>
                <w:sz w:val="24"/>
              </w:rPr>
            </w:pPr>
            <w:r>
              <w:rPr>
                <w:sz w:val="24"/>
              </w:rPr>
              <w:t>environmental</w:t>
            </w:r>
          </w:p>
        </w:tc>
        <w:tc>
          <w:tcPr>
            <w:tcW w:w="1601" w:type="dxa"/>
            <w:vMerge/>
            <w:tcBorders>
              <w:top w:val="nil"/>
            </w:tcBorders>
          </w:tcPr>
          <w:p w:rsidR="00F04B2F" w:rsidRDefault="00F04B2F">
            <w:pPr>
              <w:rPr>
                <w:sz w:val="2"/>
                <w:szCs w:val="2"/>
              </w:rPr>
            </w:pPr>
          </w:p>
        </w:tc>
        <w:tc>
          <w:tcPr>
            <w:tcW w:w="1639" w:type="dxa"/>
            <w:vMerge/>
            <w:tcBorders>
              <w:top w:val="nil"/>
            </w:tcBorders>
          </w:tcPr>
          <w:p w:rsidR="00F04B2F" w:rsidRDefault="00F04B2F">
            <w:pPr>
              <w:rPr>
                <w:sz w:val="2"/>
                <w:szCs w:val="2"/>
              </w:rPr>
            </w:pP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r w:rsidR="00F04B2F">
        <w:trPr>
          <w:trHeight w:val="473"/>
        </w:trPr>
        <w:tc>
          <w:tcPr>
            <w:tcW w:w="1620" w:type="dxa"/>
            <w:vMerge/>
            <w:tcBorders>
              <w:top w:val="nil"/>
            </w:tcBorders>
          </w:tcPr>
          <w:p w:rsidR="00F04B2F" w:rsidRDefault="00F04B2F">
            <w:pPr>
              <w:rPr>
                <w:sz w:val="2"/>
                <w:szCs w:val="2"/>
              </w:rPr>
            </w:pPr>
          </w:p>
        </w:tc>
        <w:tc>
          <w:tcPr>
            <w:tcW w:w="1700" w:type="dxa"/>
            <w:tcBorders>
              <w:top w:val="nil"/>
            </w:tcBorders>
          </w:tcPr>
          <w:p w:rsidR="00F04B2F" w:rsidRDefault="00D9620B">
            <w:pPr>
              <w:pStyle w:val="TableParagraph"/>
              <w:spacing w:line="260" w:lineRule="exact"/>
              <w:ind w:left="100"/>
              <w:rPr>
                <w:sz w:val="24"/>
              </w:rPr>
            </w:pPr>
            <w:r>
              <w:rPr>
                <w:sz w:val="24"/>
              </w:rPr>
              <w:t>Engineering</w:t>
            </w:r>
          </w:p>
        </w:tc>
        <w:tc>
          <w:tcPr>
            <w:tcW w:w="1601" w:type="dxa"/>
            <w:vMerge/>
            <w:tcBorders>
              <w:top w:val="nil"/>
            </w:tcBorders>
          </w:tcPr>
          <w:p w:rsidR="00F04B2F" w:rsidRDefault="00F04B2F">
            <w:pPr>
              <w:rPr>
                <w:sz w:val="2"/>
                <w:szCs w:val="2"/>
              </w:rPr>
            </w:pPr>
          </w:p>
        </w:tc>
        <w:tc>
          <w:tcPr>
            <w:tcW w:w="1639" w:type="dxa"/>
            <w:vMerge/>
            <w:tcBorders>
              <w:top w:val="nil"/>
            </w:tcBorders>
          </w:tcPr>
          <w:p w:rsidR="00F04B2F" w:rsidRDefault="00F04B2F">
            <w:pPr>
              <w:rPr>
                <w:sz w:val="2"/>
                <w:szCs w:val="2"/>
              </w:rPr>
            </w:pPr>
          </w:p>
        </w:tc>
        <w:tc>
          <w:tcPr>
            <w:tcW w:w="1342" w:type="dxa"/>
            <w:vMerge/>
            <w:tcBorders>
              <w:top w:val="nil"/>
            </w:tcBorders>
          </w:tcPr>
          <w:p w:rsidR="00F04B2F" w:rsidRDefault="00F04B2F">
            <w:pPr>
              <w:rPr>
                <w:sz w:val="2"/>
                <w:szCs w:val="2"/>
              </w:rPr>
            </w:pPr>
          </w:p>
        </w:tc>
        <w:tc>
          <w:tcPr>
            <w:tcW w:w="1358" w:type="dxa"/>
            <w:vMerge/>
            <w:tcBorders>
              <w:top w:val="nil"/>
            </w:tcBorders>
          </w:tcPr>
          <w:p w:rsidR="00F04B2F" w:rsidRDefault="00F04B2F">
            <w:pPr>
              <w:rPr>
                <w:sz w:val="2"/>
                <w:szCs w:val="2"/>
              </w:rPr>
            </w:pPr>
          </w:p>
        </w:tc>
      </w:tr>
    </w:tbl>
    <w:p w:rsidR="00F04B2F" w:rsidRDefault="00F04B2F">
      <w:pPr>
        <w:pStyle w:val="BodyText"/>
        <w:spacing w:before="7"/>
        <w:rPr>
          <w:b/>
          <w:sz w:val="22"/>
        </w:rPr>
      </w:pPr>
    </w:p>
    <w:p w:rsidR="00F04B2F" w:rsidRDefault="00D9620B">
      <w:pPr>
        <w:ind w:left="1120" w:right="1582"/>
        <w:jc w:val="center"/>
        <w:rPr>
          <w:b/>
          <w:sz w:val="24"/>
        </w:rPr>
      </w:pPr>
      <w:r>
        <w:rPr>
          <w:b/>
          <w:sz w:val="24"/>
        </w:rPr>
        <w:t>SEMESTER—IV</w:t>
      </w:r>
    </w:p>
    <w:p w:rsidR="00F04B2F" w:rsidRDefault="00F04B2F">
      <w:pPr>
        <w:pStyle w:val="BodyText"/>
        <w:spacing w:before="6"/>
        <w:rPr>
          <w:b/>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2600"/>
        <w:gridCol w:w="1361"/>
        <w:gridCol w:w="720"/>
        <w:gridCol w:w="540"/>
        <w:gridCol w:w="1021"/>
        <w:gridCol w:w="860"/>
        <w:gridCol w:w="822"/>
      </w:tblGrid>
      <w:tr w:rsidR="00F04B2F">
        <w:trPr>
          <w:trHeight w:val="260"/>
        </w:trPr>
        <w:tc>
          <w:tcPr>
            <w:tcW w:w="1200" w:type="dxa"/>
            <w:vMerge w:val="restart"/>
          </w:tcPr>
          <w:p w:rsidR="00F04B2F" w:rsidRDefault="00D9620B">
            <w:pPr>
              <w:pStyle w:val="TableParagraph"/>
              <w:spacing w:line="265" w:lineRule="exact"/>
              <w:ind w:left="222"/>
              <w:rPr>
                <w:b/>
                <w:sz w:val="24"/>
              </w:rPr>
            </w:pPr>
            <w:r>
              <w:rPr>
                <w:b/>
                <w:sz w:val="24"/>
              </w:rPr>
              <w:t>Code No.</w:t>
            </w:r>
          </w:p>
        </w:tc>
        <w:tc>
          <w:tcPr>
            <w:tcW w:w="2600" w:type="dxa"/>
            <w:vMerge w:val="restart"/>
          </w:tcPr>
          <w:p w:rsidR="00F04B2F" w:rsidRDefault="00D9620B">
            <w:pPr>
              <w:pStyle w:val="TableParagraph"/>
              <w:spacing w:line="265" w:lineRule="exact"/>
              <w:ind w:left="640"/>
              <w:rPr>
                <w:b/>
                <w:sz w:val="24"/>
              </w:rPr>
            </w:pPr>
            <w:r>
              <w:rPr>
                <w:b/>
                <w:sz w:val="24"/>
              </w:rPr>
              <w:t>Course Title</w:t>
            </w:r>
          </w:p>
        </w:tc>
        <w:tc>
          <w:tcPr>
            <w:tcW w:w="1361" w:type="dxa"/>
            <w:tcBorders>
              <w:bottom w:val="nil"/>
            </w:tcBorders>
          </w:tcPr>
          <w:p w:rsidR="00F04B2F" w:rsidRDefault="00D9620B">
            <w:pPr>
              <w:pStyle w:val="TableParagraph"/>
              <w:spacing w:line="240" w:lineRule="exact"/>
              <w:ind w:left="178" w:right="175"/>
              <w:jc w:val="center"/>
              <w:rPr>
                <w:b/>
                <w:sz w:val="24"/>
              </w:rPr>
            </w:pPr>
            <w:r>
              <w:rPr>
                <w:b/>
                <w:sz w:val="24"/>
              </w:rPr>
              <w:t>Teaching</w:t>
            </w:r>
          </w:p>
        </w:tc>
        <w:tc>
          <w:tcPr>
            <w:tcW w:w="3141" w:type="dxa"/>
            <w:gridSpan w:val="4"/>
            <w:vMerge w:val="restart"/>
          </w:tcPr>
          <w:p w:rsidR="00F04B2F" w:rsidRDefault="00D9620B">
            <w:pPr>
              <w:pStyle w:val="TableParagraph"/>
              <w:spacing w:line="265" w:lineRule="exact"/>
              <w:ind w:left="138"/>
              <w:rPr>
                <w:b/>
                <w:sz w:val="24"/>
              </w:rPr>
            </w:pPr>
            <w:r>
              <w:rPr>
                <w:b/>
                <w:sz w:val="24"/>
              </w:rPr>
              <w:t xml:space="preserve">Examination </w:t>
            </w:r>
            <w:proofErr w:type="spellStart"/>
            <w:r>
              <w:rPr>
                <w:b/>
                <w:sz w:val="24"/>
              </w:rPr>
              <w:t>SchemeMarks</w:t>
            </w:r>
            <w:proofErr w:type="spellEnd"/>
          </w:p>
        </w:tc>
        <w:tc>
          <w:tcPr>
            <w:tcW w:w="822" w:type="dxa"/>
            <w:tcBorders>
              <w:bottom w:val="nil"/>
            </w:tcBorders>
          </w:tcPr>
          <w:p w:rsidR="00F04B2F" w:rsidRDefault="00D9620B">
            <w:pPr>
              <w:pStyle w:val="TableParagraph"/>
              <w:spacing w:line="240" w:lineRule="exact"/>
              <w:ind w:left="38" w:right="56"/>
              <w:jc w:val="center"/>
              <w:rPr>
                <w:b/>
                <w:sz w:val="24"/>
              </w:rPr>
            </w:pPr>
            <w:r>
              <w:rPr>
                <w:b/>
                <w:sz w:val="24"/>
              </w:rPr>
              <w:t>Credit</w:t>
            </w:r>
          </w:p>
        </w:tc>
      </w:tr>
      <w:tr w:rsidR="00F04B2F">
        <w:trPr>
          <w:trHeight w:val="263"/>
        </w:trPr>
        <w:tc>
          <w:tcPr>
            <w:tcW w:w="1200" w:type="dxa"/>
            <w:vMerge/>
            <w:tcBorders>
              <w:top w:val="nil"/>
            </w:tcBorders>
          </w:tcPr>
          <w:p w:rsidR="00F04B2F" w:rsidRDefault="00F04B2F">
            <w:pPr>
              <w:rPr>
                <w:sz w:val="2"/>
                <w:szCs w:val="2"/>
              </w:rPr>
            </w:pPr>
          </w:p>
        </w:tc>
        <w:tc>
          <w:tcPr>
            <w:tcW w:w="2600" w:type="dxa"/>
            <w:vMerge/>
            <w:tcBorders>
              <w:top w:val="nil"/>
            </w:tcBorders>
          </w:tcPr>
          <w:p w:rsidR="00F04B2F" w:rsidRDefault="00F04B2F">
            <w:pPr>
              <w:rPr>
                <w:sz w:val="2"/>
                <w:szCs w:val="2"/>
              </w:rPr>
            </w:pPr>
          </w:p>
        </w:tc>
        <w:tc>
          <w:tcPr>
            <w:tcW w:w="1361" w:type="dxa"/>
            <w:tcBorders>
              <w:top w:val="nil"/>
            </w:tcBorders>
          </w:tcPr>
          <w:p w:rsidR="00F04B2F" w:rsidRDefault="00D9620B">
            <w:pPr>
              <w:pStyle w:val="TableParagraph"/>
              <w:spacing w:line="244" w:lineRule="exact"/>
              <w:ind w:left="178" w:right="174"/>
              <w:jc w:val="center"/>
              <w:rPr>
                <w:b/>
                <w:sz w:val="24"/>
              </w:rPr>
            </w:pPr>
            <w:r>
              <w:rPr>
                <w:b/>
                <w:sz w:val="24"/>
              </w:rPr>
              <w:t>Scheme</w:t>
            </w:r>
          </w:p>
        </w:tc>
        <w:tc>
          <w:tcPr>
            <w:tcW w:w="3141" w:type="dxa"/>
            <w:gridSpan w:val="4"/>
            <w:vMerge/>
            <w:tcBorders>
              <w:top w:val="nil"/>
            </w:tcBorders>
          </w:tcPr>
          <w:p w:rsidR="00F04B2F" w:rsidRDefault="00F04B2F">
            <w:pPr>
              <w:rPr>
                <w:sz w:val="2"/>
                <w:szCs w:val="2"/>
              </w:rPr>
            </w:pPr>
          </w:p>
        </w:tc>
        <w:tc>
          <w:tcPr>
            <w:tcW w:w="822" w:type="dxa"/>
            <w:tcBorders>
              <w:top w:val="nil"/>
            </w:tcBorders>
          </w:tcPr>
          <w:p w:rsidR="00F04B2F" w:rsidRDefault="00D9620B">
            <w:pPr>
              <w:pStyle w:val="TableParagraph"/>
              <w:spacing w:line="244" w:lineRule="exact"/>
              <w:ind w:right="28"/>
              <w:jc w:val="center"/>
              <w:rPr>
                <w:b/>
                <w:sz w:val="24"/>
              </w:rPr>
            </w:pPr>
            <w:r>
              <w:rPr>
                <w:b/>
                <w:w w:val="99"/>
                <w:sz w:val="24"/>
              </w:rPr>
              <w:t>s</w:t>
            </w:r>
          </w:p>
        </w:tc>
      </w:tr>
      <w:tr w:rsidR="00F04B2F">
        <w:trPr>
          <w:trHeight w:val="262"/>
        </w:trPr>
        <w:tc>
          <w:tcPr>
            <w:tcW w:w="1200" w:type="dxa"/>
            <w:vMerge w:val="restart"/>
          </w:tcPr>
          <w:p w:rsidR="00F04B2F" w:rsidRDefault="00F04B2F">
            <w:pPr>
              <w:pStyle w:val="TableParagraph"/>
            </w:pPr>
          </w:p>
        </w:tc>
        <w:tc>
          <w:tcPr>
            <w:tcW w:w="2600" w:type="dxa"/>
            <w:vMerge w:val="restart"/>
          </w:tcPr>
          <w:p w:rsidR="00F04B2F" w:rsidRDefault="00F04B2F">
            <w:pPr>
              <w:pStyle w:val="TableParagraph"/>
            </w:pPr>
          </w:p>
        </w:tc>
        <w:tc>
          <w:tcPr>
            <w:tcW w:w="1361" w:type="dxa"/>
            <w:vMerge w:val="restart"/>
          </w:tcPr>
          <w:p w:rsidR="00F04B2F" w:rsidRDefault="00D9620B">
            <w:pPr>
              <w:pStyle w:val="TableParagraph"/>
              <w:spacing w:line="268" w:lineRule="exact"/>
              <w:ind w:left="18"/>
              <w:rPr>
                <w:b/>
                <w:sz w:val="24"/>
              </w:rPr>
            </w:pPr>
            <w:proofErr w:type="spellStart"/>
            <w:r>
              <w:rPr>
                <w:b/>
                <w:sz w:val="24"/>
              </w:rPr>
              <w:t>Lect</w:t>
            </w:r>
            <w:proofErr w:type="spellEnd"/>
            <w:r>
              <w:rPr>
                <w:b/>
                <w:sz w:val="24"/>
              </w:rPr>
              <w:t xml:space="preserve"> / </w:t>
            </w:r>
            <w:proofErr w:type="spellStart"/>
            <w:r>
              <w:rPr>
                <w:b/>
                <w:sz w:val="24"/>
              </w:rPr>
              <w:t>Pr</w:t>
            </w:r>
            <w:proofErr w:type="spellEnd"/>
          </w:p>
        </w:tc>
        <w:tc>
          <w:tcPr>
            <w:tcW w:w="720" w:type="dxa"/>
            <w:vMerge w:val="restart"/>
          </w:tcPr>
          <w:p w:rsidR="00F04B2F" w:rsidRDefault="00D9620B">
            <w:pPr>
              <w:pStyle w:val="TableParagraph"/>
              <w:spacing w:line="268" w:lineRule="exact"/>
              <w:ind w:left="40"/>
              <w:rPr>
                <w:b/>
                <w:sz w:val="24"/>
              </w:rPr>
            </w:pPr>
            <w:r>
              <w:rPr>
                <w:b/>
                <w:sz w:val="24"/>
              </w:rPr>
              <w:t>Paper</w:t>
            </w:r>
          </w:p>
        </w:tc>
        <w:tc>
          <w:tcPr>
            <w:tcW w:w="540" w:type="dxa"/>
            <w:vMerge w:val="restart"/>
          </w:tcPr>
          <w:p w:rsidR="00F04B2F" w:rsidRDefault="00D9620B">
            <w:pPr>
              <w:pStyle w:val="TableParagraph"/>
              <w:spacing w:line="268" w:lineRule="exact"/>
              <w:ind w:left="40"/>
              <w:rPr>
                <w:b/>
                <w:sz w:val="24"/>
              </w:rPr>
            </w:pPr>
            <w:r>
              <w:rPr>
                <w:b/>
                <w:sz w:val="24"/>
              </w:rPr>
              <w:t>TW</w:t>
            </w:r>
          </w:p>
        </w:tc>
        <w:tc>
          <w:tcPr>
            <w:tcW w:w="1021" w:type="dxa"/>
            <w:tcBorders>
              <w:bottom w:val="nil"/>
            </w:tcBorders>
          </w:tcPr>
          <w:p w:rsidR="00F04B2F" w:rsidRDefault="00D9620B">
            <w:pPr>
              <w:pStyle w:val="TableParagraph"/>
              <w:spacing w:line="243" w:lineRule="exact"/>
              <w:ind w:left="18"/>
              <w:rPr>
                <w:b/>
                <w:sz w:val="24"/>
              </w:rPr>
            </w:pPr>
            <w:r>
              <w:rPr>
                <w:b/>
                <w:sz w:val="24"/>
              </w:rPr>
              <w:t>Oral/Pre</w:t>
            </w:r>
          </w:p>
        </w:tc>
        <w:tc>
          <w:tcPr>
            <w:tcW w:w="860" w:type="dxa"/>
            <w:vMerge w:val="restart"/>
          </w:tcPr>
          <w:p w:rsidR="00F04B2F" w:rsidRDefault="00D9620B">
            <w:pPr>
              <w:pStyle w:val="TableParagraph"/>
              <w:spacing w:line="268" w:lineRule="exact"/>
              <w:ind w:left="80"/>
              <w:rPr>
                <w:b/>
                <w:sz w:val="24"/>
              </w:rPr>
            </w:pPr>
            <w:r>
              <w:rPr>
                <w:b/>
                <w:sz w:val="24"/>
              </w:rPr>
              <w:t>Total</w:t>
            </w:r>
          </w:p>
        </w:tc>
        <w:tc>
          <w:tcPr>
            <w:tcW w:w="822" w:type="dxa"/>
            <w:vMerge w:val="restart"/>
          </w:tcPr>
          <w:p w:rsidR="00F04B2F" w:rsidRDefault="00F04B2F">
            <w:pPr>
              <w:pStyle w:val="TableParagraph"/>
            </w:pPr>
          </w:p>
        </w:tc>
      </w:tr>
      <w:tr w:rsidR="00F04B2F">
        <w:trPr>
          <w:trHeight w:val="263"/>
        </w:trPr>
        <w:tc>
          <w:tcPr>
            <w:tcW w:w="1200" w:type="dxa"/>
            <w:vMerge/>
            <w:tcBorders>
              <w:top w:val="nil"/>
            </w:tcBorders>
          </w:tcPr>
          <w:p w:rsidR="00F04B2F" w:rsidRDefault="00F04B2F">
            <w:pPr>
              <w:rPr>
                <w:sz w:val="2"/>
                <w:szCs w:val="2"/>
              </w:rPr>
            </w:pPr>
          </w:p>
        </w:tc>
        <w:tc>
          <w:tcPr>
            <w:tcW w:w="2600" w:type="dxa"/>
            <w:vMerge/>
            <w:tcBorders>
              <w:top w:val="nil"/>
            </w:tcBorders>
          </w:tcPr>
          <w:p w:rsidR="00F04B2F" w:rsidRDefault="00F04B2F">
            <w:pPr>
              <w:rPr>
                <w:sz w:val="2"/>
                <w:szCs w:val="2"/>
              </w:rPr>
            </w:pPr>
          </w:p>
        </w:tc>
        <w:tc>
          <w:tcPr>
            <w:tcW w:w="1361" w:type="dxa"/>
            <w:vMerge/>
            <w:tcBorders>
              <w:top w:val="nil"/>
            </w:tcBorders>
          </w:tcPr>
          <w:p w:rsidR="00F04B2F" w:rsidRDefault="00F04B2F">
            <w:pPr>
              <w:rPr>
                <w:sz w:val="2"/>
                <w:szCs w:val="2"/>
              </w:rPr>
            </w:pPr>
          </w:p>
        </w:tc>
        <w:tc>
          <w:tcPr>
            <w:tcW w:w="720" w:type="dxa"/>
            <w:vMerge/>
            <w:tcBorders>
              <w:top w:val="nil"/>
            </w:tcBorders>
          </w:tcPr>
          <w:p w:rsidR="00F04B2F" w:rsidRDefault="00F04B2F">
            <w:pPr>
              <w:rPr>
                <w:sz w:val="2"/>
                <w:szCs w:val="2"/>
              </w:rPr>
            </w:pPr>
          </w:p>
        </w:tc>
        <w:tc>
          <w:tcPr>
            <w:tcW w:w="540" w:type="dxa"/>
            <w:vMerge/>
            <w:tcBorders>
              <w:top w:val="nil"/>
            </w:tcBorders>
          </w:tcPr>
          <w:p w:rsidR="00F04B2F" w:rsidRDefault="00F04B2F">
            <w:pPr>
              <w:rPr>
                <w:sz w:val="2"/>
                <w:szCs w:val="2"/>
              </w:rPr>
            </w:pPr>
          </w:p>
        </w:tc>
        <w:tc>
          <w:tcPr>
            <w:tcW w:w="1021" w:type="dxa"/>
            <w:tcBorders>
              <w:top w:val="nil"/>
            </w:tcBorders>
          </w:tcPr>
          <w:p w:rsidR="00F04B2F" w:rsidRDefault="00D9620B">
            <w:pPr>
              <w:pStyle w:val="TableParagraph"/>
              <w:spacing w:line="244" w:lineRule="exact"/>
              <w:ind w:left="18"/>
              <w:rPr>
                <w:b/>
                <w:sz w:val="24"/>
              </w:rPr>
            </w:pPr>
            <w:proofErr w:type="spellStart"/>
            <w:r>
              <w:rPr>
                <w:b/>
                <w:sz w:val="24"/>
              </w:rPr>
              <w:t>sentation</w:t>
            </w:r>
            <w:proofErr w:type="spellEnd"/>
          </w:p>
        </w:tc>
        <w:tc>
          <w:tcPr>
            <w:tcW w:w="860" w:type="dxa"/>
            <w:vMerge/>
            <w:tcBorders>
              <w:top w:val="nil"/>
            </w:tcBorders>
          </w:tcPr>
          <w:p w:rsidR="00F04B2F" w:rsidRDefault="00F04B2F">
            <w:pPr>
              <w:rPr>
                <w:sz w:val="2"/>
                <w:szCs w:val="2"/>
              </w:rPr>
            </w:pPr>
          </w:p>
        </w:tc>
        <w:tc>
          <w:tcPr>
            <w:tcW w:w="822" w:type="dxa"/>
            <w:vMerge/>
            <w:tcBorders>
              <w:top w:val="nil"/>
            </w:tcBorders>
          </w:tcPr>
          <w:p w:rsidR="00F04B2F" w:rsidRDefault="00F04B2F">
            <w:pPr>
              <w:rPr>
                <w:sz w:val="2"/>
                <w:szCs w:val="2"/>
              </w:rPr>
            </w:pPr>
          </w:p>
        </w:tc>
      </w:tr>
      <w:tr w:rsidR="00F04B2F">
        <w:trPr>
          <w:trHeight w:val="270"/>
        </w:trPr>
        <w:tc>
          <w:tcPr>
            <w:tcW w:w="1200" w:type="dxa"/>
          </w:tcPr>
          <w:p w:rsidR="00F04B2F" w:rsidRDefault="00D9620B">
            <w:pPr>
              <w:pStyle w:val="TableParagraph"/>
              <w:spacing w:line="250" w:lineRule="exact"/>
              <w:ind w:left="148"/>
              <w:rPr>
                <w:sz w:val="24"/>
              </w:rPr>
            </w:pPr>
            <w:r>
              <w:rPr>
                <w:sz w:val="24"/>
              </w:rPr>
              <w:t>501 078</w:t>
            </w:r>
          </w:p>
        </w:tc>
        <w:tc>
          <w:tcPr>
            <w:tcW w:w="2600" w:type="dxa"/>
          </w:tcPr>
          <w:p w:rsidR="00F04B2F" w:rsidRDefault="00D9620B">
            <w:pPr>
              <w:pStyle w:val="TableParagraph"/>
              <w:spacing w:line="250" w:lineRule="exact"/>
              <w:ind w:left="18"/>
              <w:rPr>
                <w:sz w:val="24"/>
              </w:rPr>
            </w:pPr>
            <w:r>
              <w:rPr>
                <w:sz w:val="24"/>
              </w:rPr>
              <w:t>Seminar-III</w:t>
            </w:r>
          </w:p>
        </w:tc>
        <w:tc>
          <w:tcPr>
            <w:tcW w:w="1361" w:type="dxa"/>
          </w:tcPr>
          <w:p w:rsidR="00F04B2F" w:rsidRDefault="00D9620B">
            <w:pPr>
              <w:pStyle w:val="TableParagraph"/>
              <w:spacing w:line="250" w:lineRule="exact"/>
              <w:ind w:right="52"/>
              <w:jc w:val="center"/>
              <w:rPr>
                <w:sz w:val="24"/>
              </w:rPr>
            </w:pPr>
            <w:r>
              <w:rPr>
                <w:w w:val="97"/>
                <w:sz w:val="24"/>
              </w:rPr>
              <w:t>5</w:t>
            </w:r>
          </w:p>
        </w:tc>
        <w:tc>
          <w:tcPr>
            <w:tcW w:w="720" w:type="dxa"/>
          </w:tcPr>
          <w:p w:rsidR="00F04B2F" w:rsidRDefault="00D9620B">
            <w:pPr>
              <w:pStyle w:val="TableParagraph"/>
              <w:spacing w:line="250" w:lineRule="exact"/>
              <w:ind w:left="258"/>
              <w:rPr>
                <w:sz w:val="24"/>
              </w:rPr>
            </w:pPr>
            <w:r>
              <w:rPr>
                <w:sz w:val="24"/>
              </w:rPr>
              <w:t>--</w:t>
            </w:r>
          </w:p>
        </w:tc>
        <w:tc>
          <w:tcPr>
            <w:tcW w:w="540" w:type="dxa"/>
          </w:tcPr>
          <w:p w:rsidR="00F04B2F" w:rsidRDefault="00D9620B">
            <w:pPr>
              <w:pStyle w:val="TableParagraph"/>
              <w:spacing w:line="250" w:lineRule="exact"/>
              <w:ind w:left="141"/>
              <w:rPr>
                <w:sz w:val="24"/>
              </w:rPr>
            </w:pPr>
            <w:r>
              <w:rPr>
                <w:sz w:val="24"/>
              </w:rPr>
              <w:t>50</w:t>
            </w:r>
          </w:p>
        </w:tc>
        <w:tc>
          <w:tcPr>
            <w:tcW w:w="1021" w:type="dxa"/>
          </w:tcPr>
          <w:p w:rsidR="00F04B2F" w:rsidRDefault="00D9620B">
            <w:pPr>
              <w:pStyle w:val="TableParagraph"/>
              <w:spacing w:line="250" w:lineRule="exact"/>
              <w:ind w:left="433"/>
              <w:rPr>
                <w:sz w:val="24"/>
              </w:rPr>
            </w:pPr>
            <w:r>
              <w:rPr>
                <w:sz w:val="24"/>
              </w:rPr>
              <w:t>50</w:t>
            </w:r>
          </w:p>
        </w:tc>
        <w:tc>
          <w:tcPr>
            <w:tcW w:w="860" w:type="dxa"/>
          </w:tcPr>
          <w:p w:rsidR="00F04B2F" w:rsidRDefault="00D9620B">
            <w:pPr>
              <w:pStyle w:val="TableParagraph"/>
              <w:spacing w:line="250" w:lineRule="exact"/>
              <w:ind w:left="176"/>
              <w:rPr>
                <w:sz w:val="24"/>
              </w:rPr>
            </w:pPr>
            <w:r>
              <w:rPr>
                <w:sz w:val="24"/>
              </w:rPr>
              <w:t>100</w:t>
            </w:r>
          </w:p>
        </w:tc>
        <w:tc>
          <w:tcPr>
            <w:tcW w:w="822" w:type="dxa"/>
          </w:tcPr>
          <w:p w:rsidR="00F04B2F" w:rsidRDefault="00D9620B">
            <w:pPr>
              <w:pStyle w:val="TableParagraph"/>
              <w:spacing w:line="250" w:lineRule="exact"/>
              <w:ind w:right="4"/>
              <w:jc w:val="center"/>
              <w:rPr>
                <w:sz w:val="24"/>
              </w:rPr>
            </w:pPr>
            <w:r>
              <w:rPr>
                <w:w w:val="97"/>
                <w:sz w:val="24"/>
              </w:rPr>
              <w:t>5</w:t>
            </w:r>
          </w:p>
        </w:tc>
      </w:tr>
      <w:tr w:rsidR="00F04B2F">
        <w:trPr>
          <w:trHeight w:val="270"/>
        </w:trPr>
        <w:tc>
          <w:tcPr>
            <w:tcW w:w="1200" w:type="dxa"/>
          </w:tcPr>
          <w:p w:rsidR="00F04B2F" w:rsidRDefault="00D9620B">
            <w:pPr>
              <w:pStyle w:val="TableParagraph"/>
              <w:spacing w:line="250" w:lineRule="exact"/>
              <w:ind w:left="148"/>
              <w:rPr>
                <w:sz w:val="24"/>
              </w:rPr>
            </w:pPr>
            <w:r>
              <w:rPr>
                <w:sz w:val="24"/>
              </w:rPr>
              <w:t>501 079</w:t>
            </w:r>
          </w:p>
        </w:tc>
        <w:tc>
          <w:tcPr>
            <w:tcW w:w="2600" w:type="dxa"/>
          </w:tcPr>
          <w:p w:rsidR="00F04B2F" w:rsidRDefault="00D9620B">
            <w:pPr>
              <w:pStyle w:val="TableParagraph"/>
              <w:spacing w:line="250" w:lineRule="exact"/>
              <w:ind w:left="18"/>
              <w:rPr>
                <w:sz w:val="24"/>
              </w:rPr>
            </w:pPr>
            <w:r>
              <w:rPr>
                <w:sz w:val="24"/>
              </w:rPr>
              <w:t>Project Work Stage -II</w:t>
            </w:r>
          </w:p>
        </w:tc>
        <w:tc>
          <w:tcPr>
            <w:tcW w:w="1361" w:type="dxa"/>
          </w:tcPr>
          <w:p w:rsidR="00F04B2F" w:rsidRDefault="00D9620B">
            <w:pPr>
              <w:pStyle w:val="TableParagraph"/>
              <w:spacing w:line="250" w:lineRule="exact"/>
              <w:ind w:left="122" w:right="175"/>
              <w:jc w:val="center"/>
              <w:rPr>
                <w:sz w:val="24"/>
              </w:rPr>
            </w:pPr>
            <w:r>
              <w:rPr>
                <w:sz w:val="24"/>
              </w:rPr>
              <w:t>20</w:t>
            </w:r>
          </w:p>
        </w:tc>
        <w:tc>
          <w:tcPr>
            <w:tcW w:w="720" w:type="dxa"/>
          </w:tcPr>
          <w:p w:rsidR="00F04B2F" w:rsidRDefault="00D9620B">
            <w:pPr>
              <w:pStyle w:val="TableParagraph"/>
              <w:spacing w:line="250" w:lineRule="exact"/>
              <w:ind w:left="258"/>
              <w:rPr>
                <w:sz w:val="24"/>
              </w:rPr>
            </w:pPr>
            <w:r>
              <w:rPr>
                <w:sz w:val="24"/>
              </w:rPr>
              <w:t>--</w:t>
            </w:r>
          </w:p>
        </w:tc>
        <w:tc>
          <w:tcPr>
            <w:tcW w:w="540" w:type="dxa"/>
          </w:tcPr>
          <w:p w:rsidR="00F04B2F" w:rsidRDefault="00D9620B">
            <w:pPr>
              <w:pStyle w:val="TableParagraph"/>
              <w:spacing w:line="250" w:lineRule="exact"/>
              <w:ind w:left="81"/>
              <w:rPr>
                <w:sz w:val="24"/>
              </w:rPr>
            </w:pPr>
            <w:r>
              <w:rPr>
                <w:sz w:val="24"/>
              </w:rPr>
              <w:t>150</w:t>
            </w:r>
          </w:p>
        </w:tc>
        <w:tc>
          <w:tcPr>
            <w:tcW w:w="1021" w:type="dxa"/>
          </w:tcPr>
          <w:p w:rsidR="00F04B2F" w:rsidRDefault="00D9620B">
            <w:pPr>
              <w:pStyle w:val="TableParagraph"/>
              <w:spacing w:line="250" w:lineRule="exact"/>
              <w:ind w:left="433"/>
              <w:rPr>
                <w:sz w:val="24"/>
              </w:rPr>
            </w:pPr>
            <w:r>
              <w:rPr>
                <w:sz w:val="24"/>
              </w:rPr>
              <w:t>50</w:t>
            </w:r>
          </w:p>
        </w:tc>
        <w:tc>
          <w:tcPr>
            <w:tcW w:w="860" w:type="dxa"/>
          </w:tcPr>
          <w:p w:rsidR="00F04B2F" w:rsidRDefault="00D9620B">
            <w:pPr>
              <w:pStyle w:val="TableParagraph"/>
              <w:spacing w:line="250" w:lineRule="exact"/>
              <w:ind w:left="176"/>
              <w:rPr>
                <w:sz w:val="24"/>
              </w:rPr>
            </w:pPr>
            <w:r>
              <w:rPr>
                <w:sz w:val="24"/>
              </w:rPr>
              <w:t>200</w:t>
            </w:r>
          </w:p>
        </w:tc>
        <w:tc>
          <w:tcPr>
            <w:tcW w:w="822" w:type="dxa"/>
          </w:tcPr>
          <w:p w:rsidR="00F04B2F" w:rsidRDefault="00D9620B">
            <w:pPr>
              <w:pStyle w:val="TableParagraph"/>
              <w:spacing w:line="250" w:lineRule="exact"/>
              <w:ind w:left="38" w:right="44"/>
              <w:jc w:val="center"/>
              <w:rPr>
                <w:sz w:val="24"/>
              </w:rPr>
            </w:pPr>
            <w:r>
              <w:rPr>
                <w:sz w:val="24"/>
              </w:rPr>
              <w:t>20</w:t>
            </w:r>
          </w:p>
        </w:tc>
      </w:tr>
      <w:tr w:rsidR="00F04B2F">
        <w:trPr>
          <w:trHeight w:val="275"/>
        </w:trPr>
        <w:tc>
          <w:tcPr>
            <w:tcW w:w="1200" w:type="dxa"/>
          </w:tcPr>
          <w:p w:rsidR="00F04B2F" w:rsidRDefault="00F04B2F">
            <w:pPr>
              <w:pStyle w:val="TableParagraph"/>
              <w:rPr>
                <w:sz w:val="20"/>
              </w:rPr>
            </w:pPr>
          </w:p>
        </w:tc>
        <w:tc>
          <w:tcPr>
            <w:tcW w:w="2600" w:type="dxa"/>
          </w:tcPr>
          <w:p w:rsidR="00F04B2F" w:rsidRDefault="00D9620B">
            <w:pPr>
              <w:pStyle w:val="TableParagraph"/>
              <w:spacing w:line="255" w:lineRule="exact"/>
              <w:ind w:left="18"/>
              <w:rPr>
                <w:b/>
                <w:sz w:val="24"/>
              </w:rPr>
            </w:pPr>
            <w:r>
              <w:rPr>
                <w:b/>
                <w:sz w:val="24"/>
              </w:rPr>
              <w:t>TOTAL</w:t>
            </w:r>
          </w:p>
        </w:tc>
        <w:tc>
          <w:tcPr>
            <w:tcW w:w="1361" w:type="dxa"/>
          </w:tcPr>
          <w:p w:rsidR="00F04B2F" w:rsidRDefault="00D9620B">
            <w:pPr>
              <w:pStyle w:val="TableParagraph"/>
              <w:spacing w:line="255" w:lineRule="exact"/>
              <w:ind w:left="122" w:right="175"/>
              <w:jc w:val="center"/>
              <w:rPr>
                <w:b/>
                <w:sz w:val="24"/>
              </w:rPr>
            </w:pPr>
            <w:r>
              <w:rPr>
                <w:b/>
                <w:sz w:val="24"/>
              </w:rPr>
              <w:t>25</w:t>
            </w:r>
          </w:p>
        </w:tc>
        <w:tc>
          <w:tcPr>
            <w:tcW w:w="720" w:type="dxa"/>
          </w:tcPr>
          <w:p w:rsidR="00F04B2F" w:rsidRDefault="00D9620B">
            <w:pPr>
              <w:pStyle w:val="TableParagraph"/>
              <w:spacing w:line="255" w:lineRule="exact"/>
              <w:ind w:left="258"/>
              <w:rPr>
                <w:b/>
                <w:sz w:val="24"/>
              </w:rPr>
            </w:pPr>
            <w:r>
              <w:rPr>
                <w:b/>
                <w:sz w:val="24"/>
              </w:rPr>
              <w:t>--</w:t>
            </w:r>
          </w:p>
        </w:tc>
        <w:tc>
          <w:tcPr>
            <w:tcW w:w="540" w:type="dxa"/>
          </w:tcPr>
          <w:p w:rsidR="00F04B2F" w:rsidRDefault="00D9620B">
            <w:pPr>
              <w:pStyle w:val="TableParagraph"/>
              <w:spacing w:line="255" w:lineRule="exact"/>
              <w:ind w:left="81"/>
              <w:rPr>
                <w:b/>
                <w:sz w:val="24"/>
              </w:rPr>
            </w:pPr>
            <w:r>
              <w:rPr>
                <w:b/>
                <w:sz w:val="24"/>
              </w:rPr>
              <w:t>200</w:t>
            </w:r>
          </w:p>
        </w:tc>
        <w:tc>
          <w:tcPr>
            <w:tcW w:w="1021" w:type="dxa"/>
          </w:tcPr>
          <w:p w:rsidR="00F04B2F" w:rsidRDefault="00D9620B">
            <w:pPr>
              <w:pStyle w:val="TableParagraph"/>
              <w:spacing w:line="255" w:lineRule="exact"/>
              <w:ind w:left="376"/>
              <w:rPr>
                <w:sz w:val="24"/>
              </w:rPr>
            </w:pPr>
            <w:r>
              <w:rPr>
                <w:sz w:val="24"/>
              </w:rPr>
              <w:t>100</w:t>
            </w:r>
          </w:p>
        </w:tc>
        <w:tc>
          <w:tcPr>
            <w:tcW w:w="860" w:type="dxa"/>
          </w:tcPr>
          <w:p w:rsidR="00F04B2F" w:rsidRDefault="00D9620B">
            <w:pPr>
              <w:pStyle w:val="TableParagraph"/>
              <w:spacing w:line="255" w:lineRule="exact"/>
              <w:ind w:left="176"/>
              <w:rPr>
                <w:b/>
                <w:sz w:val="24"/>
              </w:rPr>
            </w:pPr>
            <w:r>
              <w:rPr>
                <w:b/>
                <w:sz w:val="24"/>
              </w:rPr>
              <w:t>300</w:t>
            </w:r>
          </w:p>
        </w:tc>
        <w:tc>
          <w:tcPr>
            <w:tcW w:w="822" w:type="dxa"/>
          </w:tcPr>
          <w:p w:rsidR="00F04B2F" w:rsidRDefault="00D9620B">
            <w:pPr>
              <w:pStyle w:val="TableParagraph"/>
              <w:spacing w:line="255" w:lineRule="exact"/>
              <w:ind w:left="38" w:right="44"/>
              <w:jc w:val="center"/>
              <w:rPr>
                <w:sz w:val="24"/>
              </w:rPr>
            </w:pPr>
            <w:r>
              <w:rPr>
                <w:sz w:val="24"/>
              </w:rPr>
              <w:t>25</w:t>
            </w:r>
          </w:p>
        </w:tc>
      </w:tr>
    </w:tbl>
    <w:p w:rsidR="00F04B2F" w:rsidRDefault="00F04B2F">
      <w:pPr>
        <w:spacing w:line="255" w:lineRule="exact"/>
        <w:jc w:val="center"/>
        <w:rPr>
          <w:sz w:val="24"/>
        </w:rPr>
        <w:sectPr w:rsidR="00F04B2F">
          <w:pgSz w:w="11900" w:h="16850"/>
          <w:pgMar w:top="1300" w:right="0" w:bottom="440" w:left="1020" w:header="0" w:footer="247" w:gutter="0"/>
          <w:cols w:space="720"/>
        </w:sectPr>
      </w:pPr>
    </w:p>
    <w:p w:rsidR="00F04B2F" w:rsidRDefault="00D9620B">
      <w:pPr>
        <w:spacing w:before="32"/>
        <w:ind w:left="1116" w:right="2114"/>
        <w:jc w:val="center"/>
        <w:rPr>
          <w:rFonts w:ascii="Carlito"/>
          <w:b/>
          <w:sz w:val="24"/>
        </w:rPr>
      </w:pPr>
      <w:r>
        <w:rPr>
          <w:rFonts w:ascii="Carlito"/>
          <w:b/>
          <w:sz w:val="24"/>
        </w:rPr>
        <w:lastRenderedPageBreak/>
        <w:t>EXAMINATION SCHEME</w:t>
      </w:r>
    </w:p>
    <w:p w:rsidR="00F04B2F" w:rsidRDefault="002063E5">
      <w:pPr>
        <w:pStyle w:val="ListParagraph"/>
        <w:numPr>
          <w:ilvl w:val="0"/>
          <w:numId w:val="39"/>
        </w:numPr>
        <w:tabs>
          <w:tab w:val="left" w:pos="1141"/>
        </w:tabs>
        <w:spacing w:before="175" w:line="439" w:lineRule="auto"/>
        <w:ind w:right="6664" w:firstLine="360"/>
        <w:rPr>
          <w:rFonts w:ascii="Carlito"/>
          <w:b/>
          <w:sz w:val="24"/>
        </w:rPr>
      </w:pPr>
      <w:r>
        <w:pict>
          <v:shapetype id="_x0000_t202" coordsize="21600,21600" o:spt="202" path="m,l,21600r21600,l21600,xe">
            <v:stroke joinstyle="miter"/>
            <v:path gradientshapeok="t" o:connecttype="rect"/>
          </v:shapetype>
          <v:shape id="_x0000_s1065" type="#_x0000_t202" style="position:absolute;left:0;text-align:left;margin-left:71.55pt;margin-top:50.2pt;width:453.35pt;height:103.85pt;z-index:1572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247"/>
                    <w:gridCol w:w="2240"/>
                    <w:gridCol w:w="2267"/>
                  </w:tblGrid>
                  <w:tr w:rsidR="00C22639">
                    <w:trPr>
                      <w:trHeight w:val="350"/>
                    </w:trPr>
                    <w:tc>
                      <w:tcPr>
                        <w:tcW w:w="4547" w:type="dxa"/>
                        <w:gridSpan w:val="2"/>
                      </w:tcPr>
                      <w:p w:rsidR="00C22639" w:rsidRDefault="00C22639">
                        <w:pPr>
                          <w:pStyle w:val="TableParagraph"/>
                          <w:spacing w:line="275" w:lineRule="exact"/>
                          <w:ind w:left="801"/>
                          <w:rPr>
                            <w:b/>
                            <w:sz w:val="24"/>
                          </w:rPr>
                        </w:pPr>
                        <w:r>
                          <w:rPr>
                            <w:b/>
                            <w:sz w:val="24"/>
                          </w:rPr>
                          <w:t>To be done at Institute Level</w:t>
                        </w:r>
                      </w:p>
                    </w:tc>
                    <w:tc>
                      <w:tcPr>
                        <w:tcW w:w="4507" w:type="dxa"/>
                        <w:gridSpan w:val="2"/>
                      </w:tcPr>
                      <w:p w:rsidR="00C22639" w:rsidRDefault="00C22639">
                        <w:pPr>
                          <w:pStyle w:val="TableParagraph"/>
                          <w:spacing w:line="275" w:lineRule="exact"/>
                          <w:ind w:left="1388"/>
                          <w:rPr>
                            <w:b/>
                            <w:sz w:val="24"/>
                          </w:rPr>
                        </w:pPr>
                        <w:r>
                          <w:rPr>
                            <w:b/>
                            <w:sz w:val="24"/>
                          </w:rPr>
                          <w:t>University Exam</w:t>
                        </w:r>
                      </w:p>
                    </w:tc>
                  </w:tr>
                  <w:tr w:rsidR="00C22639">
                    <w:trPr>
                      <w:trHeight w:val="554"/>
                    </w:trPr>
                    <w:tc>
                      <w:tcPr>
                        <w:tcW w:w="4547" w:type="dxa"/>
                        <w:gridSpan w:val="2"/>
                      </w:tcPr>
                      <w:p w:rsidR="00C22639" w:rsidRDefault="00C22639">
                        <w:pPr>
                          <w:pStyle w:val="TableParagraph"/>
                          <w:spacing w:before="2" w:line="276" w:lineRule="exact"/>
                          <w:ind w:left="1809" w:right="1066" w:hanging="718"/>
                          <w:rPr>
                            <w:b/>
                            <w:sz w:val="24"/>
                          </w:rPr>
                        </w:pPr>
                        <w:r>
                          <w:rPr>
                            <w:b/>
                            <w:sz w:val="24"/>
                          </w:rPr>
                          <w:t>In semester assessment Units 1-4</w:t>
                        </w:r>
                      </w:p>
                    </w:tc>
                    <w:tc>
                      <w:tcPr>
                        <w:tcW w:w="4507" w:type="dxa"/>
                        <w:gridSpan w:val="2"/>
                      </w:tcPr>
                      <w:p w:rsidR="00C22639" w:rsidRDefault="00C22639">
                        <w:pPr>
                          <w:pStyle w:val="TableParagraph"/>
                          <w:spacing w:line="275" w:lineRule="exact"/>
                          <w:ind w:left="961"/>
                          <w:rPr>
                            <w:b/>
                            <w:sz w:val="24"/>
                          </w:rPr>
                        </w:pPr>
                        <w:r>
                          <w:rPr>
                            <w:b/>
                            <w:sz w:val="24"/>
                          </w:rPr>
                          <w:t>End-semester assessment</w:t>
                        </w:r>
                      </w:p>
                    </w:tc>
                  </w:tr>
                  <w:tr w:rsidR="00C22639">
                    <w:trPr>
                      <w:trHeight w:val="275"/>
                    </w:trPr>
                    <w:tc>
                      <w:tcPr>
                        <w:tcW w:w="2300" w:type="dxa"/>
                      </w:tcPr>
                      <w:p w:rsidR="00C22639" w:rsidRDefault="00C22639">
                        <w:pPr>
                          <w:pStyle w:val="TableParagraph"/>
                          <w:spacing w:line="256" w:lineRule="exact"/>
                          <w:ind w:left="625" w:right="618"/>
                          <w:jc w:val="center"/>
                          <w:rPr>
                            <w:sz w:val="24"/>
                          </w:rPr>
                        </w:pPr>
                        <w:r>
                          <w:rPr>
                            <w:sz w:val="24"/>
                          </w:rPr>
                          <w:t>Class tests</w:t>
                        </w:r>
                      </w:p>
                    </w:tc>
                    <w:tc>
                      <w:tcPr>
                        <w:tcW w:w="2247" w:type="dxa"/>
                      </w:tcPr>
                      <w:p w:rsidR="00C22639" w:rsidRDefault="00C22639">
                        <w:pPr>
                          <w:pStyle w:val="TableParagraph"/>
                          <w:spacing w:line="256" w:lineRule="exact"/>
                          <w:ind w:left="664"/>
                          <w:rPr>
                            <w:sz w:val="24"/>
                          </w:rPr>
                        </w:pPr>
                        <w:r>
                          <w:rPr>
                            <w:sz w:val="24"/>
                          </w:rPr>
                          <w:t>30 Marks</w:t>
                        </w:r>
                      </w:p>
                    </w:tc>
                    <w:tc>
                      <w:tcPr>
                        <w:tcW w:w="2240" w:type="dxa"/>
                      </w:tcPr>
                      <w:p w:rsidR="00C22639" w:rsidRDefault="00C22639">
                        <w:pPr>
                          <w:pStyle w:val="TableParagraph"/>
                          <w:spacing w:line="256" w:lineRule="exact"/>
                          <w:ind w:left="532" w:right="525"/>
                          <w:jc w:val="center"/>
                          <w:rPr>
                            <w:sz w:val="24"/>
                          </w:rPr>
                        </w:pPr>
                        <w:r>
                          <w:rPr>
                            <w:sz w:val="24"/>
                          </w:rPr>
                          <w:t>Units 1-4</w:t>
                        </w:r>
                      </w:p>
                    </w:tc>
                    <w:tc>
                      <w:tcPr>
                        <w:tcW w:w="2267" w:type="dxa"/>
                      </w:tcPr>
                      <w:p w:rsidR="00C22639" w:rsidRDefault="00C22639">
                        <w:pPr>
                          <w:pStyle w:val="TableParagraph"/>
                          <w:spacing w:line="256" w:lineRule="exact"/>
                          <w:ind w:left="704"/>
                          <w:rPr>
                            <w:sz w:val="24"/>
                          </w:rPr>
                        </w:pPr>
                        <w:r>
                          <w:rPr>
                            <w:sz w:val="24"/>
                          </w:rPr>
                          <w:t>18Marks</w:t>
                        </w:r>
                      </w:p>
                    </w:tc>
                  </w:tr>
                  <w:tr w:rsidR="00C22639">
                    <w:trPr>
                      <w:trHeight w:val="275"/>
                    </w:trPr>
                    <w:tc>
                      <w:tcPr>
                        <w:tcW w:w="2300" w:type="dxa"/>
                        <w:vMerge w:val="restart"/>
                      </w:tcPr>
                      <w:p w:rsidR="00C22639" w:rsidRDefault="00C22639">
                        <w:pPr>
                          <w:pStyle w:val="TableParagraph"/>
                          <w:spacing w:line="268" w:lineRule="exact"/>
                          <w:ind w:left="527"/>
                          <w:rPr>
                            <w:sz w:val="24"/>
                          </w:rPr>
                        </w:pPr>
                        <w:r>
                          <w:rPr>
                            <w:sz w:val="24"/>
                          </w:rPr>
                          <w:t>Assignments</w:t>
                        </w:r>
                      </w:p>
                      <w:p w:rsidR="00C22639" w:rsidRDefault="00C22639">
                        <w:pPr>
                          <w:pStyle w:val="TableParagraph"/>
                          <w:spacing w:line="273" w:lineRule="exact"/>
                          <w:ind w:left="511"/>
                          <w:rPr>
                            <w:sz w:val="24"/>
                          </w:rPr>
                        </w:pPr>
                        <w:r>
                          <w:rPr>
                            <w:sz w:val="24"/>
                          </w:rPr>
                          <w:t>/Mini</w:t>
                        </w:r>
                        <w:r>
                          <w:rPr>
                            <w:spacing w:val="-4"/>
                            <w:sz w:val="24"/>
                          </w:rPr>
                          <w:t xml:space="preserve"> </w:t>
                        </w:r>
                        <w:r>
                          <w:rPr>
                            <w:sz w:val="24"/>
                          </w:rPr>
                          <w:t>Project</w:t>
                        </w:r>
                      </w:p>
                    </w:tc>
                    <w:tc>
                      <w:tcPr>
                        <w:tcW w:w="2247" w:type="dxa"/>
                        <w:vMerge w:val="restart"/>
                      </w:tcPr>
                      <w:p w:rsidR="00C22639" w:rsidRDefault="00C22639">
                        <w:pPr>
                          <w:pStyle w:val="TableParagraph"/>
                          <w:spacing w:line="268" w:lineRule="exact"/>
                          <w:ind w:left="664"/>
                          <w:rPr>
                            <w:sz w:val="24"/>
                          </w:rPr>
                        </w:pPr>
                        <w:r>
                          <w:rPr>
                            <w:sz w:val="24"/>
                          </w:rPr>
                          <w:t>20 Marks</w:t>
                        </w:r>
                      </w:p>
                    </w:tc>
                    <w:tc>
                      <w:tcPr>
                        <w:tcW w:w="2240" w:type="dxa"/>
                      </w:tcPr>
                      <w:p w:rsidR="00C22639" w:rsidRDefault="00C22639">
                        <w:pPr>
                          <w:pStyle w:val="TableParagraph"/>
                          <w:spacing w:line="256" w:lineRule="exact"/>
                          <w:ind w:left="532" w:right="525"/>
                          <w:jc w:val="center"/>
                          <w:rPr>
                            <w:sz w:val="24"/>
                          </w:rPr>
                        </w:pPr>
                        <w:r>
                          <w:rPr>
                            <w:sz w:val="24"/>
                          </w:rPr>
                          <w:t>Unit 5</w:t>
                        </w:r>
                      </w:p>
                    </w:tc>
                    <w:tc>
                      <w:tcPr>
                        <w:tcW w:w="2267" w:type="dxa"/>
                      </w:tcPr>
                      <w:p w:rsidR="00C22639" w:rsidRDefault="00C22639">
                        <w:pPr>
                          <w:pStyle w:val="TableParagraph"/>
                          <w:spacing w:line="256" w:lineRule="exact"/>
                          <w:ind w:left="673"/>
                          <w:rPr>
                            <w:sz w:val="24"/>
                          </w:rPr>
                        </w:pPr>
                        <w:r>
                          <w:rPr>
                            <w:sz w:val="24"/>
                          </w:rPr>
                          <w:t>16 Marks</w:t>
                        </w:r>
                      </w:p>
                    </w:tc>
                  </w:tr>
                  <w:tr w:rsidR="00C22639">
                    <w:trPr>
                      <w:trHeight w:val="275"/>
                    </w:trPr>
                    <w:tc>
                      <w:tcPr>
                        <w:tcW w:w="2300" w:type="dxa"/>
                        <w:vMerge/>
                        <w:tcBorders>
                          <w:top w:val="nil"/>
                        </w:tcBorders>
                      </w:tcPr>
                      <w:p w:rsidR="00C22639" w:rsidRDefault="00C22639">
                        <w:pPr>
                          <w:rPr>
                            <w:sz w:val="2"/>
                            <w:szCs w:val="2"/>
                          </w:rPr>
                        </w:pPr>
                      </w:p>
                    </w:tc>
                    <w:tc>
                      <w:tcPr>
                        <w:tcW w:w="2247" w:type="dxa"/>
                        <w:vMerge/>
                        <w:tcBorders>
                          <w:top w:val="nil"/>
                        </w:tcBorders>
                      </w:tcPr>
                      <w:p w:rsidR="00C22639" w:rsidRDefault="00C22639">
                        <w:pPr>
                          <w:rPr>
                            <w:sz w:val="2"/>
                            <w:szCs w:val="2"/>
                          </w:rPr>
                        </w:pPr>
                      </w:p>
                    </w:tc>
                    <w:tc>
                      <w:tcPr>
                        <w:tcW w:w="2240" w:type="dxa"/>
                      </w:tcPr>
                      <w:p w:rsidR="00C22639" w:rsidRDefault="00C22639">
                        <w:pPr>
                          <w:pStyle w:val="TableParagraph"/>
                          <w:spacing w:line="256" w:lineRule="exact"/>
                          <w:ind w:left="532" w:right="525"/>
                          <w:jc w:val="center"/>
                          <w:rPr>
                            <w:sz w:val="24"/>
                          </w:rPr>
                        </w:pPr>
                        <w:r>
                          <w:rPr>
                            <w:sz w:val="24"/>
                          </w:rPr>
                          <w:t>Unit 6</w:t>
                        </w:r>
                      </w:p>
                    </w:tc>
                    <w:tc>
                      <w:tcPr>
                        <w:tcW w:w="2267" w:type="dxa"/>
                      </w:tcPr>
                      <w:p w:rsidR="00C22639" w:rsidRDefault="00C22639">
                        <w:pPr>
                          <w:pStyle w:val="TableParagraph"/>
                          <w:spacing w:line="256" w:lineRule="exact"/>
                          <w:ind w:left="673"/>
                          <w:rPr>
                            <w:sz w:val="24"/>
                          </w:rPr>
                        </w:pPr>
                        <w:r>
                          <w:rPr>
                            <w:sz w:val="24"/>
                          </w:rPr>
                          <w:t>19 Marks</w:t>
                        </w:r>
                      </w:p>
                    </w:tc>
                  </w:tr>
                  <w:tr w:rsidR="00C22639">
                    <w:trPr>
                      <w:trHeight w:val="276"/>
                    </w:trPr>
                    <w:tc>
                      <w:tcPr>
                        <w:tcW w:w="2300" w:type="dxa"/>
                      </w:tcPr>
                      <w:p w:rsidR="00C22639" w:rsidRDefault="00C22639">
                        <w:pPr>
                          <w:pStyle w:val="TableParagraph"/>
                          <w:spacing w:line="256" w:lineRule="exact"/>
                          <w:ind w:left="623" w:right="618"/>
                          <w:jc w:val="center"/>
                          <w:rPr>
                            <w:sz w:val="24"/>
                          </w:rPr>
                        </w:pPr>
                        <w:r>
                          <w:rPr>
                            <w:sz w:val="24"/>
                          </w:rPr>
                          <w:t>Total</w:t>
                        </w:r>
                      </w:p>
                    </w:tc>
                    <w:tc>
                      <w:tcPr>
                        <w:tcW w:w="2247" w:type="dxa"/>
                      </w:tcPr>
                      <w:p w:rsidR="00C22639" w:rsidRDefault="00C22639">
                        <w:pPr>
                          <w:pStyle w:val="TableParagraph"/>
                          <w:spacing w:line="256" w:lineRule="exact"/>
                          <w:ind w:left="664"/>
                          <w:rPr>
                            <w:sz w:val="24"/>
                          </w:rPr>
                        </w:pPr>
                        <w:r>
                          <w:rPr>
                            <w:sz w:val="24"/>
                          </w:rPr>
                          <w:t>50 Marks</w:t>
                        </w:r>
                      </w:p>
                    </w:tc>
                    <w:tc>
                      <w:tcPr>
                        <w:tcW w:w="2240" w:type="dxa"/>
                      </w:tcPr>
                      <w:p w:rsidR="00C22639" w:rsidRDefault="00C22639">
                        <w:pPr>
                          <w:pStyle w:val="TableParagraph"/>
                          <w:spacing w:line="256" w:lineRule="exact"/>
                          <w:ind w:left="532" w:right="525"/>
                          <w:jc w:val="center"/>
                          <w:rPr>
                            <w:sz w:val="24"/>
                          </w:rPr>
                        </w:pPr>
                        <w:r>
                          <w:rPr>
                            <w:sz w:val="24"/>
                          </w:rPr>
                          <w:t>Total</w:t>
                        </w:r>
                      </w:p>
                    </w:tc>
                    <w:tc>
                      <w:tcPr>
                        <w:tcW w:w="2267" w:type="dxa"/>
                      </w:tcPr>
                      <w:p w:rsidR="00C22639" w:rsidRDefault="00C22639">
                        <w:pPr>
                          <w:pStyle w:val="TableParagraph"/>
                          <w:spacing w:line="256" w:lineRule="exact"/>
                          <w:ind w:left="673"/>
                          <w:rPr>
                            <w:sz w:val="24"/>
                          </w:rPr>
                        </w:pPr>
                        <w:r>
                          <w:rPr>
                            <w:sz w:val="24"/>
                          </w:rPr>
                          <w:t>50 Marks</w:t>
                        </w:r>
                      </w:p>
                    </w:tc>
                  </w:tr>
                </w:tbl>
                <w:p w:rsidR="00C22639" w:rsidRDefault="00C22639">
                  <w:pPr>
                    <w:pStyle w:val="BodyText"/>
                  </w:pPr>
                </w:p>
              </w:txbxContent>
            </v:textbox>
            <w10:wrap anchorx="page"/>
          </v:shape>
        </w:pict>
      </w:r>
      <w:r w:rsidR="00D9620B">
        <w:rPr>
          <w:rFonts w:ascii="Carlito"/>
          <w:b/>
          <w:sz w:val="24"/>
        </w:rPr>
        <w:t>Compulsory Subjects: Credits</w:t>
      </w:r>
      <w:r w:rsidR="00D9620B">
        <w:rPr>
          <w:rFonts w:ascii="Carlito"/>
          <w:b/>
          <w:spacing w:val="-14"/>
          <w:sz w:val="24"/>
        </w:rPr>
        <w:t xml:space="preserve"> </w:t>
      </w:r>
      <w:r w:rsidR="00D9620B">
        <w:rPr>
          <w:rFonts w:ascii="Carlito"/>
          <w:b/>
          <w:sz w:val="24"/>
        </w:rPr>
        <w:t>4 Total marks:</w:t>
      </w:r>
      <w:r w:rsidR="00D9620B">
        <w:rPr>
          <w:rFonts w:ascii="Carlito"/>
          <w:b/>
          <w:spacing w:val="-1"/>
          <w:sz w:val="24"/>
        </w:rPr>
        <w:t xml:space="preserve"> </w:t>
      </w:r>
      <w:r w:rsidR="00D9620B">
        <w:rPr>
          <w:rFonts w:ascii="Carlito"/>
          <w:b/>
          <w:sz w:val="24"/>
        </w:rPr>
        <w:t>100</w:t>
      </w:r>
    </w:p>
    <w:p w:rsidR="00F04B2F" w:rsidRDefault="00F04B2F">
      <w:pPr>
        <w:pStyle w:val="BodyText"/>
        <w:rPr>
          <w:rFonts w:ascii="Carlito"/>
          <w:b/>
        </w:rPr>
      </w:pPr>
    </w:p>
    <w:p w:rsidR="00F04B2F" w:rsidRDefault="00F04B2F">
      <w:pPr>
        <w:pStyle w:val="BodyText"/>
        <w:rPr>
          <w:rFonts w:ascii="Carlito"/>
          <w:b/>
        </w:rPr>
      </w:pPr>
    </w:p>
    <w:p w:rsidR="00F04B2F" w:rsidRDefault="00F04B2F">
      <w:pPr>
        <w:pStyle w:val="BodyText"/>
        <w:rPr>
          <w:rFonts w:ascii="Carlito"/>
          <w:b/>
        </w:rPr>
      </w:pPr>
    </w:p>
    <w:p w:rsidR="00F04B2F" w:rsidRDefault="00F04B2F">
      <w:pPr>
        <w:pStyle w:val="BodyText"/>
        <w:rPr>
          <w:rFonts w:ascii="Carlito"/>
          <w:b/>
        </w:rPr>
      </w:pPr>
    </w:p>
    <w:p w:rsidR="00F04B2F" w:rsidRDefault="00F04B2F">
      <w:pPr>
        <w:pStyle w:val="BodyText"/>
        <w:rPr>
          <w:rFonts w:ascii="Carlito"/>
          <w:b/>
        </w:rPr>
      </w:pPr>
    </w:p>
    <w:p w:rsidR="00F04B2F" w:rsidRDefault="00F04B2F">
      <w:pPr>
        <w:pStyle w:val="BodyText"/>
        <w:rPr>
          <w:rFonts w:ascii="Carlito"/>
          <w:b/>
        </w:rPr>
      </w:pPr>
    </w:p>
    <w:p w:rsidR="00F04B2F" w:rsidRDefault="00F04B2F">
      <w:pPr>
        <w:pStyle w:val="BodyText"/>
        <w:spacing w:before="1"/>
        <w:rPr>
          <w:rFonts w:ascii="Carlito"/>
          <w:b/>
          <w:sz w:val="30"/>
        </w:rPr>
      </w:pPr>
    </w:p>
    <w:p w:rsidR="00F04B2F" w:rsidRDefault="002063E5">
      <w:pPr>
        <w:pStyle w:val="ListParagraph"/>
        <w:numPr>
          <w:ilvl w:val="0"/>
          <w:numId w:val="39"/>
        </w:numPr>
        <w:tabs>
          <w:tab w:val="left" w:pos="1141"/>
        </w:tabs>
        <w:spacing w:line="441" w:lineRule="auto"/>
        <w:ind w:right="7081" w:firstLine="360"/>
        <w:rPr>
          <w:rFonts w:ascii="Carlito"/>
          <w:b/>
          <w:sz w:val="24"/>
        </w:rPr>
      </w:pPr>
      <w:r>
        <w:pict>
          <v:shape id="_x0000_s1064" type="#_x0000_t202" style="position:absolute;left:0;text-align:left;margin-left:71.55pt;margin-top:41.55pt;width:453.35pt;height:118.1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247"/>
                    <w:gridCol w:w="2240"/>
                    <w:gridCol w:w="2267"/>
                  </w:tblGrid>
                  <w:tr w:rsidR="00C22639">
                    <w:trPr>
                      <w:trHeight w:val="350"/>
                    </w:trPr>
                    <w:tc>
                      <w:tcPr>
                        <w:tcW w:w="9054" w:type="dxa"/>
                        <w:gridSpan w:val="4"/>
                      </w:tcPr>
                      <w:p w:rsidR="00C22639" w:rsidRDefault="00C22639">
                        <w:pPr>
                          <w:pStyle w:val="TableParagraph"/>
                          <w:spacing w:line="273" w:lineRule="exact"/>
                          <w:ind w:left="3430" w:right="3427"/>
                          <w:jc w:val="center"/>
                          <w:rPr>
                            <w:b/>
                            <w:sz w:val="24"/>
                          </w:rPr>
                        </w:pPr>
                        <w:r>
                          <w:rPr>
                            <w:b/>
                            <w:sz w:val="24"/>
                          </w:rPr>
                          <w:t>Module 1 (Credits-4)</w:t>
                        </w:r>
                      </w:p>
                    </w:tc>
                  </w:tr>
                  <w:tr w:rsidR="00C22639">
                    <w:trPr>
                      <w:trHeight w:val="551"/>
                    </w:trPr>
                    <w:tc>
                      <w:tcPr>
                        <w:tcW w:w="4547" w:type="dxa"/>
                        <w:gridSpan w:val="2"/>
                      </w:tcPr>
                      <w:p w:rsidR="00C22639" w:rsidRDefault="00C22639">
                        <w:pPr>
                          <w:pStyle w:val="TableParagraph"/>
                          <w:spacing w:line="273" w:lineRule="exact"/>
                          <w:ind w:left="1069" w:right="1067"/>
                          <w:jc w:val="center"/>
                          <w:rPr>
                            <w:b/>
                            <w:sz w:val="24"/>
                          </w:rPr>
                        </w:pPr>
                        <w:r>
                          <w:rPr>
                            <w:b/>
                            <w:sz w:val="24"/>
                          </w:rPr>
                          <w:t>In semester assessment</w:t>
                        </w:r>
                      </w:p>
                      <w:p w:rsidR="00C22639" w:rsidRDefault="00C22639">
                        <w:pPr>
                          <w:pStyle w:val="TableParagraph"/>
                          <w:spacing w:line="259" w:lineRule="exact"/>
                          <w:ind w:left="1069" w:right="1061"/>
                          <w:jc w:val="center"/>
                          <w:rPr>
                            <w:b/>
                            <w:sz w:val="24"/>
                          </w:rPr>
                        </w:pPr>
                        <w:r>
                          <w:rPr>
                            <w:b/>
                            <w:sz w:val="24"/>
                          </w:rPr>
                          <w:t>Units 1-4</w:t>
                        </w:r>
                      </w:p>
                    </w:tc>
                    <w:tc>
                      <w:tcPr>
                        <w:tcW w:w="4507" w:type="dxa"/>
                        <w:gridSpan w:val="2"/>
                      </w:tcPr>
                      <w:p w:rsidR="00C22639" w:rsidRDefault="00C22639">
                        <w:pPr>
                          <w:pStyle w:val="TableParagraph"/>
                          <w:spacing w:line="273" w:lineRule="exact"/>
                          <w:ind w:left="961"/>
                          <w:rPr>
                            <w:b/>
                            <w:sz w:val="24"/>
                          </w:rPr>
                        </w:pPr>
                        <w:r>
                          <w:rPr>
                            <w:b/>
                            <w:sz w:val="24"/>
                          </w:rPr>
                          <w:t>End-semester assessment</w:t>
                        </w:r>
                      </w:p>
                    </w:tc>
                  </w:tr>
                  <w:tr w:rsidR="00C22639">
                    <w:trPr>
                      <w:trHeight w:val="277"/>
                    </w:trPr>
                    <w:tc>
                      <w:tcPr>
                        <w:tcW w:w="2300" w:type="dxa"/>
                      </w:tcPr>
                      <w:p w:rsidR="00C22639" w:rsidRDefault="00C22639">
                        <w:pPr>
                          <w:pStyle w:val="TableParagraph"/>
                          <w:spacing w:line="258" w:lineRule="exact"/>
                          <w:ind w:left="625" w:right="618"/>
                          <w:jc w:val="center"/>
                          <w:rPr>
                            <w:sz w:val="24"/>
                          </w:rPr>
                        </w:pPr>
                        <w:r>
                          <w:rPr>
                            <w:sz w:val="24"/>
                          </w:rPr>
                          <w:t>Class tests</w:t>
                        </w:r>
                      </w:p>
                    </w:tc>
                    <w:tc>
                      <w:tcPr>
                        <w:tcW w:w="2247" w:type="dxa"/>
                      </w:tcPr>
                      <w:p w:rsidR="00C22639" w:rsidRDefault="00C22639">
                        <w:pPr>
                          <w:pStyle w:val="TableParagraph"/>
                          <w:spacing w:line="258" w:lineRule="exact"/>
                          <w:ind w:left="664"/>
                          <w:rPr>
                            <w:sz w:val="24"/>
                          </w:rPr>
                        </w:pPr>
                        <w:r>
                          <w:rPr>
                            <w:sz w:val="24"/>
                          </w:rPr>
                          <w:t>15 Marks</w:t>
                        </w:r>
                      </w:p>
                    </w:tc>
                    <w:tc>
                      <w:tcPr>
                        <w:tcW w:w="2240" w:type="dxa"/>
                      </w:tcPr>
                      <w:p w:rsidR="00C22639" w:rsidRDefault="00C22639">
                        <w:pPr>
                          <w:pStyle w:val="TableParagraph"/>
                          <w:spacing w:line="258" w:lineRule="exact"/>
                          <w:ind w:left="532" w:right="530"/>
                          <w:jc w:val="center"/>
                          <w:rPr>
                            <w:sz w:val="24"/>
                          </w:rPr>
                        </w:pPr>
                        <w:r>
                          <w:rPr>
                            <w:sz w:val="24"/>
                          </w:rPr>
                          <w:t>Units 1 &amp; 2</w:t>
                        </w:r>
                      </w:p>
                    </w:tc>
                    <w:tc>
                      <w:tcPr>
                        <w:tcW w:w="2267" w:type="dxa"/>
                      </w:tcPr>
                      <w:p w:rsidR="00C22639" w:rsidRDefault="00C22639">
                        <w:pPr>
                          <w:pStyle w:val="TableParagraph"/>
                          <w:spacing w:line="258" w:lineRule="exact"/>
                          <w:ind w:left="704"/>
                          <w:rPr>
                            <w:sz w:val="24"/>
                          </w:rPr>
                        </w:pPr>
                        <w:r>
                          <w:rPr>
                            <w:sz w:val="24"/>
                          </w:rPr>
                          <w:t>12Marks</w:t>
                        </w:r>
                      </w:p>
                    </w:tc>
                  </w:tr>
                  <w:tr w:rsidR="00C22639">
                    <w:trPr>
                      <w:trHeight w:val="275"/>
                    </w:trPr>
                    <w:tc>
                      <w:tcPr>
                        <w:tcW w:w="2300" w:type="dxa"/>
                        <w:vMerge w:val="restart"/>
                      </w:tcPr>
                      <w:p w:rsidR="00C22639" w:rsidRDefault="00C22639">
                        <w:pPr>
                          <w:pStyle w:val="TableParagraph"/>
                          <w:spacing w:line="268" w:lineRule="exact"/>
                          <w:ind w:left="527"/>
                          <w:rPr>
                            <w:sz w:val="24"/>
                          </w:rPr>
                        </w:pPr>
                        <w:r>
                          <w:rPr>
                            <w:sz w:val="24"/>
                          </w:rPr>
                          <w:t>Assignments</w:t>
                        </w:r>
                      </w:p>
                    </w:tc>
                    <w:tc>
                      <w:tcPr>
                        <w:tcW w:w="2247" w:type="dxa"/>
                        <w:vMerge w:val="restart"/>
                      </w:tcPr>
                      <w:p w:rsidR="00C22639" w:rsidRDefault="00C22639">
                        <w:pPr>
                          <w:pStyle w:val="TableParagraph"/>
                          <w:spacing w:line="268" w:lineRule="exact"/>
                          <w:ind w:left="664"/>
                          <w:rPr>
                            <w:sz w:val="24"/>
                          </w:rPr>
                        </w:pPr>
                        <w:r>
                          <w:rPr>
                            <w:sz w:val="24"/>
                          </w:rPr>
                          <w:t>10 Marks</w:t>
                        </w:r>
                      </w:p>
                    </w:tc>
                    <w:tc>
                      <w:tcPr>
                        <w:tcW w:w="2240" w:type="dxa"/>
                      </w:tcPr>
                      <w:p w:rsidR="00C22639" w:rsidRDefault="00C22639">
                        <w:pPr>
                          <w:pStyle w:val="TableParagraph"/>
                          <w:spacing w:line="256" w:lineRule="exact"/>
                          <w:ind w:left="532" w:right="530"/>
                          <w:jc w:val="center"/>
                          <w:rPr>
                            <w:sz w:val="24"/>
                          </w:rPr>
                        </w:pPr>
                        <w:r>
                          <w:rPr>
                            <w:sz w:val="24"/>
                          </w:rPr>
                          <w:t>Unit 3&amp; 4</w:t>
                        </w:r>
                      </w:p>
                    </w:tc>
                    <w:tc>
                      <w:tcPr>
                        <w:tcW w:w="2267" w:type="dxa"/>
                      </w:tcPr>
                      <w:p w:rsidR="00C22639" w:rsidRDefault="00C22639">
                        <w:pPr>
                          <w:pStyle w:val="TableParagraph"/>
                          <w:spacing w:line="256" w:lineRule="exact"/>
                          <w:ind w:left="704"/>
                          <w:rPr>
                            <w:sz w:val="24"/>
                          </w:rPr>
                        </w:pPr>
                        <w:r>
                          <w:rPr>
                            <w:sz w:val="24"/>
                          </w:rPr>
                          <w:t>14Marks</w:t>
                        </w:r>
                      </w:p>
                    </w:tc>
                  </w:tr>
                  <w:tr w:rsidR="00C22639">
                    <w:trPr>
                      <w:trHeight w:val="275"/>
                    </w:trPr>
                    <w:tc>
                      <w:tcPr>
                        <w:tcW w:w="2300" w:type="dxa"/>
                        <w:vMerge/>
                        <w:tcBorders>
                          <w:top w:val="nil"/>
                        </w:tcBorders>
                      </w:tcPr>
                      <w:p w:rsidR="00C22639" w:rsidRDefault="00C22639">
                        <w:pPr>
                          <w:rPr>
                            <w:sz w:val="2"/>
                            <w:szCs w:val="2"/>
                          </w:rPr>
                        </w:pPr>
                      </w:p>
                    </w:tc>
                    <w:tc>
                      <w:tcPr>
                        <w:tcW w:w="2247" w:type="dxa"/>
                        <w:vMerge/>
                        <w:tcBorders>
                          <w:top w:val="nil"/>
                        </w:tcBorders>
                      </w:tcPr>
                      <w:p w:rsidR="00C22639" w:rsidRDefault="00C22639">
                        <w:pPr>
                          <w:rPr>
                            <w:sz w:val="2"/>
                            <w:szCs w:val="2"/>
                          </w:rPr>
                        </w:pPr>
                      </w:p>
                    </w:tc>
                    <w:tc>
                      <w:tcPr>
                        <w:tcW w:w="2240" w:type="dxa"/>
                      </w:tcPr>
                      <w:p w:rsidR="00C22639" w:rsidRDefault="00C22639">
                        <w:pPr>
                          <w:pStyle w:val="TableParagraph"/>
                          <w:spacing w:line="256" w:lineRule="exact"/>
                          <w:ind w:left="532" w:right="525"/>
                          <w:jc w:val="center"/>
                          <w:rPr>
                            <w:sz w:val="24"/>
                          </w:rPr>
                        </w:pPr>
                        <w:r>
                          <w:rPr>
                            <w:sz w:val="24"/>
                          </w:rPr>
                          <w:t>Unit 5</w:t>
                        </w:r>
                      </w:p>
                    </w:tc>
                    <w:tc>
                      <w:tcPr>
                        <w:tcW w:w="2267" w:type="dxa"/>
                      </w:tcPr>
                      <w:p w:rsidR="00C22639" w:rsidRDefault="00C22639">
                        <w:pPr>
                          <w:pStyle w:val="TableParagraph"/>
                          <w:spacing w:line="256" w:lineRule="exact"/>
                          <w:ind w:left="673"/>
                          <w:rPr>
                            <w:sz w:val="24"/>
                          </w:rPr>
                        </w:pPr>
                        <w:r>
                          <w:rPr>
                            <w:sz w:val="24"/>
                          </w:rPr>
                          <w:t>12 Marks</w:t>
                        </w:r>
                      </w:p>
                    </w:tc>
                  </w:tr>
                  <w:tr w:rsidR="00C22639">
                    <w:trPr>
                      <w:trHeight w:val="276"/>
                    </w:trPr>
                    <w:tc>
                      <w:tcPr>
                        <w:tcW w:w="2300" w:type="dxa"/>
                        <w:vMerge/>
                        <w:tcBorders>
                          <w:top w:val="nil"/>
                        </w:tcBorders>
                      </w:tcPr>
                      <w:p w:rsidR="00C22639" w:rsidRDefault="00C22639">
                        <w:pPr>
                          <w:rPr>
                            <w:sz w:val="2"/>
                            <w:szCs w:val="2"/>
                          </w:rPr>
                        </w:pPr>
                      </w:p>
                    </w:tc>
                    <w:tc>
                      <w:tcPr>
                        <w:tcW w:w="2247" w:type="dxa"/>
                        <w:vMerge/>
                        <w:tcBorders>
                          <w:top w:val="nil"/>
                        </w:tcBorders>
                      </w:tcPr>
                      <w:p w:rsidR="00C22639" w:rsidRDefault="00C22639">
                        <w:pPr>
                          <w:rPr>
                            <w:sz w:val="2"/>
                            <w:szCs w:val="2"/>
                          </w:rPr>
                        </w:pPr>
                      </w:p>
                    </w:tc>
                    <w:tc>
                      <w:tcPr>
                        <w:tcW w:w="2240" w:type="dxa"/>
                      </w:tcPr>
                      <w:p w:rsidR="00C22639" w:rsidRDefault="00C22639">
                        <w:pPr>
                          <w:pStyle w:val="TableParagraph"/>
                          <w:spacing w:line="256" w:lineRule="exact"/>
                          <w:ind w:left="532" w:right="525"/>
                          <w:jc w:val="center"/>
                          <w:rPr>
                            <w:sz w:val="24"/>
                          </w:rPr>
                        </w:pPr>
                        <w:r>
                          <w:rPr>
                            <w:sz w:val="24"/>
                          </w:rPr>
                          <w:t>Unit 6</w:t>
                        </w:r>
                      </w:p>
                    </w:tc>
                    <w:tc>
                      <w:tcPr>
                        <w:tcW w:w="2267" w:type="dxa"/>
                      </w:tcPr>
                      <w:p w:rsidR="00C22639" w:rsidRDefault="00C22639">
                        <w:pPr>
                          <w:pStyle w:val="TableParagraph"/>
                          <w:spacing w:line="256" w:lineRule="exact"/>
                          <w:ind w:left="673"/>
                          <w:rPr>
                            <w:sz w:val="24"/>
                          </w:rPr>
                        </w:pPr>
                        <w:r>
                          <w:rPr>
                            <w:sz w:val="24"/>
                          </w:rPr>
                          <w:t>12 Marks</w:t>
                        </w:r>
                      </w:p>
                    </w:tc>
                  </w:tr>
                  <w:tr w:rsidR="00C22639">
                    <w:trPr>
                      <w:trHeight w:val="275"/>
                    </w:trPr>
                    <w:tc>
                      <w:tcPr>
                        <w:tcW w:w="2300" w:type="dxa"/>
                      </w:tcPr>
                      <w:p w:rsidR="00C22639" w:rsidRDefault="00C22639">
                        <w:pPr>
                          <w:pStyle w:val="TableParagraph"/>
                          <w:spacing w:line="256" w:lineRule="exact"/>
                          <w:ind w:left="623" w:right="618"/>
                          <w:jc w:val="center"/>
                          <w:rPr>
                            <w:sz w:val="24"/>
                          </w:rPr>
                        </w:pPr>
                        <w:r>
                          <w:rPr>
                            <w:sz w:val="24"/>
                          </w:rPr>
                          <w:t>Total</w:t>
                        </w:r>
                      </w:p>
                    </w:tc>
                    <w:tc>
                      <w:tcPr>
                        <w:tcW w:w="2247" w:type="dxa"/>
                      </w:tcPr>
                      <w:p w:rsidR="00C22639" w:rsidRDefault="00C22639">
                        <w:pPr>
                          <w:pStyle w:val="TableParagraph"/>
                          <w:spacing w:line="256" w:lineRule="exact"/>
                          <w:ind w:left="635"/>
                          <w:rPr>
                            <w:sz w:val="24"/>
                          </w:rPr>
                        </w:pPr>
                        <w:r>
                          <w:rPr>
                            <w:sz w:val="24"/>
                          </w:rPr>
                          <w:t>25</w:t>
                        </w:r>
                        <w:r>
                          <w:rPr>
                            <w:spacing w:val="59"/>
                            <w:sz w:val="24"/>
                          </w:rPr>
                          <w:t xml:space="preserve"> </w:t>
                        </w:r>
                        <w:r>
                          <w:rPr>
                            <w:sz w:val="24"/>
                          </w:rPr>
                          <w:t>Marks</w:t>
                        </w:r>
                      </w:p>
                    </w:tc>
                    <w:tc>
                      <w:tcPr>
                        <w:tcW w:w="2240" w:type="dxa"/>
                      </w:tcPr>
                      <w:p w:rsidR="00C22639" w:rsidRDefault="00C22639">
                        <w:pPr>
                          <w:pStyle w:val="TableParagraph"/>
                          <w:spacing w:line="256" w:lineRule="exact"/>
                          <w:ind w:left="532" w:right="525"/>
                          <w:jc w:val="center"/>
                          <w:rPr>
                            <w:sz w:val="24"/>
                          </w:rPr>
                        </w:pPr>
                        <w:r>
                          <w:rPr>
                            <w:sz w:val="24"/>
                          </w:rPr>
                          <w:t>Total</w:t>
                        </w:r>
                      </w:p>
                    </w:tc>
                    <w:tc>
                      <w:tcPr>
                        <w:tcW w:w="2267" w:type="dxa"/>
                      </w:tcPr>
                      <w:p w:rsidR="00C22639" w:rsidRDefault="00C22639">
                        <w:pPr>
                          <w:pStyle w:val="TableParagraph"/>
                          <w:spacing w:line="256" w:lineRule="exact"/>
                          <w:ind w:left="644"/>
                          <w:rPr>
                            <w:sz w:val="24"/>
                          </w:rPr>
                        </w:pPr>
                        <w:r>
                          <w:rPr>
                            <w:sz w:val="24"/>
                          </w:rPr>
                          <w:t>50</w:t>
                        </w:r>
                        <w:r>
                          <w:rPr>
                            <w:spacing w:val="59"/>
                            <w:sz w:val="24"/>
                          </w:rPr>
                          <w:t xml:space="preserve"> </w:t>
                        </w:r>
                        <w:r>
                          <w:rPr>
                            <w:sz w:val="24"/>
                          </w:rPr>
                          <w:t>Marks</w:t>
                        </w:r>
                      </w:p>
                    </w:tc>
                  </w:tr>
                </w:tbl>
                <w:p w:rsidR="00C22639" w:rsidRDefault="00C22639">
                  <w:pPr>
                    <w:pStyle w:val="BodyText"/>
                  </w:pPr>
                </w:p>
              </w:txbxContent>
            </v:textbox>
            <w10:wrap anchorx="page"/>
          </v:shape>
        </w:pict>
      </w:r>
      <w:r w:rsidR="00D9620B">
        <w:rPr>
          <w:rFonts w:ascii="Carlito"/>
          <w:b/>
          <w:sz w:val="24"/>
        </w:rPr>
        <w:t>Elective Subjects: Credits 5 Total marks:</w:t>
      </w:r>
      <w:r w:rsidR="00D9620B">
        <w:rPr>
          <w:rFonts w:ascii="Carlito"/>
          <w:b/>
          <w:spacing w:val="-1"/>
          <w:sz w:val="24"/>
        </w:rPr>
        <w:t xml:space="preserve"> </w:t>
      </w:r>
      <w:r w:rsidR="00D9620B">
        <w:rPr>
          <w:rFonts w:ascii="Carlito"/>
          <w:b/>
          <w:sz w:val="24"/>
        </w:rPr>
        <w:t>100</w:t>
      </w: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0"/>
        </w:rPr>
      </w:pPr>
    </w:p>
    <w:p w:rsidR="00F04B2F" w:rsidRDefault="00F04B2F">
      <w:pPr>
        <w:pStyle w:val="BodyText"/>
        <w:rPr>
          <w:rFonts w:ascii="Carlito"/>
          <w:b/>
          <w:sz w:val="27"/>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2391"/>
      </w:tblGrid>
      <w:tr w:rsidR="00F04B2F">
        <w:trPr>
          <w:trHeight w:val="481"/>
        </w:trPr>
        <w:tc>
          <w:tcPr>
            <w:tcW w:w="4780" w:type="dxa"/>
            <w:gridSpan w:val="2"/>
          </w:tcPr>
          <w:p w:rsidR="00F04B2F" w:rsidRDefault="00D9620B">
            <w:pPr>
              <w:pStyle w:val="TableParagraph"/>
              <w:spacing w:line="273" w:lineRule="exact"/>
              <w:ind w:left="1372"/>
              <w:rPr>
                <w:b/>
                <w:sz w:val="24"/>
              </w:rPr>
            </w:pPr>
            <w:r>
              <w:rPr>
                <w:b/>
                <w:sz w:val="24"/>
              </w:rPr>
              <w:t>Module 2 (Credit 1)</w:t>
            </w:r>
          </w:p>
        </w:tc>
      </w:tr>
      <w:tr w:rsidR="00F04B2F">
        <w:trPr>
          <w:trHeight w:val="481"/>
        </w:trPr>
        <w:tc>
          <w:tcPr>
            <w:tcW w:w="2389" w:type="dxa"/>
          </w:tcPr>
          <w:p w:rsidR="00F04B2F" w:rsidRDefault="00D9620B">
            <w:pPr>
              <w:pStyle w:val="TableParagraph"/>
              <w:spacing w:line="273" w:lineRule="exact"/>
              <w:ind w:left="14"/>
              <w:rPr>
                <w:b/>
                <w:sz w:val="24"/>
              </w:rPr>
            </w:pPr>
            <w:r>
              <w:rPr>
                <w:b/>
                <w:sz w:val="24"/>
              </w:rPr>
              <w:t>In semester assessment</w:t>
            </w:r>
          </w:p>
        </w:tc>
        <w:tc>
          <w:tcPr>
            <w:tcW w:w="2391" w:type="dxa"/>
          </w:tcPr>
          <w:p w:rsidR="00F04B2F" w:rsidRDefault="00D9620B">
            <w:pPr>
              <w:pStyle w:val="TableParagraph"/>
              <w:spacing w:line="215" w:lineRule="exact"/>
              <w:ind w:left="4"/>
              <w:rPr>
                <w:sz w:val="24"/>
              </w:rPr>
            </w:pPr>
            <w:r>
              <w:rPr>
                <w:sz w:val="24"/>
              </w:rPr>
              <w:t>Units 1 - 2</w:t>
            </w:r>
          </w:p>
        </w:tc>
      </w:tr>
      <w:tr w:rsidR="00F04B2F">
        <w:trPr>
          <w:trHeight w:val="551"/>
        </w:trPr>
        <w:tc>
          <w:tcPr>
            <w:tcW w:w="2389" w:type="dxa"/>
          </w:tcPr>
          <w:p w:rsidR="00F04B2F" w:rsidRDefault="00D9620B">
            <w:pPr>
              <w:pStyle w:val="TableParagraph"/>
              <w:spacing w:line="273" w:lineRule="exact"/>
              <w:ind w:left="590"/>
              <w:rPr>
                <w:b/>
                <w:sz w:val="24"/>
              </w:rPr>
            </w:pPr>
            <w:r>
              <w:rPr>
                <w:b/>
                <w:sz w:val="24"/>
              </w:rPr>
              <w:t>Class Tests/</w:t>
            </w:r>
          </w:p>
          <w:p w:rsidR="00F04B2F" w:rsidRDefault="00D9620B">
            <w:pPr>
              <w:pStyle w:val="TableParagraph"/>
              <w:spacing w:line="259" w:lineRule="exact"/>
              <w:ind w:left="547"/>
              <w:rPr>
                <w:b/>
                <w:sz w:val="24"/>
              </w:rPr>
            </w:pPr>
            <w:r>
              <w:rPr>
                <w:b/>
                <w:sz w:val="24"/>
              </w:rPr>
              <w:t>Assignments</w:t>
            </w:r>
          </w:p>
        </w:tc>
        <w:tc>
          <w:tcPr>
            <w:tcW w:w="2391" w:type="dxa"/>
          </w:tcPr>
          <w:p w:rsidR="00F04B2F" w:rsidRDefault="00D9620B">
            <w:pPr>
              <w:pStyle w:val="TableParagraph"/>
              <w:spacing w:line="273" w:lineRule="exact"/>
              <w:ind w:left="702"/>
              <w:rPr>
                <w:b/>
                <w:sz w:val="24"/>
              </w:rPr>
            </w:pPr>
            <w:r>
              <w:rPr>
                <w:b/>
                <w:sz w:val="24"/>
              </w:rPr>
              <w:t>25 Marks</w:t>
            </w:r>
          </w:p>
        </w:tc>
      </w:tr>
    </w:tbl>
    <w:p w:rsidR="00F04B2F" w:rsidRDefault="00F04B2F">
      <w:pPr>
        <w:spacing w:line="273" w:lineRule="exact"/>
        <w:rPr>
          <w:sz w:val="24"/>
        </w:rPr>
        <w:sectPr w:rsidR="00F04B2F">
          <w:pgSz w:w="11900" w:h="16850"/>
          <w:pgMar w:top="1340" w:right="0" w:bottom="440" w:left="1020" w:header="0" w:footer="247" w:gutter="0"/>
          <w:cols w:space="720"/>
        </w:sectPr>
      </w:pPr>
    </w:p>
    <w:p w:rsidR="00F04B2F" w:rsidRDefault="00D9620B">
      <w:pPr>
        <w:spacing w:before="76" w:line="269" w:lineRule="exact"/>
        <w:ind w:left="2642"/>
        <w:rPr>
          <w:b/>
          <w:sz w:val="24"/>
        </w:rPr>
      </w:pPr>
      <w:r>
        <w:rPr>
          <w:b/>
          <w:sz w:val="24"/>
        </w:rPr>
        <w:lastRenderedPageBreak/>
        <w:t>SAVITRIBAI PHULE PUNE UNIVERSITY</w:t>
      </w:r>
    </w:p>
    <w:p w:rsidR="00F04B2F" w:rsidRDefault="00D9620B">
      <w:pPr>
        <w:spacing w:line="269" w:lineRule="exact"/>
        <w:ind w:left="2261"/>
        <w:rPr>
          <w:b/>
          <w:sz w:val="24"/>
        </w:rPr>
      </w:pPr>
      <w:r>
        <w:rPr>
          <w:b/>
          <w:sz w:val="24"/>
        </w:rPr>
        <w:t>M.E. (CIVIL) (Environmental Engineering)</w:t>
      </w:r>
    </w:p>
    <w:p w:rsidR="00F04B2F" w:rsidRDefault="00D9620B">
      <w:pPr>
        <w:spacing w:before="7"/>
        <w:ind w:left="1740"/>
        <w:rPr>
          <w:b/>
          <w:sz w:val="24"/>
        </w:rPr>
      </w:pPr>
      <w:r>
        <w:rPr>
          <w:b/>
          <w:sz w:val="24"/>
        </w:rPr>
        <w:t>501 061 - Environmental Legislation and Management System</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 xml:space="preserve">In Semester Assessment: 50 Marks End Semester Assessment: 50 Marks Duration of end sem. exam. : 3 </w:t>
      </w:r>
      <w:proofErr w:type="spellStart"/>
      <w:r>
        <w:rPr>
          <w:b/>
          <w:sz w:val="24"/>
        </w:rPr>
        <w:t>hrs</w:t>
      </w:r>
      <w:proofErr w:type="spellEnd"/>
    </w:p>
    <w:p w:rsidR="00F04B2F" w:rsidRDefault="00F04B2F">
      <w:pPr>
        <w:pStyle w:val="BodyText"/>
        <w:rPr>
          <w:b/>
        </w:rPr>
      </w:pPr>
    </w:p>
    <w:p w:rsidR="00F04B2F" w:rsidRDefault="00D9620B">
      <w:pPr>
        <w:spacing w:line="275" w:lineRule="exact"/>
        <w:ind w:left="420"/>
        <w:jc w:val="both"/>
        <w:rPr>
          <w:b/>
          <w:sz w:val="24"/>
        </w:rPr>
      </w:pPr>
      <w:r>
        <w:rPr>
          <w:b/>
          <w:sz w:val="24"/>
        </w:rPr>
        <w:t>Unit - 1</w:t>
      </w:r>
    </w:p>
    <w:p w:rsidR="00F04B2F" w:rsidRDefault="00D9620B">
      <w:pPr>
        <w:pStyle w:val="BodyText"/>
        <w:spacing w:before="2" w:line="237" w:lineRule="auto"/>
        <w:ind w:left="420" w:right="1433"/>
        <w:jc w:val="both"/>
      </w:pPr>
      <w:r>
        <w:t>Indian Constitution and Environmental Protection – National Environmental policies – Precautionary Principle and Polluter Pays Principle – Concept of absolute liability – multilateral environmental agreements and Protocols – Montreal Protocol, Kyoto agreement, Rio declaration, Functions and Constitutions of SPCB and CPCB. Fundamentals of Environmental Management and ISO 14000 series: Background and development of ISO 14000 series. Environmental Management Plans (EMP), principles and elements. The ISO 14001- Environmental Management Systems (EMS) standard. Environmental law in India: Environmental policy and laws.</w:t>
      </w:r>
    </w:p>
    <w:p w:rsidR="00F04B2F" w:rsidRDefault="00F04B2F">
      <w:pPr>
        <w:pStyle w:val="BodyText"/>
        <w:spacing w:before="5"/>
      </w:pPr>
    </w:p>
    <w:p w:rsidR="00F04B2F" w:rsidRDefault="00D9620B">
      <w:pPr>
        <w:pStyle w:val="Heading1"/>
        <w:jc w:val="both"/>
      </w:pPr>
      <w:r>
        <w:t>Unit -2</w:t>
      </w:r>
    </w:p>
    <w:p w:rsidR="00F04B2F" w:rsidRDefault="00D9620B">
      <w:pPr>
        <w:pStyle w:val="BodyText"/>
        <w:spacing w:before="3" w:line="237" w:lineRule="auto"/>
        <w:ind w:left="420" w:right="1417"/>
        <w:jc w:val="both"/>
      </w:pPr>
      <w:r>
        <w:t>Water (P &amp; CP) Act, 1974: Power &amp; functions of regulatory agencies - responsibilities of Occupier, Provision relating to prevention and control, Scheme of Consent to establish, Consent to operate – Conditions of the consents – Outlet – Legal sampling procedures, State Water Laboratory – Appellate Authority – Penalties for violation of consent conditions etc. Provisions for closure/directions in apprehended pollution</w:t>
      </w:r>
      <w:r>
        <w:rPr>
          <w:spacing w:val="-2"/>
        </w:rPr>
        <w:t xml:space="preserve"> </w:t>
      </w:r>
      <w:r>
        <w:t>situation.</w:t>
      </w:r>
    </w:p>
    <w:p w:rsidR="00F04B2F" w:rsidRDefault="00D9620B">
      <w:pPr>
        <w:pStyle w:val="BodyText"/>
        <w:spacing w:before="14" w:line="237" w:lineRule="auto"/>
        <w:ind w:left="420" w:right="1435"/>
        <w:jc w:val="both"/>
      </w:pPr>
      <w:r>
        <w:t>Air (P &amp; CP) Act, 1981: Power &amp; functions of regulatory agencies - responsibilities of Occupier, Provision relating to prevention and control, Scheme of Consent to establish, Consent to operate – Conditions of the consents – Outlet – Legal sampling procedures, State Air Laboratory – Appellate Authority – Penalties for violation of consent conditions etc. Provisions for closure/directions in apprehended pollution</w:t>
      </w:r>
      <w:r>
        <w:rPr>
          <w:spacing w:val="-2"/>
        </w:rPr>
        <w:t xml:space="preserve"> </w:t>
      </w:r>
      <w:r>
        <w:t>situation.</w:t>
      </w:r>
    </w:p>
    <w:p w:rsidR="00F04B2F" w:rsidRDefault="00D9620B">
      <w:pPr>
        <w:pStyle w:val="Heading1"/>
        <w:spacing w:before="9" w:line="275" w:lineRule="exact"/>
        <w:jc w:val="both"/>
      </w:pPr>
      <w:r>
        <w:t>Unit - 3</w:t>
      </w:r>
    </w:p>
    <w:p w:rsidR="00F04B2F" w:rsidRDefault="00D9620B">
      <w:pPr>
        <w:pStyle w:val="BodyText"/>
        <w:spacing w:before="1" w:line="237" w:lineRule="auto"/>
        <w:ind w:left="420" w:right="1414"/>
        <w:jc w:val="both"/>
      </w:pPr>
      <w:r>
        <w:t>Environment (Protection) Act 1986: Genesis of the Act – delegation of powers – Role of Central Government - Latest EIA Notification – Siting of Industries – Coastal Zone Regulation - Responsibilities of local bodies, mitigation scheme etc.,</w:t>
      </w:r>
    </w:p>
    <w:p w:rsidR="00F04B2F" w:rsidRDefault="00D9620B">
      <w:pPr>
        <w:pStyle w:val="Heading1"/>
        <w:spacing w:before="29"/>
        <w:jc w:val="both"/>
      </w:pPr>
      <w:r>
        <w:t>Unit 4</w:t>
      </w:r>
    </w:p>
    <w:p w:rsidR="00F04B2F" w:rsidRDefault="00D9620B">
      <w:pPr>
        <w:pStyle w:val="BodyText"/>
        <w:spacing w:before="2" w:line="237" w:lineRule="auto"/>
        <w:ind w:left="420" w:right="1416"/>
        <w:jc w:val="both"/>
      </w:pPr>
      <w:r>
        <w:t>Role of Judiciary and NGO: International concern for environment, Role of judiciary in environmental protection, Environmental audit, ISO certification, Environmental management system, International and national efforts at environmental protection; Environmental policy. Relevant Provisions of Indian Forest Act, Public Interest Litigation - Writ petitions - Supreme Court Judgments in Landmark cases.</w:t>
      </w:r>
    </w:p>
    <w:p w:rsidR="00F04B2F" w:rsidRDefault="00D9620B">
      <w:pPr>
        <w:pStyle w:val="Heading1"/>
        <w:spacing w:before="9" w:line="275" w:lineRule="exact"/>
        <w:jc w:val="both"/>
      </w:pPr>
      <w:r>
        <w:t>Unit 5</w:t>
      </w:r>
    </w:p>
    <w:p w:rsidR="00F04B2F" w:rsidRDefault="00D9620B">
      <w:pPr>
        <w:pStyle w:val="BodyText"/>
        <w:spacing w:before="1" w:line="237" w:lineRule="auto"/>
        <w:ind w:left="420" w:right="1440"/>
        <w:jc w:val="both"/>
      </w:pPr>
      <w:r>
        <w:t>Important powers and functions of the MPC board under both the water and air acts, Role of SPCB in implementation of various notifications issued by Central Govt. under Environment (Protection) Act, 1986, Hazardous waste (Management and Handling) Rules, 1989, Bio-</w:t>
      </w:r>
    </w:p>
    <w:p w:rsidR="00F04B2F" w:rsidRDefault="00F04B2F">
      <w:pPr>
        <w:pStyle w:val="BodyText"/>
        <w:spacing w:before="1"/>
        <w:rPr>
          <w:sz w:val="27"/>
        </w:rPr>
      </w:pPr>
    </w:p>
    <w:p w:rsidR="00F04B2F" w:rsidRDefault="00D9620B">
      <w:pPr>
        <w:pStyle w:val="BodyText"/>
        <w:ind w:right="1436"/>
        <w:jc w:val="right"/>
      </w:pPr>
      <w:r>
        <w:t>6</w:t>
      </w:r>
    </w:p>
    <w:p w:rsidR="00F04B2F" w:rsidRDefault="00F04B2F">
      <w:pPr>
        <w:jc w:val="right"/>
        <w:sectPr w:rsidR="00F04B2F">
          <w:pgSz w:w="11900" w:h="16850"/>
          <w:pgMar w:top="1300" w:right="0" w:bottom="440" w:left="1020" w:header="0" w:footer="247" w:gutter="0"/>
          <w:cols w:space="720"/>
        </w:sectPr>
      </w:pPr>
    </w:p>
    <w:p w:rsidR="00F04B2F" w:rsidRDefault="00D9620B">
      <w:pPr>
        <w:pStyle w:val="BodyText"/>
        <w:spacing w:before="76" w:line="232" w:lineRule="auto"/>
        <w:ind w:left="420" w:right="1440"/>
        <w:jc w:val="both"/>
      </w:pPr>
      <w:r>
        <w:lastRenderedPageBreak/>
        <w:t>Medical Waste (M &amp; H) Rules, 2016, Notifications issued by Govt. of Maharashtra for the protection and improvement of environment.</w:t>
      </w:r>
    </w:p>
    <w:p w:rsidR="00F04B2F" w:rsidRDefault="00D9620B">
      <w:pPr>
        <w:pStyle w:val="Heading1"/>
        <w:spacing w:before="14" w:line="275" w:lineRule="exact"/>
        <w:jc w:val="both"/>
      </w:pPr>
      <w:r>
        <w:t>Unit – 6</w:t>
      </w:r>
    </w:p>
    <w:p w:rsidR="00F04B2F" w:rsidRDefault="00D9620B">
      <w:pPr>
        <w:pStyle w:val="BodyText"/>
        <w:spacing w:before="1" w:line="237" w:lineRule="auto"/>
        <w:ind w:left="420" w:right="1439"/>
        <w:jc w:val="both"/>
      </w:pPr>
      <w:r>
        <w:t>Responsibilities of Pollution Control Boards under Hazardous Waste rules and that of occupier, authorization – responsibilities of generators and role of Pollution Control Boards, Procedure of public hearing for obtaining Environmental Clearance. Role of NGO in Nature Conservation.</w:t>
      </w:r>
    </w:p>
    <w:p w:rsidR="00F04B2F" w:rsidRDefault="00F04B2F">
      <w:pPr>
        <w:pStyle w:val="BodyText"/>
        <w:spacing w:before="11"/>
        <w:rPr>
          <w:sz w:val="23"/>
        </w:rPr>
      </w:pPr>
    </w:p>
    <w:p w:rsidR="00F04B2F" w:rsidRDefault="00D9620B">
      <w:pPr>
        <w:pStyle w:val="Heading1"/>
        <w:rPr>
          <w:b w:val="0"/>
        </w:rPr>
      </w:pPr>
      <w:r>
        <w:t>Reference Books</w:t>
      </w:r>
      <w:r>
        <w:rPr>
          <w:b w:val="0"/>
        </w:rPr>
        <w:t>:</w:t>
      </w:r>
    </w:p>
    <w:p w:rsidR="00F04B2F" w:rsidRDefault="00D9620B">
      <w:pPr>
        <w:pStyle w:val="ListParagraph"/>
        <w:numPr>
          <w:ilvl w:val="0"/>
          <w:numId w:val="38"/>
        </w:numPr>
        <w:tabs>
          <w:tab w:val="left" w:pos="781"/>
        </w:tabs>
        <w:spacing w:before="14" w:line="232" w:lineRule="auto"/>
        <w:ind w:right="1477"/>
        <w:rPr>
          <w:sz w:val="24"/>
        </w:rPr>
      </w:pPr>
      <w:r>
        <w:rPr>
          <w:sz w:val="24"/>
        </w:rPr>
        <w:t>CPC</w:t>
      </w:r>
      <w:r>
        <w:rPr>
          <w:spacing w:val="-2"/>
          <w:sz w:val="24"/>
        </w:rPr>
        <w:t>B</w:t>
      </w:r>
      <w:r>
        <w:rPr>
          <w:sz w:val="24"/>
        </w:rPr>
        <w:t xml:space="preserve">, </w:t>
      </w:r>
      <w:r>
        <w:rPr>
          <w:spacing w:val="-18"/>
          <w:sz w:val="24"/>
        </w:rPr>
        <w:t xml:space="preserve"> </w:t>
      </w:r>
      <w:r>
        <w:rPr>
          <w:spacing w:val="-1"/>
          <w:w w:val="44"/>
          <w:sz w:val="24"/>
        </w:rPr>
        <w:t>―</w:t>
      </w:r>
      <w:r>
        <w:rPr>
          <w:sz w:val="24"/>
        </w:rPr>
        <w:t xml:space="preserve">Pollution </w:t>
      </w:r>
      <w:r>
        <w:rPr>
          <w:spacing w:val="-18"/>
          <w:sz w:val="24"/>
        </w:rPr>
        <w:t xml:space="preserve"> </w:t>
      </w:r>
      <w:r>
        <w:rPr>
          <w:sz w:val="24"/>
        </w:rPr>
        <w:t>Co</w:t>
      </w:r>
      <w:r>
        <w:rPr>
          <w:spacing w:val="2"/>
          <w:sz w:val="24"/>
        </w:rPr>
        <w:t>n</w:t>
      </w:r>
      <w:r>
        <w:rPr>
          <w:sz w:val="24"/>
        </w:rPr>
        <w:t>t</w:t>
      </w:r>
      <w:r>
        <w:rPr>
          <w:spacing w:val="-3"/>
          <w:sz w:val="24"/>
        </w:rPr>
        <w:t>r</w:t>
      </w:r>
      <w:r>
        <w:rPr>
          <w:sz w:val="24"/>
        </w:rPr>
        <w:t xml:space="preserve">ol </w:t>
      </w:r>
      <w:r>
        <w:rPr>
          <w:spacing w:val="-17"/>
          <w:sz w:val="24"/>
        </w:rPr>
        <w:t xml:space="preserve"> </w:t>
      </w:r>
      <w:r>
        <w:rPr>
          <w:spacing w:val="-1"/>
          <w:sz w:val="24"/>
        </w:rPr>
        <w:t>ac</w:t>
      </w:r>
      <w:r>
        <w:rPr>
          <w:w w:val="99"/>
          <w:sz w:val="24"/>
        </w:rPr>
        <w:t>ts,</w:t>
      </w:r>
      <w:r>
        <w:rPr>
          <w:sz w:val="24"/>
        </w:rPr>
        <w:t xml:space="preserve"> </w:t>
      </w:r>
      <w:r>
        <w:rPr>
          <w:spacing w:val="-17"/>
          <w:sz w:val="24"/>
        </w:rPr>
        <w:t xml:space="preserve"> </w:t>
      </w:r>
      <w:r>
        <w:rPr>
          <w:sz w:val="24"/>
        </w:rPr>
        <w:t xml:space="preserve">Rules </w:t>
      </w:r>
      <w:r>
        <w:rPr>
          <w:spacing w:val="-18"/>
          <w:sz w:val="24"/>
        </w:rPr>
        <w:t xml:space="preserve"> </w:t>
      </w:r>
      <w:r>
        <w:rPr>
          <w:spacing w:val="-1"/>
          <w:sz w:val="24"/>
        </w:rPr>
        <w:t>a</w:t>
      </w:r>
      <w:r>
        <w:rPr>
          <w:sz w:val="24"/>
        </w:rPr>
        <w:t xml:space="preserve">nd </w:t>
      </w:r>
      <w:r>
        <w:rPr>
          <w:spacing w:val="-18"/>
          <w:sz w:val="24"/>
        </w:rPr>
        <w:t xml:space="preserve"> </w:t>
      </w:r>
      <w:r>
        <w:rPr>
          <w:sz w:val="24"/>
        </w:rPr>
        <w:t>Noti</w:t>
      </w:r>
      <w:r>
        <w:rPr>
          <w:spacing w:val="1"/>
          <w:sz w:val="24"/>
        </w:rPr>
        <w:t>f</w:t>
      </w:r>
      <w:r>
        <w:rPr>
          <w:sz w:val="24"/>
        </w:rPr>
        <w:t>ic</w:t>
      </w:r>
      <w:r>
        <w:rPr>
          <w:spacing w:val="-2"/>
          <w:sz w:val="24"/>
        </w:rPr>
        <w:t>a</w:t>
      </w:r>
      <w:r>
        <w:rPr>
          <w:sz w:val="24"/>
        </w:rPr>
        <w:t>t</w:t>
      </w:r>
      <w:r>
        <w:rPr>
          <w:spacing w:val="3"/>
          <w:sz w:val="24"/>
        </w:rPr>
        <w:t>i</w:t>
      </w:r>
      <w:r>
        <w:rPr>
          <w:sz w:val="24"/>
        </w:rPr>
        <w:t xml:space="preserve">ons </w:t>
      </w:r>
      <w:r>
        <w:rPr>
          <w:spacing w:val="-17"/>
          <w:sz w:val="24"/>
        </w:rPr>
        <w:t xml:space="preserve"> </w:t>
      </w:r>
      <w:r>
        <w:rPr>
          <w:sz w:val="24"/>
        </w:rPr>
        <w:t>issu</w:t>
      </w:r>
      <w:r>
        <w:rPr>
          <w:spacing w:val="-1"/>
          <w:sz w:val="24"/>
        </w:rPr>
        <w:t>e</w:t>
      </w:r>
      <w:r>
        <w:rPr>
          <w:sz w:val="24"/>
        </w:rPr>
        <w:t xml:space="preserve">d </w:t>
      </w:r>
      <w:r>
        <w:rPr>
          <w:spacing w:val="-18"/>
          <w:sz w:val="24"/>
        </w:rPr>
        <w:t xml:space="preserve"> </w:t>
      </w:r>
      <w:r>
        <w:rPr>
          <w:sz w:val="24"/>
        </w:rPr>
        <w:t>the</w:t>
      </w:r>
      <w:r>
        <w:rPr>
          <w:spacing w:val="-2"/>
          <w:sz w:val="24"/>
        </w:rPr>
        <w:t>r</w:t>
      </w:r>
      <w:r>
        <w:rPr>
          <w:sz w:val="24"/>
        </w:rPr>
        <w:t xml:space="preserve">e </w:t>
      </w:r>
      <w:r>
        <w:rPr>
          <w:spacing w:val="-18"/>
          <w:sz w:val="24"/>
        </w:rPr>
        <w:t xml:space="preserve"> </w:t>
      </w:r>
      <w:r>
        <w:rPr>
          <w:sz w:val="24"/>
        </w:rPr>
        <w:t>u</w:t>
      </w:r>
      <w:r>
        <w:rPr>
          <w:spacing w:val="2"/>
          <w:sz w:val="24"/>
        </w:rPr>
        <w:t>n</w:t>
      </w:r>
      <w:r>
        <w:rPr>
          <w:sz w:val="24"/>
        </w:rPr>
        <w:t>d</w:t>
      </w:r>
      <w:r>
        <w:rPr>
          <w:spacing w:val="-1"/>
          <w:sz w:val="24"/>
        </w:rPr>
        <w:t>e</w:t>
      </w:r>
      <w:r>
        <w:rPr>
          <w:sz w:val="24"/>
        </w:rPr>
        <w:t xml:space="preserve">r </w:t>
      </w:r>
      <w:r>
        <w:rPr>
          <w:spacing w:val="-18"/>
          <w:sz w:val="24"/>
        </w:rPr>
        <w:t xml:space="preserve"> </w:t>
      </w:r>
      <w:r>
        <w:rPr>
          <w:spacing w:val="-1"/>
          <w:w w:val="44"/>
          <w:sz w:val="24"/>
        </w:rPr>
        <w:t>―</w:t>
      </w:r>
      <w:r>
        <w:rPr>
          <w:sz w:val="24"/>
        </w:rPr>
        <w:t>Pollution Control Series – PCL/2/1992, Central Pollution Control Board, Delhi,</w:t>
      </w:r>
      <w:r>
        <w:rPr>
          <w:spacing w:val="-3"/>
          <w:sz w:val="24"/>
        </w:rPr>
        <w:t xml:space="preserve"> </w:t>
      </w:r>
      <w:r>
        <w:rPr>
          <w:sz w:val="24"/>
        </w:rPr>
        <w:t>1997.</w:t>
      </w:r>
    </w:p>
    <w:p w:rsidR="00F04B2F" w:rsidRDefault="00D9620B">
      <w:pPr>
        <w:pStyle w:val="ListParagraph"/>
        <w:numPr>
          <w:ilvl w:val="0"/>
          <w:numId w:val="38"/>
        </w:numPr>
        <w:tabs>
          <w:tab w:val="left" w:pos="781"/>
        </w:tabs>
        <w:spacing w:before="12" w:line="235" w:lineRule="auto"/>
        <w:ind w:right="1480"/>
        <w:rPr>
          <w:sz w:val="24"/>
        </w:rPr>
      </w:pPr>
      <w:proofErr w:type="spellStart"/>
      <w:r>
        <w:rPr>
          <w:w w:val="99"/>
          <w:sz w:val="24"/>
        </w:rPr>
        <w:t>S</w:t>
      </w:r>
      <w:r>
        <w:rPr>
          <w:spacing w:val="2"/>
          <w:sz w:val="24"/>
        </w:rPr>
        <w:t>h</w:t>
      </w:r>
      <w:r>
        <w:rPr>
          <w:spacing w:val="-5"/>
          <w:sz w:val="24"/>
        </w:rPr>
        <w:t>y</w:t>
      </w:r>
      <w:r>
        <w:rPr>
          <w:spacing w:val="-1"/>
          <w:sz w:val="24"/>
        </w:rPr>
        <w:t>a</w:t>
      </w:r>
      <w:r>
        <w:rPr>
          <w:sz w:val="24"/>
        </w:rPr>
        <w:t>m</w:t>
      </w:r>
      <w:proofErr w:type="spellEnd"/>
      <w:r>
        <w:rPr>
          <w:spacing w:val="29"/>
          <w:sz w:val="24"/>
        </w:rPr>
        <w:t xml:space="preserve"> </w:t>
      </w:r>
      <w:r>
        <w:rPr>
          <w:w w:val="99"/>
          <w:sz w:val="24"/>
        </w:rPr>
        <w:t>Div</w:t>
      </w:r>
      <w:r>
        <w:rPr>
          <w:spacing w:val="-1"/>
          <w:sz w:val="24"/>
        </w:rPr>
        <w:t>a</w:t>
      </w:r>
      <w:r>
        <w:rPr>
          <w:sz w:val="24"/>
        </w:rPr>
        <w:t>n</w:t>
      </w:r>
      <w:r>
        <w:rPr>
          <w:spacing w:val="28"/>
          <w:sz w:val="24"/>
        </w:rPr>
        <w:t xml:space="preserve"> </w:t>
      </w:r>
      <w:r>
        <w:rPr>
          <w:spacing w:val="-1"/>
          <w:sz w:val="24"/>
        </w:rPr>
        <w:t>a</w:t>
      </w:r>
      <w:r>
        <w:rPr>
          <w:sz w:val="24"/>
        </w:rPr>
        <w:t>nd</w:t>
      </w:r>
      <w:r>
        <w:rPr>
          <w:spacing w:val="28"/>
          <w:sz w:val="24"/>
        </w:rPr>
        <w:t xml:space="preserve"> </w:t>
      </w:r>
      <w:r>
        <w:rPr>
          <w:spacing w:val="-1"/>
          <w:sz w:val="24"/>
        </w:rPr>
        <w:t>A</w:t>
      </w:r>
      <w:r>
        <w:rPr>
          <w:spacing w:val="-2"/>
          <w:sz w:val="24"/>
        </w:rPr>
        <w:t>r</w:t>
      </w:r>
      <w:r>
        <w:rPr>
          <w:sz w:val="24"/>
        </w:rPr>
        <w:t>m</w:t>
      </w:r>
      <w:r>
        <w:rPr>
          <w:spacing w:val="3"/>
          <w:sz w:val="24"/>
        </w:rPr>
        <w:t>i</w:t>
      </w:r>
      <w:r>
        <w:rPr>
          <w:sz w:val="24"/>
        </w:rPr>
        <w:t>n</w:t>
      </w:r>
      <w:r>
        <w:rPr>
          <w:spacing w:val="28"/>
          <w:sz w:val="24"/>
        </w:rPr>
        <w:t xml:space="preserve"> </w:t>
      </w:r>
      <w:proofErr w:type="spellStart"/>
      <w:r>
        <w:rPr>
          <w:sz w:val="24"/>
        </w:rPr>
        <w:t>Rosen</w:t>
      </w:r>
      <w:r>
        <w:rPr>
          <w:spacing w:val="-2"/>
          <w:sz w:val="24"/>
        </w:rPr>
        <w:t>e</w:t>
      </w:r>
      <w:r>
        <w:rPr>
          <w:sz w:val="24"/>
        </w:rPr>
        <w:t>r</w:t>
      </w:r>
      <w:r>
        <w:rPr>
          <w:spacing w:val="-2"/>
          <w:sz w:val="24"/>
        </w:rPr>
        <w:t>a</w:t>
      </w:r>
      <w:r>
        <w:rPr>
          <w:sz w:val="24"/>
        </w:rPr>
        <w:t>nz</w:t>
      </w:r>
      <w:proofErr w:type="spellEnd"/>
      <w:r>
        <w:rPr>
          <w:spacing w:val="29"/>
          <w:sz w:val="24"/>
        </w:rPr>
        <w:t xml:space="preserve"> </w:t>
      </w:r>
      <w:r>
        <w:rPr>
          <w:spacing w:val="-1"/>
          <w:w w:val="44"/>
          <w:sz w:val="24"/>
        </w:rPr>
        <w:t>―</w:t>
      </w:r>
      <w:r>
        <w:rPr>
          <w:sz w:val="24"/>
        </w:rPr>
        <w:t>Environm</w:t>
      </w:r>
      <w:r>
        <w:rPr>
          <w:spacing w:val="-1"/>
          <w:sz w:val="24"/>
        </w:rPr>
        <w:t>e</w:t>
      </w:r>
      <w:r>
        <w:rPr>
          <w:sz w:val="24"/>
        </w:rPr>
        <w:t>ntal</w:t>
      </w:r>
      <w:r>
        <w:rPr>
          <w:spacing w:val="28"/>
          <w:sz w:val="24"/>
        </w:rPr>
        <w:t xml:space="preserve"> </w:t>
      </w:r>
      <w:r>
        <w:rPr>
          <w:sz w:val="24"/>
        </w:rPr>
        <w:t>law</w:t>
      </w:r>
      <w:r>
        <w:rPr>
          <w:spacing w:val="27"/>
          <w:sz w:val="24"/>
        </w:rPr>
        <w:t xml:space="preserve"> </w:t>
      </w:r>
      <w:r>
        <w:rPr>
          <w:spacing w:val="-1"/>
          <w:sz w:val="24"/>
        </w:rPr>
        <w:t>a</w:t>
      </w:r>
      <w:r>
        <w:rPr>
          <w:sz w:val="24"/>
        </w:rPr>
        <w:t>nd</w:t>
      </w:r>
      <w:r>
        <w:rPr>
          <w:spacing w:val="28"/>
          <w:sz w:val="24"/>
        </w:rPr>
        <w:t xml:space="preserve"> </w:t>
      </w:r>
      <w:r>
        <w:rPr>
          <w:sz w:val="24"/>
        </w:rPr>
        <w:t>poli</w:t>
      </w:r>
      <w:r>
        <w:rPr>
          <w:spacing w:val="1"/>
          <w:sz w:val="24"/>
        </w:rPr>
        <w:t>c</w:t>
      </w:r>
      <w:r>
        <w:rPr>
          <w:sz w:val="24"/>
        </w:rPr>
        <w:t>y</w:t>
      </w:r>
      <w:r>
        <w:rPr>
          <w:spacing w:val="23"/>
          <w:sz w:val="24"/>
        </w:rPr>
        <w:t xml:space="preserve"> </w:t>
      </w:r>
      <w:proofErr w:type="gramStart"/>
      <w:r>
        <w:rPr>
          <w:spacing w:val="2"/>
          <w:sz w:val="24"/>
        </w:rPr>
        <w:t>i</w:t>
      </w:r>
      <w:r>
        <w:rPr>
          <w:sz w:val="24"/>
        </w:rPr>
        <w:t xml:space="preserve">n </w:t>
      </w:r>
      <w:r>
        <w:rPr>
          <w:spacing w:val="-30"/>
          <w:sz w:val="24"/>
        </w:rPr>
        <w:t xml:space="preserve"> </w:t>
      </w:r>
      <w:r>
        <w:rPr>
          <w:spacing w:val="-6"/>
          <w:sz w:val="24"/>
        </w:rPr>
        <w:t>I</w:t>
      </w:r>
      <w:r>
        <w:rPr>
          <w:sz w:val="24"/>
        </w:rPr>
        <w:t>ndia</w:t>
      </w:r>
      <w:proofErr w:type="gramEnd"/>
      <w:r>
        <w:rPr>
          <w:spacing w:val="28"/>
          <w:sz w:val="24"/>
        </w:rPr>
        <w:t xml:space="preserve"> </w:t>
      </w:r>
      <w:r>
        <w:rPr>
          <w:spacing w:val="1"/>
          <w:w w:val="44"/>
          <w:sz w:val="24"/>
        </w:rPr>
        <w:t>―</w:t>
      </w:r>
      <w:r>
        <w:rPr>
          <w:spacing w:val="-1"/>
          <w:sz w:val="24"/>
        </w:rPr>
        <w:t>O</w:t>
      </w:r>
      <w:r>
        <w:rPr>
          <w:spacing w:val="1"/>
          <w:sz w:val="24"/>
        </w:rPr>
        <w:t>x</w:t>
      </w:r>
      <w:r>
        <w:rPr>
          <w:sz w:val="24"/>
        </w:rPr>
        <w:t>fo</w:t>
      </w:r>
      <w:r>
        <w:rPr>
          <w:spacing w:val="-2"/>
          <w:sz w:val="24"/>
        </w:rPr>
        <w:t>r</w:t>
      </w:r>
      <w:r>
        <w:rPr>
          <w:sz w:val="24"/>
        </w:rPr>
        <w:t>d University Press, New Delhi,</w:t>
      </w:r>
      <w:r>
        <w:rPr>
          <w:spacing w:val="-6"/>
          <w:sz w:val="24"/>
        </w:rPr>
        <w:t xml:space="preserve"> </w:t>
      </w:r>
      <w:r>
        <w:rPr>
          <w:sz w:val="24"/>
        </w:rPr>
        <w:t>2001.</w:t>
      </w:r>
    </w:p>
    <w:p w:rsidR="00F04B2F" w:rsidRDefault="00D9620B">
      <w:pPr>
        <w:pStyle w:val="ListParagraph"/>
        <w:numPr>
          <w:ilvl w:val="0"/>
          <w:numId w:val="38"/>
        </w:numPr>
        <w:tabs>
          <w:tab w:val="left" w:pos="781"/>
        </w:tabs>
        <w:spacing w:before="12" w:line="235" w:lineRule="auto"/>
        <w:ind w:right="1476"/>
        <w:rPr>
          <w:sz w:val="24"/>
        </w:rPr>
      </w:pPr>
      <w:proofErr w:type="spellStart"/>
      <w:r>
        <w:rPr>
          <w:w w:val="99"/>
          <w:sz w:val="24"/>
        </w:rPr>
        <w:t>G</w:t>
      </w:r>
      <w:r>
        <w:rPr>
          <w:spacing w:val="-2"/>
          <w:w w:val="99"/>
          <w:sz w:val="24"/>
        </w:rPr>
        <w:t>r</w:t>
      </w:r>
      <w:r>
        <w:rPr>
          <w:spacing w:val="1"/>
          <w:sz w:val="24"/>
        </w:rPr>
        <w:t>e</w:t>
      </w:r>
      <w:r>
        <w:rPr>
          <w:spacing w:val="-3"/>
          <w:sz w:val="24"/>
        </w:rPr>
        <w:t>g</w:t>
      </w:r>
      <w:r>
        <w:rPr>
          <w:spacing w:val="1"/>
          <w:sz w:val="24"/>
        </w:rPr>
        <w:t>e</w:t>
      </w:r>
      <w:r>
        <w:rPr>
          <w:sz w:val="24"/>
        </w:rPr>
        <w:t>r</w:t>
      </w:r>
      <w:proofErr w:type="spellEnd"/>
      <w:r>
        <w:rPr>
          <w:sz w:val="24"/>
        </w:rPr>
        <w:t xml:space="preserve">  </w:t>
      </w:r>
      <w:r>
        <w:rPr>
          <w:spacing w:val="18"/>
          <w:sz w:val="24"/>
        </w:rPr>
        <w:t xml:space="preserve"> </w:t>
      </w:r>
      <w:r>
        <w:rPr>
          <w:spacing w:val="-4"/>
          <w:sz w:val="24"/>
        </w:rPr>
        <w:t>I</w:t>
      </w:r>
      <w:r>
        <w:rPr>
          <w:sz w:val="24"/>
        </w:rPr>
        <w:t xml:space="preserve">.  </w:t>
      </w:r>
      <w:r>
        <w:rPr>
          <w:spacing w:val="16"/>
          <w:sz w:val="24"/>
        </w:rPr>
        <w:t xml:space="preserve"> </w:t>
      </w:r>
      <w:proofErr w:type="spellStart"/>
      <w:r>
        <w:rPr>
          <w:w w:val="99"/>
          <w:sz w:val="24"/>
        </w:rPr>
        <w:t>M</w:t>
      </w:r>
      <w:r>
        <w:rPr>
          <w:spacing w:val="1"/>
          <w:w w:val="99"/>
          <w:sz w:val="24"/>
        </w:rPr>
        <w:t>e</w:t>
      </w:r>
      <w:r>
        <w:rPr>
          <w:spacing w:val="-3"/>
          <w:sz w:val="24"/>
        </w:rPr>
        <w:t>g</w:t>
      </w:r>
      <w:r>
        <w:rPr>
          <w:sz w:val="24"/>
        </w:rPr>
        <w:t>re</w:t>
      </w:r>
      <w:r>
        <w:rPr>
          <w:spacing w:val="-3"/>
          <w:sz w:val="24"/>
        </w:rPr>
        <w:t>g</w:t>
      </w:r>
      <w:r>
        <w:rPr>
          <w:spacing w:val="2"/>
          <w:sz w:val="24"/>
        </w:rPr>
        <w:t>o</w:t>
      </w:r>
      <w:r>
        <w:rPr>
          <w:sz w:val="24"/>
        </w:rPr>
        <w:t>r</w:t>
      </w:r>
      <w:proofErr w:type="spellEnd"/>
      <w:r>
        <w:rPr>
          <w:sz w:val="24"/>
        </w:rPr>
        <w:t xml:space="preserve">,  </w:t>
      </w:r>
      <w:r>
        <w:rPr>
          <w:spacing w:val="18"/>
          <w:sz w:val="24"/>
        </w:rPr>
        <w:t xml:space="preserve"> </w:t>
      </w:r>
      <w:r>
        <w:rPr>
          <w:spacing w:val="-1"/>
          <w:w w:val="44"/>
          <w:sz w:val="24"/>
        </w:rPr>
        <w:t>―</w:t>
      </w:r>
      <w:r>
        <w:rPr>
          <w:sz w:val="24"/>
        </w:rPr>
        <w:t>Environm</w:t>
      </w:r>
      <w:r>
        <w:rPr>
          <w:spacing w:val="-1"/>
          <w:sz w:val="24"/>
        </w:rPr>
        <w:t>e</w:t>
      </w:r>
      <w:r>
        <w:rPr>
          <w:sz w:val="24"/>
        </w:rPr>
        <w:t xml:space="preserve">ntal  </w:t>
      </w:r>
      <w:r>
        <w:rPr>
          <w:spacing w:val="16"/>
          <w:sz w:val="24"/>
        </w:rPr>
        <w:t xml:space="preserve"> </w:t>
      </w:r>
      <w:r>
        <w:rPr>
          <w:sz w:val="24"/>
        </w:rPr>
        <w:t xml:space="preserve">law  </w:t>
      </w:r>
      <w:r>
        <w:rPr>
          <w:spacing w:val="15"/>
          <w:sz w:val="24"/>
        </w:rPr>
        <w:t xml:space="preserve"> </w:t>
      </w:r>
      <w:r>
        <w:rPr>
          <w:spacing w:val="1"/>
          <w:sz w:val="24"/>
        </w:rPr>
        <w:t>a</w:t>
      </w:r>
      <w:r>
        <w:rPr>
          <w:sz w:val="24"/>
        </w:rPr>
        <w:t xml:space="preserve">nd  </w:t>
      </w:r>
      <w:r>
        <w:rPr>
          <w:spacing w:val="16"/>
          <w:sz w:val="24"/>
        </w:rPr>
        <w:t xml:space="preserve"> </w:t>
      </w:r>
      <w:r>
        <w:rPr>
          <w:spacing w:val="-1"/>
          <w:sz w:val="24"/>
        </w:rPr>
        <w:t>e</w:t>
      </w:r>
      <w:r>
        <w:rPr>
          <w:sz w:val="24"/>
        </w:rPr>
        <w:t>n</w:t>
      </w:r>
      <w:r>
        <w:rPr>
          <w:spacing w:val="-1"/>
          <w:sz w:val="24"/>
        </w:rPr>
        <w:t>f</w:t>
      </w:r>
      <w:r>
        <w:rPr>
          <w:sz w:val="24"/>
        </w:rPr>
        <w:t>o</w:t>
      </w:r>
      <w:r>
        <w:rPr>
          <w:spacing w:val="-1"/>
          <w:sz w:val="24"/>
        </w:rPr>
        <w:t>r</w:t>
      </w:r>
      <w:r>
        <w:rPr>
          <w:spacing w:val="1"/>
          <w:sz w:val="24"/>
        </w:rPr>
        <w:t>c</w:t>
      </w:r>
      <w:r>
        <w:rPr>
          <w:spacing w:val="-1"/>
          <w:sz w:val="24"/>
        </w:rPr>
        <w:t>e</w:t>
      </w:r>
      <w:r>
        <w:rPr>
          <w:spacing w:val="1"/>
          <w:sz w:val="24"/>
        </w:rPr>
        <w:t>m</w:t>
      </w:r>
      <w:r>
        <w:rPr>
          <w:spacing w:val="-1"/>
          <w:sz w:val="24"/>
        </w:rPr>
        <w:t>e</w:t>
      </w:r>
      <w:r>
        <w:rPr>
          <w:w w:val="81"/>
          <w:sz w:val="24"/>
        </w:rPr>
        <w:t>nt‖,</w:t>
      </w:r>
      <w:r>
        <w:rPr>
          <w:sz w:val="24"/>
        </w:rPr>
        <w:t xml:space="preserve">  </w:t>
      </w:r>
      <w:r>
        <w:rPr>
          <w:spacing w:val="18"/>
          <w:sz w:val="24"/>
        </w:rPr>
        <w:t xml:space="preserve"> </w:t>
      </w:r>
      <w:r>
        <w:rPr>
          <w:spacing w:val="-3"/>
          <w:sz w:val="24"/>
        </w:rPr>
        <w:t>L</w:t>
      </w:r>
      <w:r>
        <w:rPr>
          <w:spacing w:val="-1"/>
          <w:sz w:val="24"/>
        </w:rPr>
        <w:t>e</w:t>
      </w:r>
      <w:r>
        <w:rPr>
          <w:spacing w:val="1"/>
          <w:sz w:val="24"/>
        </w:rPr>
        <w:t>w</w:t>
      </w:r>
      <w:r>
        <w:rPr>
          <w:sz w:val="24"/>
        </w:rPr>
        <w:t xml:space="preserve">is  </w:t>
      </w:r>
      <w:r>
        <w:rPr>
          <w:spacing w:val="17"/>
          <w:sz w:val="24"/>
        </w:rPr>
        <w:t xml:space="preserve"> </w:t>
      </w:r>
      <w:r>
        <w:rPr>
          <w:spacing w:val="-4"/>
          <w:sz w:val="24"/>
        </w:rPr>
        <w:t>Publi</w:t>
      </w:r>
      <w:r>
        <w:rPr>
          <w:spacing w:val="-5"/>
          <w:sz w:val="24"/>
        </w:rPr>
        <w:t>she</w:t>
      </w:r>
      <w:r>
        <w:rPr>
          <w:spacing w:val="-6"/>
          <w:sz w:val="24"/>
        </w:rPr>
        <w:t>r</w:t>
      </w:r>
      <w:r>
        <w:rPr>
          <w:spacing w:val="-5"/>
          <w:sz w:val="24"/>
        </w:rPr>
        <w:t>s,</w:t>
      </w:r>
      <w:r>
        <w:rPr>
          <w:spacing w:val="-1"/>
          <w:sz w:val="24"/>
        </w:rPr>
        <w:t xml:space="preserve"> </w:t>
      </w:r>
      <w:r>
        <w:rPr>
          <w:sz w:val="24"/>
        </w:rPr>
        <w:t>London1994.</w:t>
      </w:r>
    </w:p>
    <w:p w:rsidR="00F04B2F" w:rsidRDefault="00D9620B">
      <w:pPr>
        <w:pStyle w:val="ListParagraph"/>
        <w:numPr>
          <w:ilvl w:val="0"/>
          <w:numId w:val="38"/>
        </w:numPr>
        <w:tabs>
          <w:tab w:val="left" w:pos="781"/>
        </w:tabs>
        <w:spacing w:before="2"/>
        <w:ind w:hanging="361"/>
        <w:rPr>
          <w:sz w:val="24"/>
        </w:rPr>
      </w:pPr>
      <w:r>
        <w:rPr>
          <w:sz w:val="24"/>
        </w:rPr>
        <w:t>Constitution of India [ Referred articles from part-III, part-IV and part-IV</w:t>
      </w:r>
      <w:r>
        <w:rPr>
          <w:spacing w:val="-3"/>
          <w:sz w:val="24"/>
        </w:rPr>
        <w:t xml:space="preserve"> </w:t>
      </w:r>
      <w:r>
        <w:rPr>
          <w:sz w:val="24"/>
        </w:rPr>
        <w:t>A]</w:t>
      </w:r>
    </w:p>
    <w:p w:rsidR="00F04B2F" w:rsidRDefault="00D9620B">
      <w:pPr>
        <w:pStyle w:val="ListParagraph"/>
        <w:numPr>
          <w:ilvl w:val="0"/>
          <w:numId w:val="38"/>
        </w:numPr>
        <w:tabs>
          <w:tab w:val="left" w:pos="781"/>
        </w:tabs>
        <w:ind w:hanging="361"/>
        <w:rPr>
          <w:sz w:val="24"/>
        </w:rPr>
      </w:pPr>
      <w:r>
        <w:rPr>
          <w:sz w:val="24"/>
        </w:rPr>
        <w:t xml:space="preserve">Pares </w:t>
      </w:r>
      <w:proofErr w:type="spellStart"/>
      <w:r>
        <w:rPr>
          <w:sz w:val="24"/>
        </w:rPr>
        <w:t>Distn</w:t>
      </w:r>
      <w:proofErr w:type="spellEnd"/>
      <w:r>
        <w:rPr>
          <w:sz w:val="24"/>
        </w:rPr>
        <w:t>. Environmental Laws in India (Deep, Latest</w:t>
      </w:r>
      <w:r>
        <w:rPr>
          <w:spacing w:val="7"/>
          <w:sz w:val="24"/>
        </w:rPr>
        <w:t xml:space="preserve"> </w:t>
      </w:r>
      <w:r>
        <w:rPr>
          <w:sz w:val="24"/>
        </w:rPr>
        <w:t>edition.)</w:t>
      </w:r>
    </w:p>
    <w:p w:rsidR="00F04B2F" w:rsidRDefault="00D9620B">
      <w:pPr>
        <w:pStyle w:val="ListParagraph"/>
        <w:numPr>
          <w:ilvl w:val="0"/>
          <w:numId w:val="38"/>
        </w:numPr>
        <w:tabs>
          <w:tab w:val="left" w:pos="781"/>
        </w:tabs>
        <w:spacing w:before="9" w:line="235" w:lineRule="auto"/>
        <w:ind w:right="1441"/>
        <w:rPr>
          <w:sz w:val="24"/>
        </w:rPr>
      </w:pPr>
      <w:r>
        <w:rPr>
          <w:sz w:val="24"/>
        </w:rPr>
        <w:t xml:space="preserve">Handbook of environmental management and technology: Gwendolyn Holmes, Ben </w:t>
      </w:r>
      <w:proofErr w:type="spellStart"/>
      <w:r>
        <w:rPr>
          <w:sz w:val="24"/>
        </w:rPr>
        <w:t>Ramnarine</w:t>
      </w:r>
      <w:proofErr w:type="spellEnd"/>
      <w:r>
        <w:rPr>
          <w:sz w:val="24"/>
        </w:rPr>
        <w:t xml:space="preserve"> Singh, Louis</w:t>
      </w:r>
      <w:r>
        <w:rPr>
          <w:spacing w:val="3"/>
          <w:sz w:val="24"/>
        </w:rPr>
        <w:t xml:space="preserve"> </w:t>
      </w:r>
      <w:r>
        <w:rPr>
          <w:sz w:val="24"/>
        </w:rPr>
        <w:t>Theodore.</w:t>
      </w:r>
    </w:p>
    <w:p w:rsidR="00F04B2F" w:rsidRDefault="00D9620B">
      <w:pPr>
        <w:pStyle w:val="ListParagraph"/>
        <w:numPr>
          <w:ilvl w:val="0"/>
          <w:numId w:val="38"/>
        </w:numPr>
        <w:tabs>
          <w:tab w:val="left" w:pos="781"/>
        </w:tabs>
        <w:spacing w:before="2"/>
        <w:ind w:hanging="361"/>
        <w:rPr>
          <w:sz w:val="24"/>
        </w:rPr>
      </w:pPr>
      <w:r>
        <w:rPr>
          <w:sz w:val="24"/>
        </w:rPr>
        <w:t>The ISO 14000 Handbook: Joseph</w:t>
      </w:r>
      <w:r>
        <w:rPr>
          <w:spacing w:val="-2"/>
          <w:sz w:val="24"/>
        </w:rPr>
        <w:t xml:space="preserve"> </w:t>
      </w:r>
      <w:proofErr w:type="spellStart"/>
      <w:r>
        <w:rPr>
          <w:sz w:val="24"/>
        </w:rPr>
        <w:t>Cascio</w:t>
      </w:r>
      <w:proofErr w:type="spellEnd"/>
      <w:r>
        <w:rPr>
          <w:sz w:val="24"/>
        </w:rPr>
        <w:t>.</w:t>
      </w:r>
    </w:p>
    <w:p w:rsidR="00F04B2F" w:rsidRDefault="00D9620B">
      <w:pPr>
        <w:pStyle w:val="ListParagraph"/>
        <w:numPr>
          <w:ilvl w:val="0"/>
          <w:numId w:val="38"/>
        </w:numPr>
        <w:tabs>
          <w:tab w:val="left" w:pos="781"/>
        </w:tabs>
        <w:spacing w:before="11" w:line="232" w:lineRule="auto"/>
        <w:ind w:right="1420"/>
        <w:rPr>
          <w:sz w:val="24"/>
        </w:rPr>
      </w:pPr>
      <w:r>
        <w:rPr>
          <w:sz w:val="24"/>
        </w:rPr>
        <w:t>ISO 14004: Environmental management systems: General guidelines on principles, systems and supporting techniques (ISO 14004:1996</w:t>
      </w:r>
      <w:r>
        <w:rPr>
          <w:spacing w:val="-4"/>
          <w:sz w:val="24"/>
        </w:rPr>
        <w:t xml:space="preserve"> </w:t>
      </w:r>
      <w:r>
        <w:rPr>
          <w:sz w:val="24"/>
        </w:rPr>
        <w:t>(E)).</w:t>
      </w:r>
    </w:p>
    <w:p w:rsidR="00F04B2F" w:rsidRDefault="00D9620B">
      <w:pPr>
        <w:pStyle w:val="ListParagraph"/>
        <w:numPr>
          <w:ilvl w:val="0"/>
          <w:numId w:val="38"/>
        </w:numPr>
        <w:tabs>
          <w:tab w:val="left" w:pos="781"/>
        </w:tabs>
        <w:spacing w:before="12" w:line="235" w:lineRule="auto"/>
        <w:ind w:right="1441"/>
        <w:rPr>
          <w:sz w:val="24"/>
        </w:rPr>
      </w:pPr>
      <w:r>
        <w:rPr>
          <w:sz w:val="24"/>
        </w:rPr>
        <w:t xml:space="preserve">ISO 14001: Environmental management systems: Specification with guidance for use (ISO 14001:1996b (E)) </w:t>
      </w:r>
      <w:proofErr w:type="gramStart"/>
      <w:r>
        <w:rPr>
          <w:sz w:val="24"/>
        </w:rPr>
        <w:t>( International</w:t>
      </w:r>
      <w:proofErr w:type="gramEnd"/>
      <w:r>
        <w:rPr>
          <w:sz w:val="24"/>
        </w:rPr>
        <w:t xml:space="preserve"> organization for</w:t>
      </w:r>
      <w:r>
        <w:rPr>
          <w:spacing w:val="-4"/>
          <w:sz w:val="24"/>
        </w:rPr>
        <w:t xml:space="preserve"> </w:t>
      </w:r>
      <w:r>
        <w:rPr>
          <w:sz w:val="24"/>
        </w:rPr>
        <w:t>standardization-Switzerland).</w:t>
      </w:r>
    </w:p>
    <w:p w:rsidR="00F04B2F" w:rsidRDefault="002063E5">
      <w:pPr>
        <w:pStyle w:val="BodyText"/>
        <w:spacing w:before="9"/>
        <w:rPr>
          <w:sz w:val="10"/>
        </w:rPr>
      </w:pPr>
      <w:r>
        <w:pict>
          <v:shape id="_x0000_s1063" style="position:absolute;margin-left:90pt;margin-top:8.65pt;width:415.15pt;height:.1pt;z-index:-15727616;mso-wrap-distance-left:0;mso-wrap-distance-right:0;mso-position-horizontal-relative:page" coordorigin="1800,173" coordsize="8303,0" path="m1800,173r8303,e" filled="f" strokeweight=".31328mm">
            <v:stroke dashstyle="dash"/>
            <v:path arrowok="t"/>
            <w10:wrap type="topAndBottom" anchorx="page"/>
          </v:shape>
        </w:pict>
      </w:r>
    </w:p>
    <w:p w:rsidR="00F04B2F" w:rsidRDefault="00F04B2F">
      <w:pPr>
        <w:rPr>
          <w:sz w:val="10"/>
        </w:rPr>
        <w:sectPr w:rsidR="00F04B2F">
          <w:pgSz w:w="11900" w:h="16850"/>
          <w:pgMar w:top="1360" w:right="0" w:bottom="440" w:left="1020" w:header="0" w:footer="247" w:gutter="0"/>
          <w:cols w:space="720"/>
        </w:sectPr>
      </w:pPr>
    </w:p>
    <w:p w:rsidR="00F04B2F" w:rsidRDefault="00D9620B">
      <w:pPr>
        <w:pStyle w:val="Heading1"/>
        <w:spacing w:before="76"/>
        <w:ind w:left="2642"/>
      </w:pPr>
      <w:r>
        <w:lastRenderedPageBreak/>
        <w:t>SAVITRIBAI PHULE PUNE UNIVERSITY</w:t>
      </w:r>
    </w:p>
    <w:p w:rsidR="00F04B2F" w:rsidRDefault="00D9620B">
      <w:pPr>
        <w:spacing w:before="2" w:line="247" w:lineRule="auto"/>
        <w:ind w:left="4441" w:right="3641" w:hanging="1782"/>
        <w:rPr>
          <w:b/>
          <w:sz w:val="24"/>
        </w:rPr>
      </w:pPr>
      <w:r>
        <w:rPr>
          <w:b/>
          <w:sz w:val="24"/>
        </w:rPr>
        <w:t>M.E. (CI</w:t>
      </w:r>
      <w:r w:rsidR="00252F92">
        <w:rPr>
          <w:b/>
          <w:sz w:val="24"/>
        </w:rPr>
        <w:t>VIL) (Environmental Engineering</w:t>
      </w:r>
      <w:r>
        <w:rPr>
          <w:b/>
          <w:sz w:val="24"/>
        </w:rPr>
        <w:t>) Semester I</w:t>
      </w:r>
    </w:p>
    <w:p w:rsidR="00F04B2F" w:rsidRDefault="00D9620B">
      <w:pPr>
        <w:spacing w:line="267" w:lineRule="exact"/>
        <w:ind w:left="2239"/>
        <w:rPr>
          <w:b/>
          <w:sz w:val="24"/>
        </w:rPr>
      </w:pPr>
      <w:r>
        <w:rPr>
          <w:b/>
          <w:sz w:val="24"/>
        </w:rPr>
        <w:t>501 062 - Environmental Chemistry &amp;</w:t>
      </w:r>
      <w:r>
        <w:rPr>
          <w:b/>
          <w:spacing w:val="-8"/>
          <w:sz w:val="24"/>
        </w:rPr>
        <w:t xml:space="preserve"> </w:t>
      </w:r>
      <w:r>
        <w:rPr>
          <w:b/>
          <w:sz w:val="24"/>
        </w:rPr>
        <w:t>Micro-Bi</w:t>
      </w:r>
      <w:bookmarkStart w:id="0" w:name="_GoBack"/>
      <w:bookmarkEnd w:id="0"/>
      <w:r>
        <w:rPr>
          <w:b/>
          <w:sz w:val="24"/>
        </w:rPr>
        <w:t>ology</w:t>
      </w:r>
    </w:p>
    <w:p w:rsidR="00F04B2F" w:rsidRDefault="00F04B2F">
      <w:pPr>
        <w:pStyle w:val="BodyText"/>
        <w:rPr>
          <w:b/>
        </w:rPr>
      </w:pPr>
    </w:p>
    <w:p w:rsidR="00F04B2F" w:rsidRDefault="00D9620B">
      <w:pPr>
        <w:tabs>
          <w:tab w:val="left" w:pos="5622"/>
        </w:tabs>
        <w:spacing w:before="1"/>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4"/>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ind w:left="5641"/>
      </w:pPr>
      <w:r>
        <w:t>Credits: 4</w:t>
      </w:r>
    </w:p>
    <w:p w:rsidR="00F04B2F" w:rsidRDefault="00D9620B">
      <w:pPr>
        <w:ind w:left="5521" w:right="1446" w:firstLine="120"/>
        <w:rPr>
          <w:b/>
          <w:sz w:val="24"/>
        </w:rPr>
      </w:pPr>
      <w:r>
        <w:rPr>
          <w:b/>
          <w:sz w:val="24"/>
        </w:rPr>
        <w:t xml:space="preserve">In Semester Assessment: 50 Marks End Semester Assessment: 50 Marks Duration of end sem. exam. : 3 </w:t>
      </w:r>
      <w:proofErr w:type="spellStart"/>
      <w:r>
        <w:rPr>
          <w:b/>
          <w:sz w:val="24"/>
        </w:rPr>
        <w:t>hrs</w:t>
      </w:r>
      <w:proofErr w:type="spellEnd"/>
    </w:p>
    <w:p w:rsidR="00F04B2F" w:rsidRDefault="00F04B2F">
      <w:pPr>
        <w:pStyle w:val="BodyText"/>
        <w:rPr>
          <w:b/>
        </w:rPr>
      </w:pPr>
    </w:p>
    <w:p w:rsidR="00F04B2F" w:rsidRDefault="00D9620B">
      <w:pPr>
        <w:spacing w:line="274" w:lineRule="exact"/>
        <w:ind w:left="420"/>
        <w:jc w:val="both"/>
        <w:rPr>
          <w:b/>
          <w:sz w:val="24"/>
        </w:rPr>
      </w:pPr>
      <w:r>
        <w:rPr>
          <w:b/>
          <w:sz w:val="24"/>
        </w:rPr>
        <w:t>Unit – 1</w:t>
      </w:r>
    </w:p>
    <w:p w:rsidR="00F04B2F" w:rsidRDefault="00D9620B">
      <w:pPr>
        <w:spacing w:line="237" w:lineRule="auto"/>
        <w:ind w:left="420" w:right="1439"/>
        <w:jc w:val="both"/>
        <w:rPr>
          <w:sz w:val="24"/>
        </w:rPr>
      </w:pPr>
      <w:r>
        <w:rPr>
          <w:b/>
          <w:sz w:val="24"/>
        </w:rPr>
        <w:t xml:space="preserve">Fundamentals of Chemistry for Environmental Engineering: </w:t>
      </w:r>
      <w:r>
        <w:rPr>
          <w:sz w:val="24"/>
        </w:rPr>
        <w:t>Introduction, Basic Concepts from General Chemistry, Physical Chemistry, Equilibrium Chemistry, Organic, Biochemistry, Colloid Chemistry and Nuclear Chemistry.</w:t>
      </w:r>
    </w:p>
    <w:p w:rsidR="00F04B2F" w:rsidRDefault="00D9620B">
      <w:pPr>
        <w:pStyle w:val="Heading1"/>
        <w:spacing w:before="11" w:line="274" w:lineRule="exact"/>
        <w:jc w:val="both"/>
      </w:pPr>
      <w:r>
        <w:t>Unit – 2</w:t>
      </w:r>
    </w:p>
    <w:p w:rsidR="00F04B2F" w:rsidRDefault="00D9620B">
      <w:pPr>
        <w:pStyle w:val="BodyText"/>
        <w:spacing w:line="237" w:lineRule="auto"/>
        <w:ind w:left="420" w:right="1418"/>
        <w:jc w:val="both"/>
      </w:pPr>
      <w:r>
        <w:rPr>
          <w:b/>
        </w:rPr>
        <w:t xml:space="preserve">Chemistry of pollutants: </w:t>
      </w:r>
      <w:r>
        <w:t xml:space="preserve">Chemistry of pollutants in the Atmosphere, Solid, liquid, gaseous and radioactive pollutants in the atmosphere, formation of physical processes of pollutants in the atmosphere, Effects of temperature, solar radiation and wind current on the various pollutants, Effect of gravitational force and rain scrubbing on air pollutants, Chemical properties of air pollutants </w:t>
      </w:r>
      <w:proofErr w:type="spellStart"/>
      <w:r>
        <w:t>chemisorptions</w:t>
      </w:r>
      <w:proofErr w:type="spellEnd"/>
      <w:r>
        <w:t>, effect of solar radiation on acidic basic characteristics,</w:t>
      </w:r>
    </w:p>
    <w:p w:rsidR="00F04B2F" w:rsidRDefault="00F04B2F">
      <w:pPr>
        <w:pStyle w:val="BodyText"/>
        <w:rPr>
          <w:sz w:val="26"/>
        </w:rPr>
      </w:pPr>
    </w:p>
    <w:p w:rsidR="00F04B2F" w:rsidRDefault="00F04B2F">
      <w:pPr>
        <w:pStyle w:val="BodyText"/>
        <w:spacing w:before="5"/>
        <w:rPr>
          <w:sz w:val="26"/>
        </w:rPr>
      </w:pPr>
    </w:p>
    <w:p w:rsidR="00F04B2F" w:rsidRDefault="00D9620B">
      <w:pPr>
        <w:pStyle w:val="Heading1"/>
        <w:spacing w:line="274" w:lineRule="exact"/>
        <w:jc w:val="both"/>
      </w:pPr>
      <w:r>
        <w:t>Unit – 3</w:t>
      </w:r>
    </w:p>
    <w:p w:rsidR="00F04B2F" w:rsidRDefault="00D9620B">
      <w:pPr>
        <w:spacing w:line="237" w:lineRule="auto"/>
        <w:ind w:left="420" w:right="1435"/>
        <w:jc w:val="both"/>
        <w:rPr>
          <w:sz w:val="24"/>
        </w:rPr>
      </w:pPr>
      <w:r>
        <w:rPr>
          <w:b/>
          <w:sz w:val="24"/>
        </w:rPr>
        <w:t>Chemistry of Various Organic and Inorganic Compounds</w:t>
      </w:r>
      <w:r>
        <w:rPr>
          <w:sz w:val="24"/>
        </w:rPr>
        <w:t>: Carcinogenic compounds and their effects. Hydrocarbons: Chemistry of hydrocarbon decay, environmental effe</w:t>
      </w:r>
      <w:r w:rsidR="003272E6">
        <w:rPr>
          <w:sz w:val="24"/>
        </w:rPr>
        <w:t>cts, effects on macro and micro</w:t>
      </w:r>
      <w:r>
        <w:rPr>
          <w:sz w:val="24"/>
        </w:rPr>
        <w:t>organisms.</w:t>
      </w:r>
    </w:p>
    <w:p w:rsidR="00F04B2F" w:rsidRDefault="00D9620B">
      <w:pPr>
        <w:pStyle w:val="BodyText"/>
        <w:spacing w:line="275" w:lineRule="exact"/>
        <w:ind w:left="420"/>
        <w:jc w:val="both"/>
      </w:pPr>
      <w:r>
        <w:rPr>
          <w:b/>
        </w:rPr>
        <w:t xml:space="preserve">Surfactants: </w:t>
      </w:r>
      <w:r>
        <w:t>Cationic, anionic and nonionic detergents, modified detergents.</w:t>
      </w:r>
    </w:p>
    <w:p w:rsidR="00F04B2F" w:rsidRDefault="00D9620B">
      <w:pPr>
        <w:pStyle w:val="BodyText"/>
        <w:ind w:left="420" w:right="1438"/>
        <w:jc w:val="both"/>
      </w:pPr>
      <w:r>
        <w:rPr>
          <w:b/>
        </w:rPr>
        <w:t xml:space="preserve">Pesticides: </w:t>
      </w:r>
      <w:r>
        <w:t>Classification, degradation, analysis, pollution due to pesticides and DDT problems.</w:t>
      </w:r>
    </w:p>
    <w:p w:rsidR="00F04B2F" w:rsidRDefault="00D9620B">
      <w:pPr>
        <w:pStyle w:val="Heading1"/>
        <w:spacing w:before="9" w:line="272" w:lineRule="exact"/>
        <w:jc w:val="both"/>
      </w:pPr>
      <w:r>
        <w:t>Unit – 4</w:t>
      </w:r>
    </w:p>
    <w:p w:rsidR="00F04B2F" w:rsidRDefault="00D9620B">
      <w:pPr>
        <w:pStyle w:val="BodyText"/>
        <w:spacing w:line="237" w:lineRule="auto"/>
        <w:ind w:left="420" w:right="1442"/>
        <w:jc w:val="both"/>
      </w:pPr>
      <w:r>
        <w:rPr>
          <w:b/>
        </w:rPr>
        <w:t xml:space="preserve">Synthetic Polymers: </w:t>
      </w:r>
      <w:r>
        <w:t>Microbial decomposition, polymer decay, ecological and consideration, Photosensitize additives.</w:t>
      </w:r>
    </w:p>
    <w:p w:rsidR="00F04B2F" w:rsidRDefault="00D9620B">
      <w:pPr>
        <w:pStyle w:val="BodyText"/>
        <w:ind w:left="420" w:right="1438"/>
        <w:jc w:val="both"/>
      </w:pPr>
      <w:r>
        <w:rPr>
          <w:b/>
        </w:rPr>
        <w:t xml:space="preserve">Lead and its compounds: </w:t>
      </w:r>
      <w:r>
        <w:t xml:space="preserve">Physical and chemical properties, behavior, human exposure, absorption, influence. </w:t>
      </w:r>
      <w:proofErr w:type="spellStart"/>
      <w:r>
        <w:t>Aflatoxin</w:t>
      </w:r>
      <w:proofErr w:type="spellEnd"/>
      <w:r>
        <w:t xml:space="preserve"> occurrence, chemical composition and properties metabolism, acute toxicity,</w:t>
      </w:r>
      <w:r>
        <w:rPr>
          <w:spacing w:val="1"/>
        </w:rPr>
        <w:t xml:space="preserve"> </w:t>
      </w:r>
      <w:r>
        <w:t>carcinogenicity.</w:t>
      </w:r>
    </w:p>
    <w:p w:rsidR="00F04B2F" w:rsidRDefault="00D9620B">
      <w:pPr>
        <w:pStyle w:val="Heading1"/>
        <w:spacing w:before="10" w:line="274" w:lineRule="exact"/>
        <w:jc w:val="both"/>
      </w:pPr>
      <w:r>
        <w:t>Unit – 5</w:t>
      </w:r>
    </w:p>
    <w:p w:rsidR="00F04B2F" w:rsidRDefault="00D9620B">
      <w:pPr>
        <w:pStyle w:val="BodyText"/>
        <w:ind w:left="420" w:right="1807"/>
      </w:pPr>
      <w:r>
        <w:rPr>
          <w:b/>
        </w:rPr>
        <w:t>Optical Methods</w:t>
      </w:r>
      <w:r>
        <w:t xml:space="preserve">: Principles of Optical Methods such as Absorption, Spectrophotometer, Flame photometry, </w:t>
      </w:r>
      <w:proofErr w:type="spellStart"/>
      <w:r>
        <w:t>Fluorometry</w:t>
      </w:r>
      <w:proofErr w:type="spellEnd"/>
      <w:r>
        <w:t>. Principles of Chromatographic Methods such as Gas chromatography, High Performance Liquid Chromatography and Ion Chromatography.</w:t>
      </w:r>
    </w:p>
    <w:p w:rsidR="00F04B2F" w:rsidRDefault="00D9620B">
      <w:pPr>
        <w:pStyle w:val="BodyText"/>
        <w:ind w:left="420" w:right="1435"/>
        <w:jc w:val="both"/>
      </w:pPr>
      <w:r>
        <w:rPr>
          <w:b/>
        </w:rPr>
        <w:t xml:space="preserve">Environmental Microbiology: </w:t>
      </w:r>
      <w:r>
        <w:t>Scope and Areas of Environmental Microbiology, Cell and its Structure, Introduction to Enzyme and Metabolic Reactions, Aerobic and anaerobic respiration,</w:t>
      </w:r>
      <w:r>
        <w:rPr>
          <w:spacing w:val="-1"/>
        </w:rPr>
        <w:t xml:space="preserve"> </w:t>
      </w:r>
      <w:r>
        <w:t>Classification.</w:t>
      </w:r>
    </w:p>
    <w:p w:rsidR="00F04B2F" w:rsidRDefault="00D9620B">
      <w:pPr>
        <w:pStyle w:val="Heading1"/>
        <w:spacing w:before="202"/>
        <w:jc w:val="both"/>
      </w:pPr>
      <w:r>
        <w:t>Unit – 6</w:t>
      </w:r>
    </w:p>
    <w:p w:rsidR="00F04B2F" w:rsidRDefault="00D9620B">
      <w:pPr>
        <w:pStyle w:val="BodyText"/>
        <w:spacing w:before="5" w:line="237" w:lineRule="auto"/>
        <w:ind w:left="420" w:right="1439"/>
        <w:jc w:val="both"/>
      </w:pPr>
      <w:r>
        <w:rPr>
          <w:b/>
        </w:rPr>
        <w:t xml:space="preserve">Microscopy and Micrometry: </w:t>
      </w:r>
      <w:r>
        <w:t>Observations, Measurements and Isolation of Microorganism, Different Cultures, Media and Techniques of Staining and Enumeration of microorganism.</w:t>
      </w:r>
    </w:p>
    <w:p w:rsidR="00F04B2F" w:rsidRDefault="00D9620B">
      <w:pPr>
        <w:pStyle w:val="BodyText"/>
        <w:spacing w:before="8" w:line="235" w:lineRule="auto"/>
        <w:ind w:left="420" w:right="1442"/>
        <w:jc w:val="both"/>
      </w:pPr>
      <w:r>
        <w:rPr>
          <w:b/>
        </w:rPr>
        <w:t>Applied Microbiology</w:t>
      </w:r>
      <w:r>
        <w:t>: of Soil, Air, Water and Biological Processes of Wastewater Treatments, Industrial Microbiology.</w:t>
      </w:r>
    </w:p>
    <w:p w:rsidR="00F04B2F" w:rsidRDefault="00F04B2F">
      <w:pPr>
        <w:spacing w:line="235" w:lineRule="auto"/>
        <w:jc w:val="both"/>
        <w:sectPr w:rsidR="00F04B2F">
          <w:pgSz w:w="11900" w:h="16850"/>
          <w:pgMar w:top="1360" w:right="0" w:bottom="440" w:left="1020" w:header="0" w:footer="247" w:gutter="0"/>
          <w:cols w:space="720"/>
        </w:sectPr>
      </w:pPr>
    </w:p>
    <w:p w:rsidR="00F04B2F" w:rsidRDefault="00D9620B">
      <w:pPr>
        <w:pStyle w:val="Heading1"/>
        <w:spacing w:before="76" w:line="274" w:lineRule="exact"/>
      </w:pPr>
      <w:r>
        <w:lastRenderedPageBreak/>
        <w:t>Reference Books:</w:t>
      </w:r>
    </w:p>
    <w:p w:rsidR="00F04B2F" w:rsidRDefault="00D9620B">
      <w:pPr>
        <w:pStyle w:val="ListParagraph"/>
        <w:numPr>
          <w:ilvl w:val="0"/>
          <w:numId w:val="37"/>
        </w:numPr>
        <w:tabs>
          <w:tab w:val="left" w:pos="781"/>
        </w:tabs>
        <w:spacing w:before="2" w:line="235" w:lineRule="auto"/>
        <w:ind w:right="1423"/>
        <w:rPr>
          <w:sz w:val="24"/>
        </w:rPr>
      </w:pPr>
      <w:r>
        <w:rPr>
          <w:sz w:val="24"/>
        </w:rPr>
        <w:t xml:space="preserve">C.N. Sawyer, P.L. McCarty and G. F. </w:t>
      </w:r>
      <w:proofErr w:type="spellStart"/>
      <w:r>
        <w:rPr>
          <w:sz w:val="24"/>
        </w:rPr>
        <w:t>Parkin</w:t>
      </w:r>
      <w:proofErr w:type="spellEnd"/>
      <w:r>
        <w:rPr>
          <w:sz w:val="24"/>
        </w:rPr>
        <w:t>, Chemistry for Environmental Engineering and Science, Tata McGraw-Hill, Fifth edition, New Delhi,</w:t>
      </w:r>
      <w:r>
        <w:rPr>
          <w:spacing w:val="-2"/>
          <w:sz w:val="24"/>
        </w:rPr>
        <w:t xml:space="preserve"> </w:t>
      </w:r>
      <w:r>
        <w:rPr>
          <w:sz w:val="24"/>
        </w:rPr>
        <w:t>2003.</w:t>
      </w:r>
    </w:p>
    <w:p w:rsidR="00F04B2F" w:rsidRDefault="00D9620B">
      <w:pPr>
        <w:pStyle w:val="ListParagraph"/>
        <w:numPr>
          <w:ilvl w:val="0"/>
          <w:numId w:val="37"/>
        </w:numPr>
        <w:tabs>
          <w:tab w:val="left" w:pos="781"/>
        </w:tabs>
        <w:spacing w:before="13" w:line="232" w:lineRule="auto"/>
        <w:ind w:right="1496"/>
        <w:rPr>
          <w:sz w:val="24"/>
        </w:rPr>
      </w:pPr>
      <w:r>
        <w:rPr>
          <w:sz w:val="24"/>
        </w:rPr>
        <w:t xml:space="preserve">G.W. </w:t>
      </w:r>
      <w:proofErr w:type="spellStart"/>
      <w:r>
        <w:rPr>
          <w:sz w:val="24"/>
        </w:rPr>
        <w:t>Vanloon</w:t>
      </w:r>
      <w:proofErr w:type="spellEnd"/>
      <w:r>
        <w:rPr>
          <w:sz w:val="24"/>
        </w:rPr>
        <w:t xml:space="preserve"> and S.J. Duffy ‗Environmental chemistry – a global perspective, Oxford University press, New York.,</w:t>
      </w:r>
      <w:r>
        <w:rPr>
          <w:spacing w:val="-5"/>
          <w:sz w:val="24"/>
        </w:rPr>
        <w:t xml:space="preserve"> </w:t>
      </w:r>
      <w:r>
        <w:rPr>
          <w:sz w:val="24"/>
        </w:rPr>
        <w:t>2000.</w:t>
      </w:r>
    </w:p>
    <w:p w:rsidR="00F04B2F" w:rsidRDefault="00D9620B">
      <w:pPr>
        <w:pStyle w:val="ListParagraph"/>
        <w:numPr>
          <w:ilvl w:val="0"/>
          <w:numId w:val="37"/>
        </w:numPr>
        <w:tabs>
          <w:tab w:val="left" w:pos="781"/>
        </w:tabs>
        <w:spacing w:before="17" w:line="232" w:lineRule="auto"/>
        <w:ind w:right="1477"/>
        <w:rPr>
          <w:sz w:val="24"/>
        </w:rPr>
      </w:pPr>
      <w:proofErr w:type="spellStart"/>
      <w:r>
        <w:rPr>
          <w:sz w:val="24"/>
        </w:rPr>
        <w:t>To</w:t>
      </w:r>
      <w:r>
        <w:rPr>
          <w:spacing w:val="-1"/>
          <w:sz w:val="24"/>
        </w:rPr>
        <w:t>r</w:t>
      </w:r>
      <w:r>
        <w:rPr>
          <w:sz w:val="24"/>
        </w:rPr>
        <w:t>tor</w:t>
      </w:r>
      <w:r>
        <w:rPr>
          <w:spacing w:val="-2"/>
          <w:sz w:val="24"/>
        </w:rPr>
        <w:t>a</w:t>
      </w:r>
      <w:proofErr w:type="spellEnd"/>
      <w:r>
        <w:rPr>
          <w:sz w:val="24"/>
        </w:rPr>
        <w:t xml:space="preserve">. </w:t>
      </w:r>
      <w:r>
        <w:rPr>
          <w:spacing w:val="-15"/>
          <w:sz w:val="24"/>
        </w:rPr>
        <w:t xml:space="preserve"> </w:t>
      </w:r>
      <w:r>
        <w:rPr>
          <w:spacing w:val="-1"/>
          <w:sz w:val="24"/>
        </w:rPr>
        <w:t>G.</w:t>
      </w:r>
      <w:r>
        <w:rPr>
          <w:spacing w:val="1"/>
          <w:sz w:val="24"/>
        </w:rPr>
        <w:t>J</w:t>
      </w:r>
      <w:proofErr w:type="gramStart"/>
      <w:r>
        <w:rPr>
          <w:sz w:val="24"/>
        </w:rPr>
        <w:t xml:space="preserve">, </w:t>
      </w:r>
      <w:r>
        <w:rPr>
          <w:spacing w:val="-18"/>
          <w:sz w:val="24"/>
        </w:rPr>
        <w:t xml:space="preserve"> </w:t>
      </w:r>
      <w:r>
        <w:rPr>
          <w:spacing w:val="-2"/>
          <w:sz w:val="24"/>
        </w:rPr>
        <w:t>B</w:t>
      </w:r>
      <w:r>
        <w:rPr>
          <w:sz w:val="24"/>
        </w:rPr>
        <w:t>.R</w:t>
      </w:r>
      <w:proofErr w:type="gramEnd"/>
      <w:r>
        <w:rPr>
          <w:sz w:val="24"/>
        </w:rPr>
        <w:t xml:space="preserve">. </w:t>
      </w:r>
      <w:r>
        <w:rPr>
          <w:spacing w:val="-15"/>
          <w:sz w:val="24"/>
        </w:rPr>
        <w:t xml:space="preserve"> </w:t>
      </w:r>
      <w:proofErr w:type="spellStart"/>
      <w:r>
        <w:rPr>
          <w:spacing w:val="-2"/>
          <w:sz w:val="24"/>
        </w:rPr>
        <w:t>F</w:t>
      </w:r>
      <w:r>
        <w:rPr>
          <w:sz w:val="24"/>
        </w:rPr>
        <w:t>u</w:t>
      </w:r>
      <w:r>
        <w:rPr>
          <w:spacing w:val="-1"/>
          <w:sz w:val="24"/>
        </w:rPr>
        <w:t>r</w:t>
      </w:r>
      <w:r>
        <w:rPr>
          <w:spacing w:val="2"/>
          <w:sz w:val="24"/>
        </w:rPr>
        <w:t>k</w:t>
      </w:r>
      <w:r>
        <w:rPr>
          <w:spacing w:val="-1"/>
          <w:sz w:val="24"/>
        </w:rPr>
        <w:t>e</w:t>
      </w:r>
      <w:proofErr w:type="spellEnd"/>
      <w:proofErr w:type="gramStart"/>
      <w:r>
        <w:rPr>
          <w:sz w:val="24"/>
        </w:rPr>
        <w:t xml:space="preserve">, </w:t>
      </w:r>
      <w:r>
        <w:rPr>
          <w:spacing w:val="-18"/>
          <w:sz w:val="24"/>
        </w:rPr>
        <w:t xml:space="preserve"> </w:t>
      </w:r>
      <w:r>
        <w:rPr>
          <w:spacing w:val="-1"/>
          <w:sz w:val="24"/>
        </w:rPr>
        <w:t>a</w:t>
      </w:r>
      <w:r>
        <w:rPr>
          <w:sz w:val="24"/>
        </w:rPr>
        <w:t>nd</w:t>
      </w:r>
      <w:proofErr w:type="gramEnd"/>
      <w:r>
        <w:rPr>
          <w:sz w:val="24"/>
        </w:rPr>
        <w:t xml:space="preserve"> </w:t>
      </w:r>
      <w:r>
        <w:rPr>
          <w:spacing w:val="-15"/>
          <w:sz w:val="24"/>
        </w:rPr>
        <w:t xml:space="preserve"> </w:t>
      </w:r>
      <w:r>
        <w:rPr>
          <w:sz w:val="24"/>
        </w:rPr>
        <w:t>C</w:t>
      </w:r>
      <w:r>
        <w:rPr>
          <w:spacing w:val="2"/>
          <w:sz w:val="24"/>
        </w:rPr>
        <w:t>.</w:t>
      </w:r>
      <w:r>
        <w:rPr>
          <w:spacing w:val="-3"/>
          <w:sz w:val="24"/>
        </w:rPr>
        <w:t>L</w:t>
      </w:r>
      <w:r>
        <w:rPr>
          <w:sz w:val="24"/>
        </w:rPr>
        <w:t xml:space="preserve">. </w:t>
      </w:r>
      <w:r>
        <w:rPr>
          <w:spacing w:val="-18"/>
          <w:sz w:val="24"/>
        </w:rPr>
        <w:t xml:space="preserve"> </w:t>
      </w:r>
      <w:r>
        <w:rPr>
          <w:sz w:val="24"/>
        </w:rPr>
        <w:t>C</w:t>
      </w:r>
      <w:r>
        <w:rPr>
          <w:spacing w:val="-1"/>
          <w:sz w:val="24"/>
        </w:rPr>
        <w:t>ase</w:t>
      </w:r>
      <w:proofErr w:type="gramStart"/>
      <w:r>
        <w:rPr>
          <w:sz w:val="24"/>
        </w:rPr>
        <w:t xml:space="preserve">, </w:t>
      </w:r>
      <w:r>
        <w:rPr>
          <w:spacing w:val="-15"/>
          <w:sz w:val="24"/>
        </w:rPr>
        <w:t xml:space="preserve"> </w:t>
      </w:r>
      <w:r>
        <w:rPr>
          <w:spacing w:val="-1"/>
          <w:w w:val="44"/>
          <w:sz w:val="24"/>
        </w:rPr>
        <w:t>―</w:t>
      </w:r>
      <w:proofErr w:type="spellStart"/>
      <w:proofErr w:type="gramEnd"/>
      <w:r>
        <w:rPr>
          <w:spacing w:val="-1"/>
          <w:sz w:val="24"/>
        </w:rPr>
        <w:t>M</w:t>
      </w:r>
      <w:r>
        <w:rPr>
          <w:sz w:val="24"/>
        </w:rPr>
        <w:t>i</w:t>
      </w:r>
      <w:r>
        <w:rPr>
          <w:spacing w:val="1"/>
          <w:sz w:val="24"/>
        </w:rPr>
        <w:t>c</w:t>
      </w:r>
      <w:r>
        <w:rPr>
          <w:sz w:val="24"/>
        </w:rPr>
        <w:t>robiol</w:t>
      </w:r>
      <w:proofErr w:type="spellEnd"/>
      <w:r>
        <w:rPr>
          <w:sz w:val="24"/>
        </w:rPr>
        <w:t xml:space="preserve"> </w:t>
      </w:r>
      <w:r>
        <w:rPr>
          <w:spacing w:val="-17"/>
          <w:sz w:val="24"/>
        </w:rPr>
        <w:t xml:space="preserve"> </w:t>
      </w:r>
      <w:proofErr w:type="spellStart"/>
      <w:r>
        <w:rPr>
          <w:sz w:val="24"/>
        </w:rPr>
        <w:t>o</w:t>
      </w:r>
      <w:r>
        <w:rPr>
          <w:spacing w:val="2"/>
          <w:sz w:val="24"/>
        </w:rPr>
        <w:t>g</w:t>
      </w:r>
      <w:r>
        <w:rPr>
          <w:sz w:val="24"/>
        </w:rPr>
        <w:t>y</w:t>
      </w:r>
      <w:proofErr w:type="spellEnd"/>
      <w:r>
        <w:rPr>
          <w:spacing w:val="1"/>
          <w:sz w:val="24"/>
        </w:rPr>
        <w:t>-</w:t>
      </w:r>
      <w:r>
        <w:rPr>
          <w:spacing w:val="-1"/>
          <w:sz w:val="24"/>
        </w:rPr>
        <w:t>A</w:t>
      </w:r>
      <w:r>
        <w:rPr>
          <w:sz w:val="24"/>
        </w:rPr>
        <w:t xml:space="preserve">n </w:t>
      </w:r>
      <w:r>
        <w:rPr>
          <w:spacing w:val="-13"/>
          <w:sz w:val="24"/>
        </w:rPr>
        <w:t xml:space="preserve"> </w:t>
      </w:r>
      <w:r>
        <w:rPr>
          <w:spacing w:val="-4"/>
          <w:sz w:val="24"/>
        </w:rPr>
        <w:t>I</w:t>
      </w:r>
      <w:r>
        <w:rPr>
          <w:sz w:val="24"/>
        </w:rPr>
        <w:t>ntrodu</w:t>
      </w:r>
      <w:r>
        <w:rPr>
          <w:spacing w:val="-2"/>
          <w:sz w:val="24"/>
        </w:rPr>
        <w:t>c</w:t>
      </w:r>
      <w:r>
        <w:rPr>
          <w:spacing w:val="2"/>
          <w:sz w:val="24"/>
        </w:rPr>
        <w:t>t</w:t>
      </w:r>
      <w:r>
        <w:rPr>
          <w:w w:val="83"/>
          <w:sz w:val="24"/>
        </w:rPr>
        <w:t>ion‖</w:t>
      </w:r>
      <w:r>
        <w:rPr>
          <w:sz w:val="24"/>
        </w:rPr>
        <w:t xml:space="preserve"> </w:t>
      </w:r>
      <w:r>
        <w:rPr>
          <w:spacing w:val="-18"/>
          <w:sz w:val="24"/>
        </w:rPr>
        <w:t xml:space="preserve"> </w:t>
      </w:r>
      <w:r>
        <w:rPr>
          <w:sz w:val="24"/>
        </w:rPr>
        <w:t xml:space="preserve">(4th </w:t>
      </w:r>
      <w:r>
        <w:rPr>
          <w:spacing w:val="-18"/>
          <w:sz w:val="24"/>
        </w:rPr>
        <w:t xml:space="preserve"> </w:t>
      </w:r>
      <w:r>
        <w:rPr>
          <w:spacing w:val="-8"/>
          <w:sz w:val="24"/>
        </w:rPr>
        <w:t>Ed</w:t>
      </w:r>
      <w:r>
        <w:rPr>
          <w:spacing w:val="-7"/>
          <w:sz w:val="24"/>
        </w:rPr>
        <w:t>.</w:t>
      </w:r>
      <w:r>
        <w:rPr>
          <w:spacing w:val="-8"/>
          <w:sz w:val="24"/>
        </w:rPr>
        <w:t>),</w:t>
      </w:r>
      <w:r>
        <w:rPr>
          <w:sz w:val="24"/>
        </w:rPr>
        <w:t xml:space="preserve"> Benjamin/Cummings Publ. Co., Inc., California,</w:t>
      </w:r>
      <w:r>
        <w:rPr>
          <w:spacing w:val="3"/>
          <w:sz w:val="24"/>
        </w:rPr>
        <w:t xml:space="preserve"> </w:t>
      </w:r>
      <w:r>
        <w:rPr>
          <w:sz w:val="24"/>
        </w:rPr>
        <w:t>1992.</w:t>
      </w:r>
    </w:p>
    <w:p w:rsidR="00F04B2F" w:rsidRDefault="00D9620B">
      <w:pPr>
        <w:pStyle w:val="ListParagraph"/>
        <w:numPr>
          <w:ilvl w:val="0"/>
          <w:numId w:val="37"/>
        </w:numPr>
        <w:tabs>
          <w:tab w:val="left" w:pos="781"/>
        </w:tabs>
        <w:spacing w:before="12" w:line="235" w:lineRule="auto"/>
        <w:ind w:right="1424"/>
        <w:rPr>
          <w:sz w:val="24"/>
        </w:rPr>
      </w:pPr>
      <w:proofErr w:type="spellStart"/>
      <w:r>
        <w:rPr>
          <w:sz w:val="24"/>
        </w:rPr>
        <w:t>Pelczar</w:t>
      </w:r>
      <w:proofErr w:type="spellEnd"/>
      <w:r>
        <w:rPr>
          <w:sz w:val="24"/>
        </w:rPr>
        <w:t xml:space="preserve">, M. </w:t>
      </w:r>
      <w:proofErr w:type="spellStart"/>
      <w:r>
        <w:rPr>
          <w:sz w:val="24"/>
        </w:rPr>
        <w:t>J.Chan</w:t>
      </w:r>
      <w:proofErr w:type="spellEnd"/>
      <w:r>
        <w:rPr>
          <w:sz w:val="24"/>
        </w:rPr>
        <w:t xml:space="preserve"> E.C.S. and Krieg, N. R. Microbiology, Tata McGraw Hill, New Delhi,1993</w:t>
      </w:r>
    </w:p>
    <w:p w:rsidR="00F04B2F" w:rsidRDefault="00D9620B">
      <w:pPr>
        <w:pStyle w:val="ListParagraph"/>
        <w:numPr>
          <w:ilvl w:val="0"/>
          <w:numId w:val="37"/>
        </w:numPr>
        <w:tabs>
          <w:tab w:val="left" w:pos="781"/>
        </w:tabs>
        <w:spacing w:before="11" w:line="235" w:lineRule="auto"/>
        <w:ind w:right="1443"/>
        <w:rPr>
          <w:sz w:val="24"/>
        </w:rPr>
      </w:pPr>
      <w:proofErr w:type="spellStart"/>
      <w:r>
        <w:rPr>
          <w:sz w:val="24"/>
        </w:rPr>
        <w:t>Benefield</w:t>
      </w:r>
      <w:proofErr w:type="spellEnd"/>
      <w:r>
        <w:rPr>
          <w:sz w:val="24"/>
        </w:rPr>
        <w:t xml:space="preserve"> L. D., </w:t>
      </w:r>
      <w:proofErr w:type="spellStart"/>
      <w:r>
        <w:rPr>
          <w:sz w:val="24"/>
        </w:rPr>
        <w:t>Judkins</w:t>
      </w:r>
      <w:proofErr w:type="spellEnd"/>
      <w:r>
        <w:rPr>
          <w:sz w:val="24"/>
        </w:rPr>
        <w:t xml:space="preserve"> J.F. and Weaned R.L., Process Chemistry for Water and Wastewater Treatment, Prentice Hall, Inc. London,</w:t>
      </w:r>
      <w:r>
        <w:rPr>
          <w:spacing w:val="-1"/>
          <w:sz w:val="24"/>
        </w:rPr>
        <w:t xml:space="preserve"> </w:t>
      </w:r>
      <w:r>
        <w:rPr>
          <w:sz w:val="24"/>
        </w:rPr>
        <w:t>1987.</w:t>
      </w:r>
    </w:p>
    <w:p w:rsidR="00F04B2F" w:rsidRDefault="00D9620B">
      <w:pPr>
        <w:pStyle w:val="ListParagraph"/>
        <w:numPr>
          <w:ilvl w:val="0"/>
          <w:numId w:val="37"/>
        </w:numPr>
        <w:tabs>
          <w:tab w:val="left" w:pos="781"/>
        </w:tabs>
        <w:spacing w:before="11" w:line="235" w:lineRule="auto"/>
        <w:ind w:right="1441"/>
        <w:rPr>
          <w:sz w:val="24"/>
        </w:rPr>
      </w:pPr>
      <w:r>
        <w:rPr>
          <w:sz w:val="24"/>
        </w:rPr>
        <w:t>R.E. McKinney, "Microbiology for Sanitary Engineers", McGraw Hill Book Company, 1962.</w:t>
      </w:r>
    </w:p>
    <w:p w:rsidR="00F04B2F" w:rsidRDefault="00D9620B">
      <w:pPr>
        <w:pStyle w:val="ListParagraph"/>
        <w:numPr>
          <w:ilvl w:val="0"/>
          <w:numId w:val="37"/>
        </w:numPr>
        <w:tabs>
          <w:tab w:val="left" w:pos="781"/>
        </w:tabs>
        <w:spacing w:before="3" w:line="229" w:lineRule="exact"/>
        <w:ind w:hanging="361"/>
        <w:rPr>
          <w:sz w:val="24"/>
        </w:rPr>
      </w:pPr>
      <w:r>
        <w:rPr>
          <w:spacing w:val="1"/>
          <w:sz w:val="24"/>
        </w:rPr>
        <w:t>W</w:t>
      </w:r>
      <w:r>
        <w:rPr>
          <w:w w:val="99"/>
          <w:sz w:val="24"/>
        </w:rPr>
        <w:t>.G.</w:t>
      </w:r>
      <w:r>
        <w:rPr>
          <w:sz w:val="24"/>
        </w:rPr>
        <w:t xml:space="preserve"> W</w:t>
      </w:r>
      <w:r>
        <w:rPr>
          <w:spacing w:val="-1"/>
          <w:sz w:val="24"/>
        </w:rPr>
        <w:t>a</w:t>
      </w:r>
      <w:r>
        <w:rPr>
          <w:sz w:val="24"/>
        </w:rPr>
        <w:t>lt</w:t>
      </w:r>
      <w:r>
        <w:rPr>
          <w:spacing w:val="-1"/>
          <w:sz w:val="24"/>
        </w:rPr>
        <w:t>e</w:t>
      </w:r>
      <w:r>
        <w:rPr>
          <w:sz w:val="24"/>
        </w:rPr>
        <w:t xml:space="preserve">r </w:t>
      </w:r>
      <w:r>
        <w:rPr>
          <w:spacing w:val="-2"/>
          <w:sz w:val="24"/>
        </w:rPr>
        <w:t>a</w:t>
      </w:r>
      <w:r>
        <w:rPr>
          <w:sz w:val="24"/>
        </w:rPr>
        <w:t>nd R.</w:t>
      </w:r>
      <w:r>
        <w:rPr>
          <w:w w:val="99"/>
          <w:sz w:val="24"/>
        </w:rPr>
        <w:t>H.</w:t>
      </w:r>
      <w:r>
        <w:rPr>
          <w:spacing w:val="1"/>
          <w:sz w:val="24"/>
        </w:rPr>
        <w:t xml:space="preserve"> </w:t>
      </w:r>
      <w:proofErr w:type="spellStart"/>
      <w:r>
        <w:rPr>
          <w:spacing w:val="-1"/>
          <w:sz w:val="24"/>
        </w:rPr>
        <w:t>Mc</w:t>
      </w:r>
      <w:r>
        <w:rPr>
          <w:spacing w:val="-3"/>
          <w:sz w:val="24"/>
        </w:rPr>
        <w:t>B</w:t>
      </w:r>
      <w:r>
        <w:rPr>
          <w:spacing w:val="1"/>
          <w:sz w:val="24"/>
        </w:rPr>
        <w:t>e</w:t>
      </w:r>
      <w:r>
        <w:rPr>
          <w:spacing w:val="-1"/>
          <w:sz w:val="24"/>
        </w:rPr>
        <w:t>e</w:t>
      </w:r>
      <w:proofErr w:type="spellEnd"/>
      <w:r>
        <w:rPr>
          <w:sz w:val="24"/>
        </w:rPr>
        <w:t xml:space="preserve">, </w:t>
      </w:r>
      <w:r>
        <w:rPr>
          <w:spacing w:val="-1"/>
          <w:w w:val="44"/>
          <w:sz w:val="24"/>
        </w:rPr>
        <w:t>―</w:t>
      </w:r>
      <w:r>
        <w:rPr>
          <w:spacing w:val="1"/>
          <w:sz w:val="24"/>
        </w:rPr>
        <w:t>G</w:t>
      </w:r>
      <w:r>
        <w:rPr>
          <w:spacing w:val="-1"/>
          <w:sz w:val="24"/>
        </w:rPr>
        <w:t>e</w:t>
      </w:r>
      <w:r>
        <w:rPr>
          <w:sz w:val="24"/>
        </w:rPr>
        <w:t>n</w:t>
      </w:r>
      <w:r>
        <w:rPr>
          <w:spacing w:val="1"/>
          <w:sz w:val="24"/>
        </w:rPr>
        <w:t>e</w:t>
      </w:r>
      <w:r>
        <w:rPr>
          <w:sz w:val="24"/>
        </w:rPr>
        <w:t>r</w:t>
      </w:r>
      <w:r>
        <w:rPr>
          <w:spacing w:val="-2"/>
          <w:sz w:val="24"/>
        </w:rPr>
        <w:t>a</w:t>
      </w:r>
      <w:r>
        <w:rPr>
          <w:sz w:val="24"/>
        </w:rPr>
        <w:t xml:space="preserve">l </w:t>
      </w:r>
      <w:r>
        <w:rPr>
          <w:spacing w:val="-1"/>
          <w:sz w:val="24"/>
        </w:rPr>
        <w:t>M</w:t>
      </w:r>
      <w:r>
        <w:rPr>
          <w:sz w:val="24"/>
        </w:rPr>
        <w:t>i</w:t>
      </w:r>
      <w:r>
        <w:rPr>
          <w:spacing w:val="-1"/>
          <w:sz w:val="24"/>
        </w:rPr>
        <w:t>c</w:t>
      </w:r>
      <w:r>
        <w:rPr>
          <w:sz w:val="24"/>
        </w:rPr>
        <w:t>robi</w:t>
      </w:r>
      <w:r>
        <w:rPr>
          <w:spacing w:val="1"/>
          <w:sz w:val="24"/>
        </w:rPr>
        <w:t>o</w:t>
      </w:r>
      <w:r>
        <w:rPr>
          <w:sz w:val="24"/>
        </w:rPr>
        <w:t>lo</w:t>
      </w:r>
      <w:r>
        <w:rPr>
          <w:spacing w:val="2"/>
          <w:sz w:val="24"/>
        </w:rPr>
        <w:t>g</w:t>
      </w:r>
      <w:r>
        <w:rPr>
          <w:spacing w:val="-5"/>
          <w:sz w:val="24"/>
        </w:rPr>
        <w:t>y</w:t>
      </w:r>
      <w:r>
        <w:rPr>
          <w:spacing w:val="-1"/>
          <w:w w:val="57"/>
          <w:sz w:val="24"/>
        </w:rPr>
        <w:t>‖</w:t>
      </w:r>
      <w:r>
        <w:rPr>
          <w:sz w:val="24"/>
        </w:rPr>
        <w:t>,</w:t>
      </w:r>
      <w:r>
        <w:rPr>
          <w:spacing w:val="2"/>
          <w:sz w:val="24"/>
        </w:rPr>
        <w:t xml:space="preserve"> </w:t>
      </w:r>
      <w:r>
        <w:rPr>
          <w:spacing w:val="1"/>
          <w:sz w:val="24"/>
        </w:rPr>
        <w:t>E</w:t>
      </w:r>
      <w:r>
        <w:rPr>
          <w:spacing w:val="-1"/>
          <w:sz w:val="24"/>
        </w:rPr>
        <w:t>a</w:t>
      </w:r>
      <w:r>
        <w:rPr>
          <w:w w:val="99"/>
          <w:sz w:val="24"/>
        </w:rPr>
        <w:t>st</w:t>
      </w:r>
      <w:r>
        <w:rPr>
          <w:sz w:val="24"/>
        </w:rPr>
        <w:t xml:space="preserve"> </w:t>
      </w:r>
      <w:r>
        <w:rPr>
          <w:spacing w:val="1"/>
          <w:sz w:val="24"/>
        </w:rPr>
        <w:t>W</w:t>
      </w:r>
      <w:r>
        <w:rPr>
          <w:spacing w:val="-1"/>
          <w:sz w:val="24"/>
        </w:rPr>
        <w:t>e</w:t>
      </w:r>
      <w:r>
        <w:rPr>
          <w:w w:val="99"/>
          <w:sz w:val="24"/>
        </w:rPr>
        <w:t>st</w:t>
      </w:r>
      <w:r>
        <w:rPr>
          <w:sz w:val="24"/>
        </w:rPr>
        <w:t xml:space="preserve"> Edition,</w:t>
      </w:r>
      <w:r>
        <w:rPr>
          <w:spacing w:val="-3"/>
          <w:sz w:val="24"/>
        </w:rPr>
        <w:t xml:space="preserve"> </w:t>
      </w:r>
      <w:r>
        <w:rPr>
          <w:sz w:val="24"/>
        </w:rPr>
        <w:t>1969.</w:t>
      </w:r>
    </w:p>
    <w:p w:rsidR="00F04B2F" w:rsidRDefault="00D9620B">
      <w:pPr>
        <w:pStyle w:val="ListParagraph"/>
        <w:numPr>
          <w:ilvl w:val="0"/>
          <w:numId w:val="37"/>
        </w:numPr>
        <w:tabs>
          <w:tab w:val="left" w:pos="781"/>
        </w:tabs>
        <w:spacing w:line="351" w:lineRule="exact"/>
        <w:ind w:hanging="361"/>
        <w:rPr>
          <w:sz w:val="24"/>
        </w:rPr>
      </w:pPr>
      <w:proofErr w:type="spellStart"/>
      <w:r>
        <w:rPr>
          <w:spacing w:val="-2"/>
          <w:sz w:val="24"/>
        </w:rPr>
        <w:t>B</w:t>
      </w:r>
      <w:r>
        <w:rPr>
          <w:sz w:val="24"/>
        </w:rPr>
        <w:t>otkin</w:t>
      </w:r>
      <w:proofErr w:type="spellEnd"/>
      <w:r>
        <w:rPr>
          <w:sz w:val="24"/>
        </w:rPr>
        <w:t xml:space="preserve">, </w:t>
      </w:r>
      <w:r>
        <w:rPr>
          <w:spacing w:val="-1"/>
          <w:w w:val="44"/>
          <w:sz w:val="24"/>
        </w:rPr>
        <w:t>―</w:t>
      </w:r>
      <w:r>
        <w:rPr>
          <w:sz w:val="24"/>
        </w:rPr>
        <w:t>Environm</w:t>
      </w:r>
      <w:r>
        <w:rPr>
          <w:spacing w:val="-1"/>
          <w:sz w:val="24"/>
        </w:rPr>
        <w:t>e</w:t>
      </w:r>
      <w:r>
        <w:rPr>
          <w:sz w:val="24"/>
        </w:rPr>
        <w:t>ntal</w:t>
      </w:r>
      <w:r>
        <w:rPr>
          <w:spacing w:val="2"/>
          <w:sz w:val="24"/>
        </w:rPr>
        <w:t xml:space="preserve"> </w:t>
      </w:r>
      <w:r>
        <w:rPr>
          <w:sz w:val="24"/>
        </w:rPr>
        <w:t>S</w:t>
      </w:r>
      <w:r>
        <w:rPr>
          <w:spacing w:val="-1"/>
          <w:sz w:val="24"/>
        </w:rPr>
        <w:t>c</w:t>
      </w:r>
      <w:r>
        <w:rPr>
          <w:sz w:val="24"/>
        </w:rPr>
        <w:t>ien</w:t>
      </w:r>
      <w:r>
        <w:rPr>
          <w:spacing w:val="-2"/>
          <w:sz w:val="24"/>
        </w:rPr>
        <w:t>c</w:t>
      </w:r>
      <w:r>
        <w:rPr>
          <w:spacing w:val="-1"/>
          <w:sz w:val="24"/>
        </w:rPr>
        <w:t>e</w:t>
      </w:r>
      <w:r>
        <w:rPr>
          <w:w w:val="57"/>
          <w:sz w:val="24"/>
        </w:rPr>
        <w:t>‖</w:t>
      </w:r>
      <w:r>
        <w:rPr>
          <w:spacing w:val="-1"/>
          <w:sz w:val="24"/>
        </w:rPr>
        <w:t xml:space="preserve"> </w:t>
      </w:r>
      <w:r>
        <w:rPr>
          <w:sz w:val="24"/>
        </w:rPr>
        <w:t>8</w:t>
      </w:r>
      <w:r>
        <w:rPr>
          <w:spacing w:val="3"/>
          <w:sz w:val="24"/>
        </w:rPr>
        <w:t xml:space="preserve"> </w:t>
      </w:r>
      <w:proofErr w:type="spellStart"/>
      <w:proofErr w:type="gramStart"/>
      <w:r>
        <w:rPr>
          <w:spacing w:val="-2"/>
          <w:position w:val="15"/>
          <w:sz w:val="21"/>
        </w:rPr>
        <w:t>t</w:t>
      </w:r>
      <w:r>
        <w:rPr>
          <w:position w:val="15"/>
          <w:sz w:val="21"/>
        </w:rPr>
        <w:t>h</w:t>
      </w:r>
      <w:proofErr w:type="spellEnd"/>
      <w:proofErr w:type="gramEnd"/>
      <w:r>
        <w:rPr>
          <w:spacing w:val="7"/>
          <w:position w:val="15"/>
          <w:sz w:val="21"/>
        </w:rPr>
        <w:t xml:space="preserve"> </w:t>
      </w:r>
      <w:r>
        <w:rPr>
          <w:spacing w:val="-1"/>
          <w:sz w:val="24"/>
        </w:rPr>
        <w:t>e</w:t>
      </w:r>
      <w:r>
        <w:rPr>
          <w:sz w:val="24"/>
        </w:rPr>
        <w:t>d.—</w:t>
      </w:r>
      <w:r>
        <w:rPr>
          <w:spacing w:val="1"/>
          <w:sz w:val="24"/>
        </w:rPr>
        <w:t>W</w:t>
      </w:r>
      <w:r>
        <w:rPr>
          <w:sz w:val="24"/>
        </w:rPr>
        <w:t>il</w:t>
      </w:r>
      <w:r>
        <w:rPr>
          <w:spacing w:val="1"/>
          <w:sz w:val="24"/>
        </w:rPr>
        <w:t>e</w:t>
      </w:r>
      <w:r>
        <w:rPr>
          <w:spacing w:val="-3"/>
          <w:sz w:val="24"/>
        </w:rPr>
        <w:t>y</w:t>
      </w:r>
      <w:r>
        <w:rPr>
          <w:sz w:val="24"/>
        </w:rPr>
        <w:t>,</w:t>
      </w:r>
      <w:r>
        <w:rPr>
          <w:spacing w:val="2"/>
          <w:sz w:val="24"/>
        </w:rPr>
        <w:t xml:space="preserve"> </w:t>
      </w:r>
      <w:r>
        <w:rPr>
          <w:spacing w:val="-6"/>
          <w:sz w:val="24"/>
        </w:rPr>
        <w:t>I</w:t>
      </w:r>
      <w:r>
        <w:rPr>
          <w:sz w:val="24"/>
        </w:rPr>
        <w:t>ndia.</w:t>
      </w:r>
    </w:p>
    <w:p w:rsidR="00F04B2F" w:rsidRDefault="00F04B2F">
      <w:pPr>
        <w:pStyle w:val="BodyText"/>
        <w:rPr>
          <w:sz w:val="38"/>
        </w:rPr>
      </w:pPr>
    </w:p>
    <w:p w:rsidR="00F04B2F" w:rsidRDefault="00F04B2F">
      <w:pPr>
        <w:pStyle w:val="BodyText"/>
        <w:rPr>
          <w:sz w:val="38"/>
        </w:rPr>
      </w:pPr>
    </w:p>
    <w:p w:rsidR="00F04B2F" w:rsidRDefault="00D9620B">
      <w:pPr>
        <w:pStyle w:val="Heading1"/>
        <w:spacing w:before="283"/>
        <w:ind w:left="1120" w:right="724"/>
        <w:jc w:val="center"/>
      </w:pPr>
      <w:r>
        <w:t>SAVITRIBAI PHULE PUNE UNIVERSITY</w:t>
      </w:r>
    </w:p>
    <w:p w:rsidR="00F04B2F" w:rsidRDefault="00D9620B">
      <w:pPr>
        <w:spacing w:before="2"/>
        <w:ind w:left="2256"/>
        <w:rPr>
          <w:b/>
          <w:sz w:val="24"/>
        </w:rPr>
      </w:pPr>
      <w:r>
        <w:rPr>
          <w:b/>
          <w:sz w:val="24"/>
        </w:rPr>
        <w:t xml:space="preserve">M.E. (CIVIL) (Environmental </w:t>
      </w:r>
      <w:proofErr w:type="gramStart"/>
      <w:r>
        <w:rPr>
          <w:b/>
          <w:sz w:val="24"/>
        </w:rPr>
        <w:t>Engineering )</w:t>
      </w:r>
      <w:proofErr w:type="gramEnd"/>
    </w:p>
    <w:p w:rsidR="00F04B2F" w:rsidRDefault="00D9620B">
      <w:pPr>
        <w:spacing w:before="2"/>
        <w:ind w:left="1120" w:right="2031"/>
        <w:jc w:val="center"/>
        <w:rPr>
          <w:b/>
          <w:sz w:val="24"/>
        </w:rPr>
      </w:pPr>
      <w:r>
        <w:rPr>
          <w:b/>
          <w:sz w:val="24"/>
        </w:rPr>
        <w:t>Semester I</w:t>
      </w:r>
    </w:p>
    <w:p w:rsidR="00F04B2F" w:rsidRDefault="00D9620B">
      <w:pPr>
        <w:spacing w:before="5"/>
        <w:ind w:left="1120" w:right="2114"/>
        <w:jc w:val="center"/>
        <w:rPr>
          <w:b/>
          <w:sz w:val="24"/>
        </w:rPr>
      </w:pPr>
      <w:r>
        <w:rPr>
          <w:b/>
          <w:sz w:val="24"/>
        </w:rPr>
        <w:t xml:space="preserve">501 063 </w:t>
      </w:r>
      <w:proofErr w:type="spellStart"/>
      <w:r>
        <w:rPr>
          <w:b/>
          <w:sz w:val="24"/>
        </w:rPr>
        <w:t>Physico</w:t>
      </w:r>
      <w:proofErr w:type="spellEnd"/>
      <w:r>
        <w:rPr>
          <w:b/>
          <w:sz w:val="24"/>
        </w:rPr>
        <w:t>-Chemical Process for Water and Waste Water Treatment</w:t>
      </w:r>
    </w:p>
    <w:p w:rsidR="00F04B2F" w:rsidRDefault="00D9620B">
      <w:pPr>
        <w:tabs>
          <w:tab w:val="left" w:pos="5622"/>
        </w:tabs>
        <w:spacing w:before="137"/>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spacing w:before="1"/>
        <w:ind w:left="5461"/>
        <w:rPr>
          <w:b/>
          <w:sz w:val="24"/>
        </w:rPr>
      </w:pPr>
      <w:r>
        <w:rPr>
          <w:b/>
          <w:sz w:val="24"/>
        </w:rPr>
        <w:t>Duration of end sem. exam. : 3 hrs.</w:t>
      </w:r>
    </w:p>
    <w:p w:rsidR="00F04B2F" w:rsidRDefault="00F04B2F">
      <w:pPr>
        <w:pStyle w:val="BodyText"/>
        <w:spacing w:before="11"/>
        <w:rPr>
          <w:b/>
          <w:sz w:val="23"/>
        </w:rPr>
      </w:pPr>
    </w:p>
    <w:p w:rsidR="00F04B2F" w:rsidRDefault="00D9620B">
      <w:pPr>
        <w:spacing w:line="274" w:lineRule="exact"/>
        <w:ind w:left="420"/>
        <w:jc w:val="both"/>
        <w:rPr>
          <w:b/>
          <w:sz w:val="24"/>
        </w:rPr>
      </w:pPr>
      <w:r>
        <w:rPr>
          <w:b/>
          <w:sz w:val="24"/>
        </w:rPr>
        <w:t>Unit – 1</w:t>
      </w:r>
    </w:p>
    <w:p w:rsidR="00F04B2F" w:rsidRDefault="00D9620B">
      <w:pPr>
        <w:pStyle w:val="BodyText"/>
        <w:spacing w:line="237" w:lineRule="auto"/>
        <w:ind w:left="420" w:right="1419"/>
        <w:jc w:val="both"/>
      </w:pPr>
      <w:r>
        <w:rPr>
          <w:b/>
        </w:rPr>
        <w:t xml:space="preserve">Process Dynamics, Reactions and Reactors: </w:t>
      </w:r>
      <w:r>
        <w:t xml:space="preserve">Reactors Used for the Treatment of Wastewater, Mass transport processes, The Mass-Balance Principle, Reactions kinetics and reaction rates, Configurations of ideal and non-ideal reactors, Principle of ideal reactor design, </w:t>
      </w:r>
      <w:proofErr w:type="gramStart"/>
      <w:r>
        <w:t>Completely</w:t>
      </w:r>
      <w:proofErr w:type="gramEnd"/>
      <w:r>
        <w:t xml:space="preserve"> mixed batch reactors, Completely mixed flow reactors, Determination of rate parameters in CMF reactors, Plug Flow</w:t>
      </w:r>
      <w:r>
        <w:rPr>
          <w:spacing w:val="-6"/>
        </w:rPr>
        <w:t xml:space="preserve"> </w:t>
      </w:r>
      <w:r>
        <w:t>Reactors.</w:t>
      </w:r>
    </w:p>
    <w:p w:rsidR="00F04B2F" w:rsidRDefault="00D9620B">
      <w:pPr>
        <w:pStyle w:val="Heading1"/>
        <w:spacing w:before="15" w:line="274" w:lineRule="exact"/>
        <w:jc w:val="both"/>
      </w:pPr>
      <w:r>
        <w:t>Unit – 2</w:t>
      </w:r>
    </w:p>
    <w:p w:rsidR="00F04B2F" w:rsidRDefault="00D9620B">
      <w:pPr>
        <w:pStyle w:val="BodyText"/>
        <w:spacing w:line="237" w:lineRule="auto"/>
        <w:ind w:left="420" w:right="1438"/>
        <w:jc w:val="both"/>
      </w:pPr>
      <w:r>
        <w:rPr>
          <w:b/>
        </w:rPr>
        <w:t xml:space="preserve">Gas Transfer, Coagulation, Flocculation &amp; settling: </w:t>
      </w:r>
      <w:r>
        <w:t xml:space="preserve">Concept and design of aeration and gas transfer. Coagulation Process, Stability of colloids, Repulsive and Attractive Potentials, destabilization of Colloids, Transport of colloidal particles, </w:t>
      </w:r>
      <w:proofErr w:type="spellStart"/>
      <w:r>
        <w:t>Orthokinetic</w:t>
      </w:r>
      <w:proofErr w:type="spellEnd"/>
      <w:r>
        <w:t xml:space="preserve"> and </w:t>
      </w:r>
      <w:proofErr w:type="spellStart"/>
      <w:r>
        <w:t>Perikinetic</w:t>
      </w:r>
      <w:proofErr w:type="spellEnd"/>
      <w:r>
        <w:t xml:space="preserve"> flocculation, Destabilization in Water and Wastewater Treatment by </w:t>
      </w:r>
      <w:proofErr w:type="gramStart"/>
      <w:r>
        <w:t>Al(</w:t>
      </w:r>
      <w:proofErr w:type="gramEnd"/>
      <w:r>
        <w:t>III) and Fe(III).</w:t>
      </w:r>
    </w:p>
    <w:p w:rsidR="00F04B2F" w:rsidRDefault="00D9620B">
      <w:pPr>
        <w:pStyle w:val="BodyText"/>
        <w:spacing w:before="4"/>
        <w:ind w:left="420" w:right="1436"/>
        <w:jc w:val="both"/>
      </w:pPr>
      <w:r>
        <w:t>Synthetic Organic polymers, Activated Silica, Selection of a coagulant, Sedimentation Processes, Zone Settling, Compression, Sedimentation tank design for water and wastewater, Design of tube settlers.</w:t>
      </w:r>
    </w:p>
    <w:p w:rsidR="00F04B2F" w:rsidRDefault="00F04B2F">
      <w:pPr>
        <w:pStyle w:val="BodyText"/>
        <w:spacing w:before="9"/>
      </w:pPr>
    </w:p>
    <w:p w:rsidR="00F04B2F" w:rsidRDefault="00D9620B">
      <w:pPr>
        <w:pStyle w:val="Heading1"/>
        <w:spacing w:before="1" w:line="274" w:lineRule="exact"/>
        <w:jc w:val="both"/>
      </w:pPr>
      <w:r>
        <w:t>Unit – 3</w:t>
      </w:r>
    </w:p>
    <w:p w:rsidR="00F04B2F" w:rsidRDefault="00D9620B">
      <w:pPr>
        <w:pStyle w:val="BodyText"/>
        <w:ind w:left="420" w:right="1420"/>
        <w:jc w:val="both"/>
      </w:pPr>
      <w:r>
        <w:rPr>
          <w:b/>
        </w:rPr>
        <w:t xml:space="preserve">Filtration: </w:t>
      </w:r>
      <w:r>
        <w:t>Filtration process; Principle Mechanisms of filtration, Filter Hydraulics backwash hydraulics, Rate control Patterns and Methods, Head loss patterns at Constant Rate, Slow sand and Rapid sand Filtration and their performances, Design of Gravity filters, Design and Operating variables for deep Granular Filters: Filter media, Fluidization and bed expansion in backwashing, Under drainage systems with design, operational</w:t>
      </w:r>
      <w:r>
        <w:rPr>
          <w:spacing w:val="-3"/>
        </w:rPr>
        <w:t xml:space="preserve"> </w:t>
      </w:r>
      <w:r>
        <w:t>problems.</w:t>
      </w:r>
    </w:p>
    <w:p w:rsidR="00F04B2F" w:rsidRDefault="00F04B2F">
      <w:pPr>
        <w:jc w:val="both"/>
        <w:sectPr w:rsidR="00F04B2F">
          <w:pgSz w:w="11900" w:h="16850"/>
          <w:pgMar w:top="1360" w:right="0" w:bottom="440" w:left="1020" w:header="0" w:footer="247" w:gutter="0"/>
          <w:cols w:space="720"/>
        </w:sectPr>
      </w:pPr>
    </w:p>
    <w:p w:rsidR="00F04B2F" w:rsidRDefault="00D9620B">
      <w:pPr>
        <w:pStyle w:val="BodyText"/>
        <w:spacing w:before="71"/>
        <w:ind w:left="420" w:right="1417"/>
        <w:jc w:val="both"/>
      </w:pPr>
      <w:r>
        <w:rPr>
          <w:b/>
        </w:rPr>
        <w:lastRenderedPageBreak/>
        <w:t xml:space="preserve">Disinfection: </w:t>
      </w:r>
      <w:r>
        <w:t xml:space="preserve">History and modes of disinfection, rates of disinfection, disinfection concentration Factors affecting disinfection such as temperature, pH and organic matter, Chemical Disinfectants – chlorine and Chlorine derivatives; Non Chemical Methods for </w:t>
      </w:r>
      <w:proofErr w:type="gramStart"/>
      <w:r>
        <w:t>Disinfection :</w:t>
      </w:r>
      <w:proofErr w:type="gramEnd"/>
      <w:r>
        <w:t xml:space="preserve"> </w:t>
      </w:r>
      <w:proofErr w:type="spellStart"/>
      <w:r>
        <w:t>Ozonation</w:t>
      </w:r>
      <w:proofErr w:type="spellEnd"/>
      <w:r>
        <w:t>; UV radiation.</w:t>
      </w:r>
    </w:p>
    <w:p w:rsidR="00F04B2F" w:rsidRDefault="00F04B2F">
      <w:pPr>
        <w:pStyle w:val="BodyText"/>
        <w:spacing w:before="10"/>
      </w:pPr>
    </w:p>
    <w:p w:rsidR="00F04B2F" w:rsidRDefault="00D9620B">
      <w:pPr>
        <w:pStyle w:val="Heading1"/>
        <w:spacing w:line="274" w:lineRule="exact"/>
        <w:jc w:val="both"/>
      </w:pPr>
      <w:r>
        <w:t>Unit – 4</w:t>
      </w:r>
    </w:p>
    <w:p w:rsidR="00F04B2F" w:rsidRDefault="00D9620B">
      <w:pPr>
        <w:pStyle w:val="BodyText"/>
        <w:ind w:left="420" w:right="1415"/>
        <w:jc w:val="both"/>
      </w:pPr>
      <w:r>
        <w:t>Introduction to conventional wastewater treatment systems including design. Activated Sludge Process &amp; its modifications, Trickling Filter &amp; its modifications. Introduction to package, compact, mobile sewage treatment</w:t>
      </w:r>
      <w:r>
        <w:rPr>
          <w:spacing w:val="-3"/>
        </w:rPr>
        <w:t xml:space="preserve"> </w:t>
      </w:r>
      <w:r>
        <w:t>plants.</w:t>
      </w:r>
    </w:p>
    <w:p w:rsidR="00F04B2F" w:rsidRDefault="00D9620B">
      <w:pPr>
        <w:pStyle w:val="Heading1"/>
        <w:spacing w:before="10" w:line="274" w:lineRule="exact"/>
        <w:jc w:val="both"/>
      </w:pPr>
      <w:r>
        <w:t>Unit – 5</w:t>
      </w:r>
    </w:p>
    <w:p w:rsidR="00F04B2F" w:rsidRDefault="00D9620B">
      <w:pPr>
        <w:pStyle w:val="BodyText"/>
        <w:ind w:left="420" w:right="1418"/>
        <w:jc w:val="both"/>
      </w:pPr>
      <w:r>
        <w:t>Theory &amp; Design of Anaerobic Digestion (Low &amp; High Rate), Theory of Sludge Dewatering (sludge drying beds &amp; mechanical methods), Theory &amp; Design of Up-flow Anaerobic Sludge Blanket Reactor (UASB), Sludge Disposal Methods.</w:t>
      </w:r>
    </w:p>
    <w:p w:rsidR="00F04B2F" w:rsidRDefault="00D9620B">
      <w:pPr>
        <w:pStyle w:val="Heading1"/>
        <w:spacing w:before="12" w:line="274" w:lineRule="exact"/>
        <w:jc w:val="both"/>
      </w:pPr>
      <w:r>
        <w:t>Unit – 6</w:t>
      </w:r>
    </w:p>
    <w:p w:rsidR="00F04B2F" w:rsidRDefault="00D9620B">
      <w:pPr>
        <w:pStyle w:val="BodyText"/>
        <w:ind w:left="420" w:right="1418"/>
        <w:jc w:val="both"/>
      </w:pPr>
      <w:r>
        <w:rPr>
          <w:b/>
        </w:rPr>
        <w:t>Chemical Oxidation</w:t>
      </w:r>
      <w:r>
        <w:t>: Limitation of Oxidative Processes and Oxidizing agents in Water and Wastewater Treatment, Principle and Theories of Chemical Oxidation, Concept and definition, Thermodynamic and kinetic consideration, Role of pH in Chemical Oxidation, Balancing Redox reaction</w:t>
      </w:r>
    </w:p>
    <w:p w:rsidR="00F04B2F" w:rsidRDefault="00D9620B">
      <w:pPr>
        <w:pStyle w:val="BodyText"/>
        <w:spacing w:line="237" w:lineRule="auto"/>
        <w:ind w:left="420" w:right="1423"/>
        <w:jc w:val="both"/>
      </w:pPr>
      <w:r>
        <w:rPr>
          <w:b/>
        </w:rPr>
        <w:t>Reverse Osmosis</w:t>
      </w:r>
      <w:r>
        <w:t>: Osmosis and Osmotic Pressure, Water and Solute Diffusion, Properties of Cellulose Acetate Membranes, Feed temperature and pH, Solute rejection, System Design, Pretreatment and Flux Maintenance, Application.</w:t>
      </w:r>
    </w:p>
    <w:p w:rsidR="00F04B2F" w:rsidRDefault="00D9620B">
      <w:pPr>
        <w:pStyle w:val="BodyText"/>
        <w:spacing w:before="177" w:line="237" w:lineRule="auto"/>
        <w:ind w:left="420" w:right="1412"/>
        <w:jc w:val="both"/>
      </w:pPr>
      <w:r>
        <w:rPr>
          <w:b/>
        </w:rPr>
        <w:t>Adsorption processes</w:t>
      </w:r>
      <w:r>
        <w:t xml:space="preserve">: types of adsorption, factors influencing, adsorption equilibrium and development of adsorption isotherms, activated carbon adsorption kinetics, analysis and design of Granular Activated carbon columns, Concept of Break </w:t>
      </w:r>
      <w:proofErr w:type="gramStart"/>
      <w:r>
        <w:t>Through</w:t>
      </w:r>
      <w:proofErr w:type="gramEnd"/>
      <w:r>
        <w:t xml:space="preserve"> Index and PAC contactors.</w:t>
      </w:r>
    </w:p>
    <w:p w:rsidR="00F04B2F" w:rsidRDefault="00D9620B">
      <w:pPr>
        <w:spacing w:before="2"/>
        <w:ind w:left="420" w:right="1442"/>
        <w:jc w:val="both"/>
        <w:rPr>
          <w:sz w:val="24"/>
        </w:rPr>
      </w:pPr>
      <w:r>
        <w:rPr>
          <w:b/>
          <w:sz w:val="24"/>
        </w:rPr>
        <w:t>Miscellaneous methods: Ion Exchange</w:t>
      </w:r>
      <w:r>
        <w:rPr>
          <w:sz w:val="24"/>
        </w:rPr>
        <w:t xml:space="preserve">: Exchange processes, Exchange Materials, Synthetic Exchange resins, Exchange reaction, </w:t>
      </w:r>
      <w:proofErr w:type="spellStart"/>
      <w:r>
        <w:rPr>
          <w:sz w:val="24"/>
        </w:rPr>
        <w:t>Equilibria</w:t>
      </w:r>
      <w:proofErr w:type="spellEnd"/>
      <w:r>
        <w:rPr>
          <w:sz w:val="24"/>
        </w:rPr>
        <w:t>, Exchange</w:t>
      </w:r>
      <w:r>
        <w:rPr>
          <w:spacing w:val="-6"/>
          <w:sz w:val="24"/>
        </w:rPr>
        <w:t xml:space="preserve"> </w:t>
      </w:r>
      <w:r>
        <w:rPr>
          <w:sz w:val="24"/>
        </w:rPr>
        <w:t>Isotherm.</w:t>
      </w:r>
    </w:p>
    <w:p w:rsidR="00F04B2F" w:rsidRDefault="00F04B2F">
      <w:pPr>
        <w:pStyle w:val="BodyText"/>
      </w:pPr>
    </w:p>
    <w:p w:rsidR="00F04B2F" w:rsidRDefault="00D9620B">
      <w:pPr>
        <w:pStyle w:val="Heading1"/>
        <w:rPr>
          <w:b w:val="0"/>
        </w:rPr>
      </w:pPr>
      <w:r>
        <w:t>Reference Books</w:t>
      </w:r>
      <w:r>
        <w:rPr>
          <w:b w:val="0"/>
        </w:rPr>
        <w:t>:</w:t>
      </w:r>
    </w:p>
    <w:p w:rsidR="00F04B2F" w:rsidRDefault="00D9620B">
      <w:pPr>
        <w:pStyle w:val="ListParagraph"/>
        <w:numPr>
          <w:ilvl w:val="0"/>
          <w:numId w:val="36"/>
        </w:numPr>
        <w:tabs>
          <w:tab w:val="left" w:pos="781"/>
        </w:tabs>
        <w:spacing w:before="9" w:line="235" w:lineRule="auto"/>
        <w:ind w:right="1445"/>
        <w:rPr>
          <w:sz w:val="24"/>
        </w:rPr>
      </w:pPr>
      <w:r>
        <w:rPr>
          <w:sz w:val="24"/>
        </w:rPr>
        <w:t xml:space="preserve">Weber, W.J., Physicochemical processes for water quality control, John Wiley and sons, </w:t>
      </w:r>
      <w:proofErr w:type="spellStart"/>
      <w:r>
        <w:rPr>
          <w:sz w:val="24"/>
        </w:rPr>
        <w:t>Newyork</w:t>
      </w:r>
      <w:proofErr w:type="spellEnd"/>
      <w:r>
        <w:rPr>
          <w:sz w:val="24"/>
        </w:rPr>
        <w:t>,</w:t>
      </w:r>
      <w:r>
        <w:rPr>
          <w:spacing w:val="-1"/>
          <w:sz w:val="24"/>
        </w:rPr>
        <w:t xml:space="preserve"> </w:t>
      </w:r>
      <w:r>
        <w:rPr>
          <w:sz w:val="24"/>
        </w:rPr>
        <w:t>1983.</w:t>
      </w:r>
    </w:p>
    <w:p w:rsidR="00F04B2F" w:rsidRDefault="00D9620B">
      <w:pPr>
        <w:pStyle w:val="ListParagraph"/>
        <w:numPr>
          <w:ilvl w:val="0"/>
          <w:numId w:val="36"/>
        </w:numPr>
        <w:tabs>
          <w:tab w:val="left" w:pos="781"/>
        </w:tabs>
        <w:spacing w:before="11" w:line="235" w:lineRule="auto"/>
        <w:ind w:right="1441"/>
        <w:rPr>
          <w:sz w:val="24"/>
        </w:rPr>
      </w:pPr>
      <w:proofErr w:type="spellStart"/>
      <w:r>
        <w:rPr>
          <w:sz w:val="24"/>
        </w:rPr>
        <w:t>Peavy</w:t>
      </w:r>
      <w:proofErr w:type="spellEnd"/>
      <w:r>
        <w:rPr>
          <w:sz w:val="24"/>
        </w:rPr>
        <w:t xml:space="preserve">, H.S., Rowe, D.R. and </w:t>
      </w:r>
      <w:proofErr w:type="spellStart"/>
      <w:r>
        <w:rPr>
          <w:sz w:val="24"/>
        </w:rPr>
        <w:t>Tchobanoglous</w:t>
      </w:r>
      <w:proofErr w:type="spellEnd"/>
      <w:r>
        <w:rPr>
          <w:sz w:val="24"/>
        </w:rPr>
        <w:t>, G. Environmental Engineering, McGraw Hills, New York</w:t>
      </w:r>
      <w:r>
        <w:rPr>
          <w:spacing w:val="-1"/>
          <w:sz w:val="24"/>
        </w:rPr>
        <w:t xml:space="preserve"> </w:t>
      </w:r>
      <w:r>
        <w:rPr>
          <w:sz w:val="24"/>
        </w:rPr>
        <w:t>1985.</w:t>
      </w:r>
    </w:p>
    <w:p w:rsidR="00F04B2F" w:rsidRDefault="00D9620B">
      <w:pPr>
        <w:pStyle w:val="ListParagraph"/>
        <w:numPr>
          <w:ilvl w:val="0"/>
          <w:numId w:val="36"/>
        </w:numPr>
        <w:tabs>
          <w:tab w:val="left" w:pos="781"/>
        </w:tabs>
        <w:spacing w:before="11" w:line="235" w:lineRule="auto"/>
        <w:ind w:right="2202"/>
        <w:rPr>
          <w:sz w:val="24"/>
        </w:rPr>
      </w:pPr>
      <w:r>
        <w:rPr>
          <w:sz w:val="24"/>
        </w:rPr>
        <w:t>Metcalf and Eddy, Wastewater Engineering, Treatment and Reuse, Tata McGraw-Hill Publication, New Delhi,</w:t>
      </w:r>
      <w:r>
        <w:rPr>
          <w:spacing w:val="-1"/>
          <w:sz w:val="24"/>
        </w:rPr>
        <w:t xml:space="preserve"> </w:t>
      </w:r>
      <w:r>
        <w:rPr>
          <w:sz w:val="24"/>
        </w:rPr>
        <w:t>2003.</w:t>
      </w:r>
    </w:p>
    <w:p w:rsidR="00F04B2F" w:rsidRDefault="00D9620B">
      <w:pPr>
        <w:pStyle w:val="ListParagraph"/>
        <w:numPr>
          <w:ilvl w:val="0"/>
          <w:numId w:val="36"/>
        </w:numPr>
        <w:tabs>
          <w:tab w:val="left" w:pos="781"/>
        </w:tabs>
        <w:spacing w:before="14" w:line="232" w:lineRule="auto"/>
        <w:ind w:right="1440"/>
        <w:rPr>
          <w:sz w:val="24"/>
        </w:rPr>
      </w:pPr>
      <w:r>
        <w:rPr>
          <w:sz w:val="24"/>
        </w:rPr>
        <w:t xml:space="preserve">Water &amp; Waste Water Engineering by Fair and Gayer. C.A. </w:t>
      </w:r>
      <w:proofErr w:type="spellStart"/>
      <w:r>
        <w:rPr>
          <w:sz w:val="24"/>
        </w:rPr>
        <w:t>Sastry</w:t>
      </w:r>
      <w:proofErr w:type="spellEnd"/>
      <w:r>
        <w:rPr>
          <w:sz w:val="24"/>
        </w:rPr>
        <w:t xml:space="preserve">, Water Treatment Plants, </w:t>
      </w:r>
      <w:proofErr w:type="spellStart"/>
      <w:r>
        <w:rPr>
          <w:sz w:val="24"/>
        </w:rPr>
        <w:t>Narosa</w:t>
      </w:r>
      <w:proofErr w:type="spellEnd"/>
      <w:r>
        <w:rPr>
          <w:sz w:val="24"/>
        </w:rPr>
        <w:t xml:space="preserve"> Publishing House, Bombay,</w:t>
      </w:r>
      <w:r>
        <w:rPr>
          <w:spacing w:val="-5"/>
          <w:sz w:val="24"/>
        </w:rPr>
        <w:t xml:space="preserve"> </w:t>
      </w:r>
      <w:r>
        <w:rPr>
          <w:sz w:val="24"/>
        </w:rPr>
        <w:t>1996.</w:t>
      </w:r>
    </w:p>
    <w:p w:rsidR="00F04B2F" w:rsidRDefault="002063E5">
      <w:pPr>
        <w:pStyle w:val="ListParagraph"/>
        <w:numPr>
          <w:ilvl w:val="0"/>
          <w:numId w:val="36"/>
        </w:numPr>
        <w:tabs>
          <w:tab w:val="left" w:pos="781"/>
        </w:tabs>
        <w:spacing w:line="274" w:lineRule="exact"/>
        <w:ind w:hanging="361"/>
        <w:rPr>
          <w:sz w:val="24"/>
        </w:rPr>
      </w:pPr>
      <w:r>
        <w:pict>
          <v:shape id="_x0000_s1062" style="position:absolute;left:0;text-align:left;margin-left:70.6pt;margin-top:15.5pt;width:454.25pt;height:.1pt;z-index:-15727104;mso-wrap-distance-left:0;mso-wrap-distance-right:0;mso-position-horizontal-relative:page" coordorigin="1412,310" coordsize="9085,0" path="m1412,310r9085,e" filled="f" strokeweight=".25397mm">
            <v:path arrowok="t"/>
            <w10:wrap type="topAndBottom" anchorx="page"/>
          </v:shape>
        </w:pict>
      </w:r>
      <w:r w:rsidR="00D9620B">
        <w:rPr>
          <w:sz w:val="24"/>
        </w:rPr>
        <w:t>CPHEEO Manual (Water &amp;</w:t>
      </w:r>
      <w:r w:rsidR="00D9620B">
        <w:rPr>
          <w:spacing w:val="-3"/>
          <w:sz w:val="24"/>
        </w:rPr>
        <w:t xml:space="preserve"> </w:t>
      </w:r>
      <w:r w:rsidR="00D9620B">
        <w:rPr>
          <w:sz w:val="24"/>
        </w:rPr>
        <w:t>Wastewater)</w:t>
      </w:r>
    </w:p>
    <w:p w:rsidR="00F04B2F" w:rsidRDefault="00F04B2F">
      <w:pPr>
        <w:spacing w:line="274" w:lineRule="exact"/>
        <w:rPr>
          <w:sz w:val="24"/>
        </w:rPr>
        <w:sectPr w:rsidR="00F04B2F">
          <w:pgSz w:w="11900" w:h="16850"/>
          <w:pgMar w:top="1360" w:right="0" w:bottom="440" w:left="1020" w:header="0" w:footer="247" w:gutter="0"/>
          <w:cols w:space="720"/>
        </w:sectPr>
      </w:pPr>
    </w:p>
    <w:p w:rsidR="00F04B2F" w:rsidRDefault="00D9620B">
      <w:pPr>
        <w:pStyle w:val="Heading1"/>
        <w:spacing w:before="76"/>
        <w:ind w:left="3221"/>
      </w:pPr>
      <w:r>
        <w:lastRenderedPageBreak/>
        <w:t>SAVITRIBAI PHULE PUNE UNIVERSITY</w:t>
      </w:r>
    </w:p>
    <w:p w:rsidR="00F04B2F" w:rsidRDefault="00D9620B">
      <w:pPr>
        <w:ind w:left="2359"/>
        <w:rPr>
          <w:b/>
          <w:sz w:val="24"/>
        </w:rPr>
      </w:pPr>
      <w:r>
        <w:rPr>
          <w:b/>
          <w:sz w:val="24"/>
        </w:rPr>
        <w:t>M.E. (CIVIL) (Environmental Engineering)</w:t>
      </w:r>
    </w:p>
    <w:p w:rsidR="00F04B2F" w:rsidRDefault="00D9620B">
      <w:pPr>
        <w:ind w:left="921" w:right="2114"/>
        <w:jc w:val="center"/>
        <w:rPr>
          <w:b/>
          <w:sz w:val="24"/>
        </w:rPr>
      </w:pPr>
      <w:r>
        <w:rPr>
          <w:b/>
          <w:sz w:val="24"/>
        </w:rPr>
        <w:t>SEMESTER – I</w:t>
      </w:r>
    </w:p>
    <w:p w:rsidR="00F04B2F" w:rsidRDefault="00F04B2F">
      <w:pPr>
        <w:pStyle w:val="BodyText"/>
        <w:rPr>
          <w:b/>
        </w:rPr>
      </w:pPr>
    </w:p>
    <w:p w:rsidR="00F04B2F" w:rsidRDefault="00D9620B">
      <w:pPr>
        <w:ind w:left="3181"/>
        <w:rPr>
          <w:b/>
          <w:sz w:val="24"/>
        </w:rPr>
      </w:pPr>
      <w:r>
        <w:rPr>
          <w:b/>
          <w:sz w:val="24"/>
        </w:rPr>
        <w:t>501 064 Environmental Sanitation</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ind w:left="5461"/>
        <w:rPr>
          <w:b/>
          <w:sz w:val="24"/>
        </w:rPr>
      </w:pPr>
      <w:r>
        <w:rPr>
          <w:b/>
          <w:sz w:val="24"/>
        </w:rPr>
        <w:t>Duration of end sem. exam. : 3 hrs.</w:t>
      </w:r>
    </w:p>
    <w:p w:rsidR="00F04B2F" w:rsidRDefault="00F04B2F">
      <w:pPr>
        <w:pStyle w:val="BodyText"/>
        <w:spacing w:before="1"/>
        <w:rPr>
          <w:b/>
        </w:rPr>
      </w:pPr>
    </w:p>
    <w:p w:rsidR="00F04B2F" w:rsidRDefault="00D9620B">
      <w:pPr>
        <w:spacing w:line="274" w:lineRule="exact"/>
        <w:ind w:left="420"/>
        <w:jc w:val="both"/>
        <w:rPr>
          <w:b/>
          <w:sz w:val="24"/>
        </w:rPr>
      </w:pPr>
      <w:r>
        <w:rPr>
          <w:b/>
          <w:sz w:val="24"/>
        </w:rPr>
        <w:t>Unit – 1</w:t>
      </w:r>
    </w:p>
    <w:p w:rsidR="00F04B2F" w:rsidRDefault="00D9620B">
      <w:pPr>
        <w:pStyle w:val="BodyText"/>
        <w:spacing w:line="237" w:lineRule="auto"/>
        <w:ind w:left="420" w:right="1436"/>
        <w:jc w:val="both"/>
      </w:pPr>
      <w:r>
        <w:rPr>
          <w:b/>
        </w:rPr>
        <w:t xml:space="preserve">Epidemiology: </w:t>
      </w:r>
      <w:r>
        <w:t>Communicable diseases, Micro-organisms, Methods of communication, Diseases communicated by discharges of intestines, nose and throat, other communicable diseases and their control.</w:t>
      </w:r>
    </w:p>
    <w:p w:rsidR="00F04B2F" w:rsidRDefault="00D9620B">
      <w:pPr>
        <w:pStyle w:val="Heading1"/>
        <w:spacing w:before="11" w:line="274" w:lineRule="exact"/>
        <w:jc w:val="both"/>
      </w:pPr>
      <w:r>
        <w:t>Unit – 2</w:t>
      </w:r>
    </w:p>
    <w:p w:rsidR="00F04B2F" w:rsidRDefault="00D9620B">
      <w:pPr>
        <w:pStyle w:val="BodyText"/>
        <w:spacing w:line="237" w:lineRule="auto"/>
        <w:ind w:left="420" w:right="1433"/>
        <w:jc w:val="both"/>
      </w:pPr>
      <w:r>
        <w:rPr>
          <w:b/>
        </w:rPr>
        <w:t xml:space="preserve">Insects and Rodent Control: </w:t>
      </w:r>
      <w:r>
        <w:t xml:space="preserve">Mosquitoes, life cycles, of </w:t>
      </w:r>
      <w:r w:rsidR="00014D1F">
        <w:t xml:space="preserve">factors </w:t>
      </w:r>
      <w:r>
        <w:t>diseases control methods – natural and chemical, Fly control methods and prevention of fly breeding, Rodents and public health, plague control methods, engineering and bio-control methods, disinfectants (Phenols, Lime, Chlorine, Ammonium compounds), Insecticides (DDT, BHC).</w:t>
      </w:r>
    </w:p>
    <w:p w:rsidR="00F04B2F" w:rsidRDefault="00D9620B">
      <w:pPr>
        <w:pStyle w:val="Heading1"/>
        <w:spacing w:before="13" w:line="274" w:lineRule="exact"/>
        <w:jc w:val="both"/>
      </w:pPr>
      <w:r>
        <w:t>Unit – 3</w:t>
      </w:r>
    </w:p>
    <w:p w:rsidR="00F04B2F" w:rsidRDefault="00D9620B">
      <w:pPr>
        <w:pStyle w:val="BodyText"/>
        <w:spacing w:line="237" w:lineRule="auto"/>
        <w:ind w:left="420" w:right="1418"/>
        <w:jc w:val="both"/>
      </w:pPr>
      <w:r>
        <w:rPr>
          <w:b/>
        </w:rPr>
        <w:t xml:space="preserve">Industrial sanitation: </w:t>
      </w:r>
      <w:r>
        <w:t>Schools, Public Buildings, Hospitals, Eating establishments, Swimming pools – Study of factors like Light, Heat, Ventilation, Plumbing fixtures, Cleanliness and maintenance and comfort.</w:t>
      </w:r>
    </w:p>
    <w:p w:rsidR="00F04B2F" w:rsidRDefault="00D9620B">
      <w:pPr>
        <w:pStyle w:val="BodyText"/>
        <w:spacing w:before="8" w:line="235" w:lineRule="auto"/>
        <w:ind w:left="420" w:right="1440"/>
        <w:jc w:val="both"/>
      </w:pPr>
      <w:r>
        <w:rPr>
          <w:b/>
        </w:rPr>
        <w:t xml:space="preserve">Industrial Hygiene: </w:t>
      </w:r>
      <w:r>
        <w:t>Occupational Hazards, Industrial poisons, Dust, Noise, Heat, Compressed air, Vibrations and shocks- Industrial plant sanitation.</w:t>
      </w:r>
    </w:p>
    <w:p w:rsidR="00F04B2F" w:rsidRDefault="00D9620B">
      <w:pPr>
        <w:pStyle w:val="Heading1"/>
        <w:spacing w:before="14" w:line="272" w:lineRule="exact"/>
        <w:jc w:val="both"/>
      </w:pPr>
      <w:r>
        <w:t>Unit – 4</w:t>
      </w:r>
    </w:p>
    <w:p w:rsidR="00F04B2F" w:rsidRDefault="00D9620B">
      <w:pPr>
        <w:pStyle w:val="BodyText"/>
        <w:spacing w:before="1" w:line="235" w:lineRule="auto"/>
        <w:ind w:left="420" w:right="1418"/>
        <w:jc w:val="both"/>
      </w:pPr>
      <w:r>
        <w:rPr>
          <w:b/>
        </w:rPr>
        <w:t xml:space="preserve">Rural Sanitation: </w:t>
      </w:r>
      <w:r>
        <w:t>Rural areas, Population habits and environmental conditions, problems of water supply and sanitation aspects, low cost excreta disposal systems.</w:t>
      </w:r>
    </w:p>
    <w:p w:rsidR="00F04B2F" w:rsidRDefault="00D9620B">
      <w:pPr>
        <w:pStyle w:val="BodyText"/>
        <w:spacing w:before="16" w:line="232" w:lineRule="auto"/>
        <w:ind w:left="420" w:right="1443"/>
        <w:jc w:val="both"/>
      </w:pPr>
      <w:r>
        <w:t>Rural sanitation improvement schemes. Case studies on sanitation. Emergency Sanitation practices during Natural calamity.</w:t>
      </w:r>
    </w:p>
    <w:p w:rsidR="00F04B2F" w:rsidRDefault="00D9620B">
      <w:pPr>
        <w:pStyle w:val="Heading1"/>
        <w:spacing w:before="15" w:line="274" w:lineRule="exact"/>
        <w:jc w:val="both"/>
      </w:pPr>
      <w:r>
        <w:t>Unit – 5</w:t>
      </w:r>
    </w:p>
    <w:p w:rsidR="00F04B2F" w:rsidRDefault="00D9620B">
      <w:pPr>
        <w:pStyle w:val="BodyText"/>
        <w:spacing w:line="237" w:lineRule="auto"/>
        <w:ind w:left="420" w:right="1438"/>
        <w:jc w:val="both"/>
      </w:pPr>
      <w:r>
        <w:rPr>
          <w:b/>
        </w:rPr>
        <w:t xml:space="preserve">Water supply in buildings: </w:t>
      </w:r>
      <w:r>
        <w:t xml:space="preserve">Plumbing terminology. Definitions, Water supply in building. The water connection, </w:t>
      </w:r>
      <w:proofErr w:type="gramStart"/>
      <w:r>
        <w:t>The</w:t>
      </w:r>
      <w:proofErr w:type="gramEnd"/>
      <w:r>
        <w:t xml:space="preserve"> water storage, Storage tanks-domestic storage tanks, Flushing Storage Tanks. Principles Governing Design of Water supply in buildings, Lay out. Estimating Requirements, Design of Water pipes.</w:t>
      </w:r>
    </w:p>
    <w:p w:rsidR="00F04B2F" w:rsidRDefault="00D9620B">
      <w:pPr>
        <w:pStyle w:val="Heading1"/>
        <w:spacing w:before="11" w:line="274" w:lineRule="exact"/>
        <w:jc w:val="both"/>
      </w:pPr>
      <w:r>
        <w:t>Unit – 6</w:t>
      </w:r>
    </w:p>
    <w:p w:rsidR="00F04B2F" w:rsidRDefault="00D9620B">
      <w:pPr>
        <w:pStyle w:val="BodyText"/>
        <w:ind w:left="420" w:right="1417"/>
        <w:jc w:val="both"/>
      </w:pPr>
      <w:r>
        <w:rPr>
          <w:b/>
        </w:rPr>
        <w:t xml:space="preserve">Building Drainage: </w:t>
      </w:r>
      <w:r>
        <w:t>Traps, Gully Traps, Intercepting Traps or Interceptors. Sanitary Fittings—Water Closets. Flushing Cistern: Wash Basin or Lavatory Basin, Sink, Urinals. The Plumbing System of Drainage—Single Stack System, One-Pipe System. Choice of System, Principles governing Design of Building Drainage, Layout. Quantity of Flow. Pipes for drainage, Drainage design of high rise buildings.</w:t>
      </w:r>
    </w:p>
    <w:p w:rsidR="00F04B2F" w:rsidRDefault="00F04B2F">
      <w:pPr>
        <w:pStyle w:val="BodyText"/>
        <w:rPr>
          <w:sz w:val="28"/>
        </w:rPr>
      </w:pPr>
    </w:p>
    <w:p w:rsidR="00F04B2F" w:rsidRDefault="00D9620B">
      <w:pPr>
        <w:pStyle w:val="Heading1"/>
        <w:spacing w:line="271" w:lineRule="exact"/>
      </w:pPr>
      <w:r>
        <w:t>Reference books:</w:t>
      </w:r>
    </w:p>
    <w:p w:rsidR="00F04B2F" w:rsidRDefault="00D9620B">
      <w:pPr>
        <w:pStyle w:val="ListParagraph"/>
        <w:numPr>
          <w:ilvl w:val="0"/>
          <w:numId w:val="35"/>
        </w:numPr>
        <w:tabs>
          <w:tab w:val="left" w:pos="781"/>
        </w:tabs>
        <w:spacing w:line="271" w:lineRule="exact"/>
        <w:ind w:hanging="361"/>
        <w:rPr>
          <w:sz w:val="24"/>
        </w:rPr>
      </w:pPr>
      <w:r>
        <w:rPr>
          <w:sz w:val="24"/>
        </w:rPr>
        <w:t xml:space="preserve">Victor </w:t>
      </w:r>
      <w:proofErr w:type="spellStart"/>
      <w:r>
        <w:rPr>
          <w:sz w:val="24"/>
        </w:rPr>
        <w:t>Ehalers</w:t>
      </w:r>
      <w:proofErr w:type="spellEnd"/>
      <w:r>
        <w:rPr>
          <w:sz w:val="24"/>
        </w:rPr>
        <w:t xml:space="preserve"> &amp; Earnest W Steel, Municipal and Rural</w:t>
      </w:r>
      <w:r>
        <w:rPr>
          <w:spacing w:val="1"/>
          <w:sz w:val="24"/>
        </w:rPr>
        <w:t xml:space="preserve"> </w:t>
      </w:r>
      <w:r>
        <w:rPr>
          <w:sz w:val="24"/>
        </w:rPr>
        <w:t>sanitation.</w:t>
      </w:r>
    </w:p>
    <w:p w:rsidR="00F04B2F" w:rsidRDefault="002063E5">
      <w:pPr>
        <w:pStyle w:val="ListParagraph"/>
        <w:numPr>
          <w:ilvl w:val="0"/>
          <w:numId w:val="35"/>
        </w:numPr>
        <w:tabs>
          <w:tab w:val="left" w:pos="781"/>
        </w:tabs>
        <w:spacing w:before="12" w:line="235" w:lineRule="auto"/>
        <w:ind w:right="1438"/>
        <w:rPr>
          <w:sz w:val="24"/>
        </w:rPr>
      </w:pPr>
      <w:r>
        <w:pict>
          <v:shape id="_x0000_s1061" style="position:absolute;left:0;text-align:left;margin-left:70.6pt;margin-top:29.65pt;width:454.25pt;height:.1pt;z-index:-15726592;mso-wrap-distance-left:0;mso-wrap-distance-right:0;mso-position-horizontal-relative:page" coordorigin="1412,593" coordsize="9085,0" path="m1412,593r9085,e" filled="f" strokeweight=".72pt">
            <v:path arrowok="t"/>
            <w10:wrap type="topAndBottom" anchorx="page"/>
          </v:shape>
        </w:pict>
      </w:r>
      <w:r w:rsidR="00D9620B">
        <w:rPr>
          <w:sz w:val="24"/>
        </w:rPr>
        <w:t xml:space="preserve">Bhatia H. S., Environmental Pollution and Control, </w:t>
      </w:r>
      <w:proofErr w:type="spellStart"/>
      <w:r w:rsidR="00D9620B">
        <w:rPr>
          <w:sz w:val="24"/>
        </w:rPr>
        <w:t>Galgotia</w:t>
      </w:r>
      <w:proofErr w:type="spellEnd"/>
      <w:r w:rsidR="00D9620B">
        <w:rPr>
          <w:sz w:val="24"/>
        </w:rPr>
        <w:t xml:space="preserve"> Publication Pvt. Ltd., New Delhi.</w:t>
      </w:r>
    </w:p>
    <w:p w:rsidR="00F04B2F" w:rsidRDefault="00F04B2F">
      <w:pPr>
        <w:spacing w:line="235" w:lineRule="auto"/>
        <w:rPr>
          <w:sz w:val="24"/>
        </w:rPr>
        <w:sectPr w:rsidR="00F04B2F">
          <w:pgSz w:w="11900" w:h="16850"/>
          <w:pgMar w:top="1360" w:right="0" w:bottom="440" w:left="1020" w:header="0" w:footer="247" w:gutter="0"/>
          <w:cols w:space="720"/>
        </w:sectPr>
      </w:pPr>
    </w:p>
    <w:tbl>
      <w:tblPr>
        <w:tblW w:w="0" w:type="auto"/>
        <w:tblInd w:w="413" w:type="dxa"/>
        <w:tblLayout w:type="fixed"/>
        <w:tblCellMar>
          <w:left w:w="0" w:type="dxa"/>
          <w:right w:w="0" w:type="dxa"/>
        </w:tblCellMar>
        <w:tblLook w:val="01E0" w:firstRow="1" w:lastRow="1" w:firstColumn="1" w:lastColumn="1" w:noHBand="0" w:noVBand="0"/>
      </w:tblPr>
      <w:tblGrid>
        <w:gridCol w:w="1044"/>
        <w:gridCol w:w="3093"/>
        <w:gridCol w:w="2312"/>
        <w:gridCol w:w="2830"/>
      </w:tblGrid>
      <w:tr w:rsidR="00F04B2F">
        <w:trPr>
          <w:trHeight w:val="551"/>
        </w:trPr>
        <w:tc>
          <w:tcPr>
            <w:tcW w:w="9279" w:type="dxa"/>
            <w:gridSpan w:val="4"/>
          </w:tcPr>
          <w:p w:rsidR="00F04B2F" w:rsidRDefault="00D9620B">
            <w:pPr>
              <w:pStyle w:val="TableParagraph"/>
              <w:spacing w:line="266" w:lineRule="exact"/>
              <w:ind w:left="3209" w:right="3002"/>
              <w:jc w:val="center"/>
              <w:rPr>
                <w:b/>
                <w:sz w:val="24"/>
              </w:rPr>
            </w:pPr>
            <w:r>
              <w:rPr>
                <w:b/>
                <w:sz w:val="24"/>
              </w:rPr>
              <w:lastRenderedPageBreak/>
              <w:t>SAVITRIBAI PHULE PUNE</w:t>
            </w:r>
          </w:p>
          <w:p w:rsidR="00F04B2F" w:rsidRDefault="00D9620B">
            <w:pPr>
              <w:pStyle w:val="TableParagraph"/>
              <w:spacing w:line="266" w:lineRule="exact"/>
              <w:ind w:left="3208" w:right="3002"/>
              <w:jc w:val="center"/>
              <w:rPr>
                <w:b/>
                <w:sz w:val="24"/>
              </w:rPr>
            </w:pPr>
            <w:r>
              <w:rPr>
                <w:b/>
                <w:sz w:val="24"/>
              </w:rPr>
              <w:t>UNIVERSITY</w:t>
            </w:r>
          </w:p>
        </w:tc>
      </w:tr>
      <w:tr w:rsidR="00F04B2F">
        <w:trPr>
          <w:trHeight w:val="280"/>
        </w:trPr>
        <w:tc>
          <w:tcPr>
            <w:tcW w:w="9279" w:type="dxa"/>
            <w:gridSpan w:val="4"/>
          </w:tcPr>
          <w:p w:rsidR="00F04B2F" w:rsidRDefault="00D9620B">
            <w:pPr>
              <w:pStyle w:val="TableParagraph"/>
              <w:spacing w:line="261" w:lineRule="exact"/>
              <w:ind w:left="1972"/>
              <w:rPr>
                <w:b/>
                <w:sz w:val="24"/>
              </w:rPr>
            </w:pPr>
            <w:r>
              <w:rPr>
                <w:b/>
                <w:sz w:val="24"/>
              </w:rPr>
              <w:t>M.E. (CIVIL) (Environmental Engineering )</w:t>
            </w:r>
          </w:p>
        </w:tc>
      </w:tr>
      <w:tr w:rsidR="00F04B2F">
        <w:trPr>
          <w:trHeight w:val="414"/>
        </w:trPr>
        <w:tc>
          <w:tcPr>
            <w:tcW w:w="1044" w:type="dxa"/>
          </w:tcPr>
          <w:p w:rsidR="00F04B2F" w:rsidRDefault="00F04B2F">
            <w:pPr>
              <w:pStyle w:val="TableParagraph"/>
            </w:pPr>
          </w:p>
        </w:tc>
        <w:tc>
          <w:tcPr>
            <w:tcW w:w="3093" w:type="dxa"/>
          </w:tcPr>
          <w:p w:rsidR="00F04B2F" w:rsidRDefault="00F04B2F">
            <w:pPr>
              <w:pStyle w:val="TableParagraph"/>
            </w:pPr>
          </w:p>
        </w:tc>
        <w:tc>
          <w:tcPr>
            <w:tcW w:w="2312" w:type="dxa"/>
          </w:tcPr>
          <w:p w:rsidR="00F04B2F" w:rsidRDefault="00D9620B">
            <w:pPr>
              <w:pStyle w:val="TableParagraph"/>
              <w:spacing w:line="271" w:lineRule="exact"/>
              <w:ind w:left="17"/>
              <w:rPr>
                <w:b/>
                <w:sz w:val="24"/>
              </w:rPr>
            </w:pPr>
            <w:r>
              <w:rPr>
                <w:b/>
                <w:sz w:val="24"/>
              </w:rPr>
              <w:t>Semester I</w:t>
            </w:r>
          </w:p>
        </w:tc>
        <w:tc>
          <w:tcPr>
            <w:tcW w:w="2830" w:type="dxa"/>
          </w:tcPr>
          <w:p w:rsidR="00F04B2F" w:rsidRDefault="00F04B2F">
            <w:pPr>
              <w:pStyle w:val="TableParagraph"/>
            </w:pPr>
          </w:p>
        </w:tc>
      </w:tr>
      <w:tr w:rsidR="00F04B2F">
        <w:trPr>
          <w:trHeight w:val="413"/>
        </w:trPr>
        <w:tc>
          <w:tcPr>
            <w:tcW w:w="9279" w:type="dxa"/>
            <w:gridSpan w:val="4"/>
          </w:tcPr>
          <w:p w:rsidR="00F04B2F" w:rsidRDefault="00D9620B">
            <w:pPr>
              <w:pStyle w:val="TableParagraph"/>
              <w:spacing w:before="133" w:line="261" w:lineRule="exact"/>
              <w:ind w:left="3017" w:right="3002"/>
              <w:jc w:val="center"/>
              <w:rPr>
                <w:b/>
                <w:sz w:val="24"/>
              </w:rPr>
            </w:pPr>
            <w:r>
              <w:rPr>
                <w:b/>
                <w:sz w:val="24"/>
              </w:rPr>
              <w:t>501 065 : Elective –I</w:t>
            </w:r>
          </w:p>
        </w:tc>
      </w:tr>
      <w:tr w:rsidR="00F04B2F">
        <w:trPr>
          <w:trHeight w:val="276"/>
        </w:trPr>
        <w:tc>
          <w:tcPr>
            <w:tcW w:w="4137" w:type="dxa"/>
            <w:gridSpan w:val="2"/>
          </w:tcPr>
          <w:p w:rsidR="00F04B2F" w:rsidRDefault="00D9620B">
            <w:pPr>
              <w:pStyle w:val="TableParagraph"/>
              <w:spacing w:line="256" w:lineRule="exact"/>
              <w:ind w:left="134"/>
              <w:rPr>
                <w:b/>
                <w:sz w:val="24"/>
              </w:rPr>
            </w:pPr>
            <w:r>
              <w:rPr>
                <w:b/>
                <w:sz w:val="24"/>
              </w:rPr>
              <w:t>Teaching Scheme</w:t>
            </w:r>
          </w:p>
        </w:tc>
        <w:tc>
          <w:tcPr>
            <w:tcW w:w="5142" w:type="dxa"/>
            <w:gridSpan w:val="2"/>
          </w:tcPr>
          <w:p w:rsidR="00F04B2F" w:rsidRDefault="00D9620B">
            <w:pPr>
              <w:pStyle w:val="TableParagraph"/>
              <w:spacing w:line="256" w:lineRule="exact"/>
              <w:ind w:left="1698"/>
              <w:rPr>
                <w:b/>
                <w:sz w:val="24"/>
              </w:rPr>
            </w:pPr>
            <w:r>
              <w:rPr>
                <w:b/>
                <w:sz w:val="24"/>
              </w:rPr>
              <w:t>Examination Scheme</w:t>
            </w:r>
          </w:p>
        </w:tc>
      </w:tr>
      <w:tr w:rsidR="00F04B2F">
        <w:trPr>
          <w:trHeight w:val="275"/>
        </w:trPr>
        <w:tc>
          <w:tcPr>
            <w:tcW w:w="4137" w:type="dxa"/>
            <w:gridSpan w:val="2"/>
          </w:tcPr>
          <w:p w:rsidR="00F04B2F" w:rsidRDefault="00D9620B">
            <w:pPr>
              <w:pStyle w:val="TableParagraph"/>
              <w:spacing w:line="256" w:lineRule="exact"/>
              <w:ind w:left="134"/>
              <w:rPr>
                <w:b/>
                <w:sz w:val="24"/>
              </w:rPr>
            </w:pPr>
            <w:r>
              <w:rPr>
                <w:b/>
                <w:sz w:val="24"/>
              </w:rPr>
              <w:t>Lectures: 5 hours/week</w:t>
            </w:r>
          </w:p>
        </w:tc>
        <w:tc>
          <w:tcPr>
            <w:tcW w:w="5142" w:type="dxa"/>
            <w:gridSpan w:val="2"/>
          </w:tcPr>
          <w:p w:rsidR="00F04B2F" w:rsidRDefault="00D9620B">
            <w:pPr>
              <w:pStyle w:val="TableParagraph"/>
              <w:spacing w:line="256" w:lineRule="exact"/>
              <w:ind w:left="1619"/>
              <w:rPr>
                <w:b/>
                <w:sz w:val="24"/>
              </w:rPr>
            </w:pPr>
            <w:r>
              <w:rPr>
                <w:b/>
                <w:sz w:val="24"/>
              </w:rPr>
              <w:t>In semester Exam: 50 Marks</w:t>
            </w:r>
          </w:p>
        </w:tc>
      </w:tr>
      <w:tr w:rsidR="00F04B2F">
        <w:trPr>
          <w:trHeight w:val="275"/>
        </w:trPr>
        <w:tc>
          <w:tcPr>
            <w:tcW w:w="1044" w:type="dxa"/>
          </w:tcPr>
          <w:p w:rsidR="00F04B2F" w:rsidRDefault="00D9620B">
            <w:pPr>
              <w:pStyle w:val="TableParagraph"/>
              <w:spacing w:line="256" w:lineRule="exact"/>
              <w:ind w:left="134"/>
              <w:rPr>
                <w:b/>
                <w:sz w:val="24"/>
              </w:rPr>
            </w:pPr>
            <w:r>
              <w:rPr>
                <w:b/>
                <w:sz w:val="24"/>
              </w:rPr>
              <w:t>Credits</w:t>
            </w:r>
          </w:p>
        </w:tc>
        <w:tc>
          <w:tcPr>
            <w:tcW w:w="3093" w:type="dxa"/>
          </w:tcPr>
          <w:p w:rsidR="00F04B2F" w:rsidRDefault="00D9620B">
            <w:pPr>
              <w:pStyle w:val="TableParagraph"/>
              <w:spacing w:line="256" w:lineRule="exact"/>
              <w:ind w:left="151"/>
              <w:rPr>
                <w:b/>
                <w:sz w:val="24"/>
              </w:rPr>
            </w:pPr>
            <w:r>
              <w:rPr>
                <w:b/>
                <w:sz w:val="24"/>
              </w:rPr>
              <w:t>5</w:t>
            </w:r>
          </w:p>
        </w:tc>
        <w:tc>
          <w:tcPr>
            <w:tcW w:w="5142" w:type="dxa"/>
            <w:gridSpan w:val="2"/>
          </w:tcPr>
          <w:p w:rsidR="00F04B2F" w:rsidRDefault="00D9620B">
            <w:pPr>
              <w:pStyle w:val="TableParagraph"/>
              <w:spacing w:line="256" w:lineRule="exact"/>
              <w:ind w:left="1698"/>
              <w:rPr>
                <w:b/>
                <w:sz w:val="24"/>
              </w:rPr>
            </w:pPr>
            <w:r>
              <w:rPr>
                <w:b/>
                <w:sz w:val="24"/>
              </w:rPr>
              <w:t>End Sem. Exam. : 50 marks</w:t>
            </w:r>
          </w:p>
        </w:tc>
      </w:tr>
      <w:tr w:rsidR="00F04B2F">
        <w:trPr>
          <w:trHeight w:val="414"/>
        </w:trPr>
        <w:tc>
          <w:tcPr>
            <w:tcW w:w="9279" w:type="dxa"/>
            <w:gridSpan w:val="4"/>
          </w:tcPr>
          <w:p w:rsidR="00F04B2F" w:rsidRDefault="00D9620B">
            <w:pPr>
              <w:pStyle w:val="TableParagraph"/>
              <w:spacing w:line="271" w:lineRule="exact"/>
              <w:ind w:left="5355"/>
              <w:rPr>
                <w:b/>
                <w:sz w:val="24"/>
              </w:rPr>
            </w:pPr>
            <w:r>
              <w:rPr>
                <w:b/>
                <w:sz w:val="24"/>
              </w:rPr>
              <w:t xml:space="preserve">Duration of end sem. exam. : 3 </w:t>
            </w:r>
            <w:proofErr w:type="spellStart"/>
            <w:r>
              <w:rPr>
                <w:b/>
                <w:sz w:val="24"/>
              </w:rPr>
              <w:t>hrs</w:t>
            </w:r>
            <w:proofErr w:type="spellEnd"/>
          </w:p>
        </w:tc>
      </w:tr>
      <w:tr w:rsidR="00F04B2F">
        <w:trPr>
          <w:trHeight w:val="414"/>
        </w:trPr>
        <w:tc>
          <w:tcPr>
            <w:tcW w:w="6449" w:type="dxa"/>
            <w:gridSpan w:val="3"/>
          </w:tcPr>
          <w:p w:rsidR="00F04B2F" w:rsidRDefault="00D9620B">
            <w:pPr>
              <w:pStyle w:val="TableParagraph"/>
              <w:spacing w:before="133" w:line="261" w:lineRule="exact"/>
              <w:ind w:left="134"/>
              <w:rPr>
                <w:b/>
                <w:sz w:val="24"/>
              </w:rPr>
            </w:pPr>
            <w:r>
              <w:rPr>
                <w:b/>
                <w:sz w:val="24"/>
              </w:rPr>
              <w:t>* Elective I - Select any combination having total of 5 credits</w:t>
            </w:r>
          </w:p>
        </w:tc>
        <w:tc>
          <w:tcPr>
            <w:tcW w:w="2830" w:type="dxa"/>
          </w:tcPr>
          <w:p w:rsidR="00F04B2F" w:rsidRDefault="00D9620B">
            <w:pPr>
              <w:pStyle w:val="TableParagraph"/>
              <w:spacing w:before="133" w:line="261" w:lineRule="exact"/>
              <w:ind w:left="125"/>
              <w:rPr>
                <w:b/>
                <w:sz w:val="24"/>
              </w:rPr>
            </w:pPr>
            <w:r>
              <w:rPr>
                <w:b/>
                <w:sz w:val="24"/>
              </w:rPr>
              <w:t>from following</w:t>
            </w:r>
          </w:p>
        </w:tc>
      </w:tr>
      <w:tr w:rsidR="00F04B2F">
        <w:trPr>
          <w:trHeight w:val="1107"/>
        </w:trPr>
        <w:tc>
          <w:tcPr>
            <w:tcW w:w="1044" w:type="dxa"/>
          </w:tcPr>
          <w:p w:rsidR="00F04B2F" w:rsidRDefault="00F04B2F">
            <w:pPr>
              <w:pStyle w:val="TableParagraph"/>
            </w:pPr>
          </w:p>
        </w:tc>
        <w:tc>
          <w:tcPr>
            <w:tcW w:w="5405" w:type="dxa"/>
            <w:gridSpan w:val="2"/>
          </w:tcPr>
          <w:p w:rsidR="00F04B2F" w:rsidRDefault="00D9620B">
            <w:pPr>
              <w:pStyle w:val="TableParagraph"/>
              <w:spacing w:line="271" w:lineRule="exact"/>
              <w:ind w:left="170"/>
              <w:rPr>
                <w:b/>
                <w:sz w:val="24"/>
              </w:rPr>
            </w:pPr>
            <w:r>
              <w:rPr>
                <w:b/>
                <w:sz w:val="24"/>
              </w:rPr>
              <w:t>technical / interdisciplinary courses</w:t>
            </w:r>
          </w:p>
          <w:p w:rsidR="00F04B2F" w:rsidRDefault="00F04B2F">
            <w:pPr>
              <w:pStyle w:val="TableParagraph"/>
              <w:rPr>
                <w:sz w:val="24"/>
              </w:rPr>
            </w:pPr>
          </w:p>
          <w:p w:rsidR="00F04B2F" w:rsidRDefault="00D9620B">
            <w:pPr>
              <w:pStyle w:val="TableParagraph"/>
              <w:tabs>
                <w:tab w:val="left" w:pos="2686"/>
              </w:tabs>
              <w:ind w:left="1666"/>
              <w:rPr>
                <w:b/>
                <w:sz w:val="24"/>
              </w:rPr>
            </w:pPr>
            <w:r>
              <w:rPr>
                <w:b/>
                <w:sz w:val="24"/>
              </w:rPr>
              <w:t>501064</w:t>
            </w:r>
            <w:r>
              <w:rPr>
                <w:b/>
                <w:sz w:val="24"/>
              </w:rPr>
              <w:tab/>
              <w:t>Elective</w:t>
            </w:r>
            <w:r>
              <w:rPr>
                <w:b/>
                <w:spacing w:val="-3"/>
                <w:sz w:val="24"/>
              </w:rPr>
              <w:t xml:space="preserve"> </w:t>
            </w:r>
            <w:r>
              <w:rPr>
                <w:b/>
                <w:sz w:val="24"/>
              </w:rPr>
              <w:t>I</w:t>
            </w:r>
          </w:p>
        </w:tc>
        <w:tc>
          <w:tcPr>
            <w:tcW w:w="2830" w:type="dxa"/>
          </w:tcPr>
          <w:p w:rsidR="00F04B2F" w:rsidRDefault="00F04B2F">
            <w:pPr>
              <w:pStyle w:val="TableParagraph"/>
            </w:pPr>
          </w:p>
        </w:tc>
      </w:tr>
    </w:tbl>
    <w:p w:rsidR="00F04B2F" w:rsidRDefault="002063E5">
      <w:pPr>
        <w:pStyle w:val="BodyText"/>
        <w:spacing w:before="5" w:after="1"/>
        <w:rPr>
          <w:sz w:val="18"/>
        </w:rPr>
      </w:pPr>
      <w:r>
        <w:pict>
          <v:rect id="_x0000_s1060" style="position:absolute;margin-left:71.3pt;margin-top:293.35pt;width:464.85pt;height:.5pt;z-index:15731200;mso-position-horizontal-relative:page;mso-position-vertical-relative:page" fillcolor="black" stroked="f">
            <w10:wrap anchorx="page" anchory="page"/>
          </v:rect>
        </w:pic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513"/>
        <w:gridCol w:w="1505"/>
        <w:gridCol w:w="1510"/>
        <w:gridCol w:w="1505"/>
        <w:gridCol w:w="2100"/>
      </w:tblGrid>
      <w:tr w:rsidR="00F04B2F">
        <w:trPr>
          <w:trHeight w:val="541"/>
        </w:trPr>
        <w:tc>
          <w:tcPr>
            <w:tcW w:w="1505" w:type="dxa"/>
          </w:tcPr>
          <w:p w:rsidR="00F04B2F" w:rsidRDefault="00D9620B">
            <w:pPr>
              <w:pStyle w:val="TableParagraph"/>
              <w:spacing w:before="31"/>
              <w:ind w:left="508" w:right="499"/>
              <w:jc w:val="center"/>
              <w:rPr>
                <w:b/>
                <w:sz w:val="20"/>
              </w:rPr>
            </w:pPr>
            <w:r>
              <w:rPr>
                <w:b/>
                <w:sz w:val="20"/>
              </w:rPr>
              <w:t>Code</w:t>
            </w:r>
          </w:p>
        </w:tc>
        <w:tc>
          <w:tcPr>
            <w:tcW w:w="1513" w:type="dxa"/>
          </w:tcPr>
          <w:p w:rsidR="00F04B2F" w:rsidRDefault="00D9620B">
            <w:pPr>
              <w:pStyle w:val="TableParagraph"/>
              <w:spacing w:line="272" w:lineRule="exact"/>
              <w:ind w:left="685" w:right="6" w:hanging="653"/>
              <w:rPr>
                <w:b/>
                <w:sz w:val="20"/>
              </w:rPr>
            </w:pPr>
            <w:r>
              <w:rPr>
                <w:b/>
                <w:sz w:val="20"/>
              </w:rPr>
              <w:t>4 Credits Course L</w:t>
            </w:r>
          </w:p>
        </w:tc>
        <w:tc>
          <w:tcPr>
            <w:tcW w:w="1505" w:type="dxa"/>
          </w:tcPr>
          <w:p w:rsidR="00F04B2F" w:rsidRDefault="00D9620B">
            <w:pPr>
              <w:pStyle w:val="TableParagraph"/>
              <w:spacing w:before="31"/>
              <w:ind w:left="507" w:right="500"/>
              <w:jc w:val="center"/>
              <w:rPr>
                <w:b/>
                <w:sz w:val="20"/>
              </w:rPr>
            </w:pPr>
            <w:r>
              <w:rPr>
                <w:b/>
                <w:sz w:val="20"/>
              </w:rPr>
              <w:t>Code</w:t>
            </w:r>
          </w:p>
        </w:tc>
        <w:tc>
          <w:tcPr>
            <w:tcW w:w="1510" w:type="dxa"/>
          </w:tcPr>
          <w:p w:rsidR="00F04B2F" w:rsidRDefault="00D9620B">
            <w:pPr>
              <w:pStyle w:val="TableParagraph"/>
              <w:spacing w:before="31"/>
              <w:ind w:left="70"/>
              <w:rPr>
                <w:b/>
                <w:sz w:val="20"/>
              </w:rPr>
            </w:pPr>
            <w:r>
              <w:rPr>
                <w:b/>
                <w:sz w:val="20"/>
              </w:rPr>
              <w:t>1 Credit Course</w:t>
            </w:r>
          </w:p>
        </w:tc>
        <w:tc>
          <w:tcPr>
            <w:tcW w:w="1505" w:type="dxa"/>
          </w:tcPr>
          <w:p w:rsidR="00F04B2F" w:rsidRDefault="00D9620B">
            <w:pPr>
              <w:pStyle w:val="TableParagraph"/>
              <w:spacing w:before="31"/>
              <w:ind w:left="507" w:right="500"/>
              <w:jc w:val="center"/>
              <w:rPr>
                <w:b/>
                <w:sz w:val="20"/>
              </w:rPr>
            </w:pPr>
            <w:r>
              <w:rPr>
                <w:b/>
                <w:sz w:val="20"/>
              </w:rPr>
              <w:t>Code</w:t>
            </w:r>
          </w:p>
        </w:tc>
        <w:tc>
          <w:tcPr>
            <w:tcW w:w="2100" w:type="dxa"/>
          </w:tcPr>
          <w:p w:rsidR="00F04B2F" w:rsidRDefault="00D9620B">
            <w:pPr>
              <w:pStyle w:val="TableParagraph"/>
              <w:spacing w:line="272" w:lineRule="exact"/>
              <w:ind w:left="404" w:right="267" w:hanging="113"/>
              <w:rPr>
                <w:b/>
                <w:sz w:val="20"/>
              </w:rPr>
            </w:pPr>
            <w:r>
              <w:rPr>
                <w:b/>
                <w:sz w:val="20"/>
              </w:rPr>
              <w:t>Audit Course (No Credit Course)</w:t>
            </w:r>
          </w:p>
        </w:tc>
      </w:tr>
      <w:tr w:rsidR="00F04B2F">
        <w:trPr>
          <w:trHeight w:val="1358"/>
        </w:trPr>
        <w:tc>
          <w:tcPr>
            <w:tcW w:w="1505" w:type="dxa"/>
          </w:tcPr>
          <w:p w:rsidR="00F04B2F" w:rsidRDefault="00D9620B">
            <w:pPr>
              <w:pStyle w:val="TableParagraph"/>
              <w:spacing w:before="32"/>
              <w:ind w:left="4"/>
              <w:rPr>
                <w:sz w:val="20"/>
              </w:rPr>
            </w:pPr>
            <w:r>
              <w:rPr>
                <w:sz w:val="20"/>
              </w:rPr>
              <w:t>501065 A</w:t>
            </w:r>
          </w:p>
        </w:tc>
        <w:tc>
          <w:tcPr>
            <w:tcW w:w="1513" w:type="dxa"/>
          </w:tcPr>
          <w:p w:rsidR="00F04B2F" w:rsidRDefault="00D9620B">
            <w:pPr>
              <w:pStyle w:val="TableParagraph"/>
              <w:spacing w:before="32" w:line="283" w:lineRule="auto"/>
              <w:ind w:left="4" w:right="6"/>
              <w:rPr>
                <w:sz w:val="20"/>
              </w:rPr>
            </w:pPr>
            <w:r>
              <w:rPr>
                <w:sz w:val="20"/>
              </w:rPr>
              <w:t>Engineering Biotechnology &amp; Design of Environmental</w:t>
            </w:r>
          </w:p>
          <w:p w:rsidR="00F04B2F" w:rsidRDefault="00D9620B">
            <w:pPr>
              <w:pStyle w:val="TableParagraph"/>
              <w:spacing w:before="2" w:line="219" w:lineRule="exact"/>
              <w:ind w:left="4"/>
              <w:rPr>
                <w:sz w:val="20"/>
              </w:rPr>
            </w:pPr>
            <w:r>
              <w:rPr>
                <w:sz w:val="20"/>
              </w:rPr>
              <w:t>Structures</w:t>
            </w:r>
          </w:p>
        </w:tc>
        <w:tc>
          <w:tcPr>
            <w:tcW w:w="1505" w:type="dxa"/>
          </w:tcPr>
          <w:p w:rsidR="00F04B2F" w:rsidRDefault="00D9620B">
            <w:pPr>
              <w:pStyle w:val="TableParagraph"/>
              <w:spacing w:before="32"/>
              <w:ind w:left="3"/>
              <w:rPr>
                <w:sz w:val="20"/>
              </w:rPr>
            </w:pPr>
            <w:r>
              <w:rPr>
                <w:sz w:val="20"/>
              </w:rPr>
              <w:t>501065 C</w:t>
            </w:r>
          </w:p>
        </w:tc>
        <w:tc>
          <w:tcPr>
            <w:tcW w:w="1510" w:type="dxa"/>
          </w:tcPr>
          <w:p w:rsidR="00F04B2F" w:rsidRDefault="00D9620B">
            <w:pPr>
              <w:pStyle w:val="TableParagraph"/>
              <w:spacing w:before="32" w:line="283" w:lineRule="auto"/>
              <w:ind w:left="3" w:right="382"/>
              <w:rPr>
                <w:sz w:val="20"/>
              </w:rPr>
            </w:pPr>
            <w:r>
              <w:rPr>
                <w:sz w:val="20"/>
              </w:rPr>
              <w:t>Economics &amp; Finance for Engineers</w:t>
            </w:r>
          </w:p>
        </w:tc>
        <w:tc>
          <w:tcPr>
            <w:tcW w:w="1505" w:type="dxa"/>
          </w:tcPr>
          <w:p w:rsidR="00F04B2F" w:rsidRDefault="00D9620B">
            <w:pPr>
              <w:pStyle w:val="TableParagraph"/>
              <w:spacing w:before="32"/>
              <w:ind w:left="3"/>
              <w:rPr>
                <w:sz w:val="20"/>
              </w:rPr>
            </w:pPr>
            <w:r>
              <w:rPr>
                <w:sz w:val="20"/>
              </w:rPr>
              <w:t>501065 G</w:t>
            </w:r>
          </w:p>
        </w:tc>
        <w:tc>
          <w:tcPr>
            <w:tcW w:w="2100" w:type="dxa"/>
          </w:tcPr>
          <w:p w:rsidR="00F04B2F" w:rsidRDefault="00D9620B">
            <w:pPr>
              <w:pStyle w:val="TableParagraph"/>
              <w:spacing w:before="32" w:line="283" w:lineRule="auto"/>
              <w:ind w:left="4" w:right="304"/>
              <w:rPr>
                <w:sz w:val="20"/>
              </w:rPr>
            </w:pPr>
            <w:r>
              <w:rPr>
                <w:sz w:val="20"/>
              </w:rPr>
              <w:t>Mass Communication Photography and Videography</w:t>
            </w:r>
          </w:p>
        </w:tc>
      </w:tr>
      <w:tr w:rsidR="00F04B2F">
        <w:trPr>
          <w:trHeight w:val="544"/>
        </w:trPr>
        <w:tc>
          <w:tcPr>
            <w:tcW w:w="1505" w:type="dxa"/>
          </w:tcPr>
          <w:p w:rsidR="00F04B2F" w:rsidRDefault="00F04B2F">
            <w:pPr>
              <w:pStyle w:val="TableParagraph"/>
            </w:pPr>
          </w:p>
        </w:tc>
        <w:tc>
          <w:tcPr>
            <w:tcW w:w="1513" w:type="dxa"/>
          </w:tcPr>
          <w:p w:rsidR="00F04B2F" w:rsidRDefault="00F04B2F">
            <w:pPr>
              <w:pStyle w:val="TableParagraph"/>
            </w:pPr>
          </w:p>
        </w:tc>
        <w:tc>
          <w:tcPr>
            <w:tcW w:w="1505" w:type="dxa"/>
          </w:tcPr>
          <w:p w:rsidR="00F04B2F" w:rsidRDefault="00D9620B">
            <w:pPr>
              <w:pStyle w:val="TableParagraph"/>
              <w:spacing w:before="31"/>
              <w:ind w:left="3"/>
              <w:rPr>
                <w:sz w:val="20"/>
              </w:rPr>
            </w:pPr>
            <w:r>
              <w:rPr>
                <w:sz w:val="20"/>
              </w:rPr>
              <w:t>501065 D</w:t>
            </w:r>
          </w:p>
        </w:tc>
        <w:tc>
          <w:tcPr>
            <w:tcW w:w="1510" w:type="dxa"/>
          </w:tcPr>
          <w:p w:rsidR="00F04B2F" w:rsidRDefault="00D9620B">
            <w:pPr>
              <w:pStyle w:val="TableParagraph"/>
              <w:spacing w:before="31"/>
              <w:ind w:left="3"/>
              <w:rPr>
                <w:sz w:val="20"/>
              </w:rPr>
            </w:pPr>
            <w:r>
              <w:rPr>
                <w:sz w:val="20"/>
              </w:rPr>
              <w:t>Foreign</w:t>
            </w:r>
          </w:p>
          <w:p w:rsidR="00F04B2F" w:rsidRDefault="00D9620B">
            <w:pPr>
              <w:pStyle w:val="TableParagraph"/>
              <w:spacing w:before="44" w:line="219" w:lineRule="exact"/>
              <w:ind w:left="3"/>
              <w:rPr>
                <w:sz w:val="20"/>
              </w:rPr>
            </w:pPr>
            <w:r>
              <w:rPr>
                <w:sz w:val="20"/>
              </w:rPr>
              <w:t>Language-I</w:t>
            </w:r>
          </w:p>
        </w:tc>
        <w:tc>
          <w:tcPr>
            <w:tcW w:w="1505" w:type="dxa"/>
          </w:tcPr>
          <w:p w:rsidR="00F04B2F" w:rsidRDefault="00D9620B">
            <w:pPr>
              <w:pStyle w:val="TableParagraph"/>
              <w:spacing w:before="31"/>
              <w:ind w:left="3"/>
              <w:rPr>
                <w:sz w:val="20"/>
              </w:rPr>
            </w:pPr>
            <w:r>
              <w:rPr>
                <w:sz w:val="20"/>
              </w:rPr>
              <w:t>501065 H</w:t>
            </w:r>
          </w:p>
        </w:tc>
        <w:tc>
          <w:tcPr>
            <w:tcW w:w="2100" w:type="dxa"/>
          </w:tcPr>
          <w:p w:rsidR="00F04B2F" w:rsidRDefault="00D9620B">
            <w:pPr>
              <w:pStyle w:val="TableParagraph"/>
              <w:spacing w:before="31"/>
              <w:ind w:left="4"/>
              <w:rPr>
                <w:sz w:val="20"/>
              </w:rPr>
            </w:pPr>
            <w:r>
              <w:rPr>
                <w:sz w:val="20"/>
              </w:rPr>
              <w:t>Yoga and Meditation</w:t>
            </w:r>
          </w:p>
        </w:tc>
      </w:tr>
      <w:tr w:rsidR="00F04B2F">
        <w:trPr>
          <w:trHeight w:val="544"/>
        </w:trPr>
        <w:tc>
          <w:tcPr>
            <w:tcW w:w="1505" w:type="dxa"/>
          </w:tcPr>
          <w:p w:rsidR="00F04B2F" w:rsidRDefault="00D9620B">
            <w:pPr>
              <w:pStyle w:val="TableParagraph"/>
              <w:spacing w:before="31"/>
              <w:ind w:left="4"/>
              <w:rPr>
                <w:sz w:val="20"/>
              </w:rPr>
            </w:pPr>
            <w:r>
              <w:rPr>
                <w:sz w:val="20"/>
              </w:rPr>
              <w:t>501065 B</w:t>
            </w:r>
          </w:p>
        </w:tc>
        <w:tc>
          <w:tcPr>
            <w:tcW w:w="1513" w:type="dxa"/>
          </w:tcPr>
          <w:p w:rsidR="00F04B2F" w:rsidRDefault="00D9620B">
            <w:pPr>
              <w:pStyle w:val="TableParagraph"/>
              <w:spacing w:before="31"/>
              <w:ind w:left="4"/>
              <w:rPr>
                <w:sz w:val="20"/>
              </w:rPr>
            </w:pPr>
            <w:r>
              <w:rPr>
                <w:sz w:val="20"/>
              </w:rPr>
              <w:t>Water and Air</w:t>
            </w:r>
          </w:p>
          <w:p w:rsidR="00F04B2F" w:rsidRDefault="00D9620B">
            <w:pPr>
              <w:pStyle w:val="TableParagraph"/>
              <w:spacing w:before="44" w:line="219" w:lineRule="exact"/>
              <w:ind w:left="4"/>
              <w:rPr>
                <w:sz w:val="20"/>
              </w:rPr>
            </w:pPr>
            <w:r>
              <w:rPr>
                <w:sz w:val="20"/>
              </w:rPr>
              <w:t>Quality Modeling</w:t>
            </w:r>
          </w:p>
        </w:tc>
        <w:tc>
          <w:tcPr>
            <w:tcW w:w="1505" w:type="dxa"/>
          </w:tcPr>
          <w:p w:rsidR="00F04B2F" w:rsidRDefault="00D9620B">
            <w:pPr>
              <w:pStyle w:val="TableParagraph"/>
              <w:spacing w:before="31"/>
              <w:ind w:left="3"/>
              <w:rPr>
                <w:sz w:val="20"/>
              </w:rPr>
            </w:pPr>
            <w:r>
              <w:rPr>
                <w:sz w:val="20"/>
              </w:rPr>
              <w:t>501065 E</w:t>
            </w:r>
          </w:p>
        </w:tc>
        <w:tc>
          <w:tcPr>
            <w:tcW w:w="1510" w:type="dxa"/>
          </w:tcPr>
          <w:p w:rsidR="00F04B2F" w:rsidRDefault="00D9620B">
            <w:pPr>
              <w:pStyle w:val="TableParagraph"/>
              <w:spacing w:before="31"/>
              <w:ind w:left="3"/>
              <w:rPr>
                <w:sz w:val="20"/>
              </w:rPr>
            </w:pPr>
            <w:r>
              <w:rPr>
                <w:sz w:val="20"/>
              </w:rPr>
              <w:t>Environmental</w:t>
            </w:r>
          </w:p>
          <w:p w:rsidR="00F04B2F" w:rsidRDefault="00D9620B">
            <w:pPr>
              <w:pStyle w:val="TableParagraph"/>
              <w:spacing w:before="44" w:line="219" w:lineRule="exact"/>
              <w:ind w:left="3"/>
              <w:rPr>
                <w:sz w:val="20"/>
              </w:rPr>
            </w:pPr>
            <w:r>
              <w:rPr>
                <w:sz w:val="20"/>
              </w:rPr>
              <w:t>Ethics</w:t>
            </w:r>
          </w:p>
        </w:tc>
        <w:tc>
          <w:tcPr>
            <w:tcW w:w="1505" w:type="dxa"/>
          </w:tcPr>
          <w:p w:rsidR="00F04B2F" w:rsidRDefault="00F04B2F">
            <w:pPr>
              <w:pStyle w:val="TableParagraph"/>
            </w:pPr>
          </w:p>
        </w:tc>
        <w:tc>
          <w:tcPr>
            <w:tcW w:w="2100" w:type="dxa"/>
          </w:tcPr>
          <w:p w:rsidR="00F04B2F" w:rsidRDefault="00F04B2F">
            <w:pPr>
              <w:pStyle w:val="TableParagraph"/>
            </w:pPr>
          </w:p>
        </w:tc>
      </w:tr>
      <w:tr w:rsidR="00F04B2F">
        <w:trPr>
          <w:trHeight w:val="544"/>
        </w:trPr>
        <w:tc>
          <w:tcPr>
            <w:tcW w:w="1505" w:type="dxa"/>
          </w:tcPr>
          <w:p w:rsidR="00F04B2F" w:rsidRDefault="00F04B2F">
            <w:pPr>
              <w:pStyle w:val="TableParagraph"/>
            </w:pPr>
          </w:p>
        </w:tc>
        <w:tc>
          <w:tcPr>
            <w:tcW w:w="1513" w:type="dxa"/>
          </w:tcPr>
          <w:p w:rsidR="00F04B2F" w:rsidRDefault="00F04B2F">
            <w:pPr>
              <w:pStyle w:val="TableParagraph"/>
            </w:pPr>
          </w:p>
        </w:tc>
        <w:tc>
          <w:tcPr>
            <w:tcW w:w="1505" w:type="dxa"/>
          </w:tcPr>
          <w:p w:rsidR="00F04B2F" w:rsidRDefault="00D9620B">
            <w:pPr>
              <w:pStyle w:val="TableParagraph"/>
              <w:spacing w:before="31"/>
              <w:ind w:left="3"/>
              <w:rPr>
                <w:sz w:val="20"/>
              </w:rPr>
            </w:pPr>
            <w:r>
              <w:rPr>
                <w:sz w:val="20"/>
              </w:rPr>
              <w:t>501065 F</w:t>
            </w:r>
          </w:p>
        </w:tc>
        <w:tc>
          <w:tcPr>
            <w:tcW w:w="1510" w:type="dxa"/>
          </w:tcPr>
          <w:p w:rsidR="00F04B2F" w:rsidRDefault="00D9620B">
            <w:pPr>
              <w:pStyle w:val="TableParagraph"/>
              <w:spacing w:line="272" w:lineRule="exact"/>
              <w:ind w:left="3" w:right="215"/>
              <w:rPr>
                <w:sz w:val="20"/>
              </w:rPr>
            </w:pPr>
            <w:r>
              <w:rPr>
                <w:sz w:val="20"/>
              </w:rPr>
              <w:t>Intellectual Property Rights</w:t>
            </w:r>
          </w:p>
        </w:tc>
        <w:tc>
          <w:tcPr>
            <w:tcW w:w="1505" w:type="dxa"/>
          </w:tcPr>
          <w:p w:rsidR="00F04B2F" w:rsidRDefault="00F04B2F">
            <w:pPr>
              <w:pStyle w:val="TableParagraph"/>
            </w:pPr>
          </w:p>
        </w:tc>
        <w:tc>
          <w:tcPr>
            <w:tcW w:w="2100" w:type="dxa"/>
          </w:tcPr>
          <w:p w:rsidR="00F04B2F" w:rsidRDefault="00F04B2F">
            <w:pPr>
              <w:pStyle w:val="TableParagraph"/>
            </w:pPr>
          </w:p>
        </w:tc>
      </w:tr>
    </w:tbl>
    <w:p w:rsidR="00F04B2F" w:rsidRDefault="00F04B2F">
      <w:pPr>
        <w:pStyle w:val="BodyText"/>
        <w:rPr>
          <w:sz w:val="20"/>
        </w:rPr>
      </w:pPr>
    </w:p>
    <w:p w:rsidR="00F04B2F" w:rsidRDefault="00F04B2F">
      <w:pPr>
        <w:pStyle w:val="BodyText"/>
        <w:spacing w:before="3"/>
        <w:rPr>
          <w:sz w:val="19"/>
        </w:rPr>
      </w:pPr>
    </w:p>
    <w:p w:rsidR="00F04B2F" w:rsidRDefault="00D9620B">
      <w:pPr>
        <w:pStyle w:val="Heading1"/>
        <w:spacing w:before="90"/>
        <w:ind w:left="3082" w:right="1446" w:hanging="1196"/>
      </w:pPr>
      <w:r>
        <w:t>501 065 –A-Elective I - Environmental Biotechnology and Design of Environmental Structures (4 Credits course)</w:t>
      </w:r>
    </w:p>
    <w:p w:rsidR="00F04B2F" w:rsidRDefault="00F04B2F">
      <w:pPr>
        <w:pStyle w:val="BodyText"/>
        <w:rPr>
          <w:b/>
        </w:rPr>
      </w:pPr>
    </w:p>
    <w:p w:rsidR="00F04B2F" w:rsidRDefault="00D9620B">
      <w:pPr>
        <w:spacing w:line="275" w:lineRule="exact"/>
        <w:ind w:left="420"/>
        <w:rPr>
          <w:b/>
          <w:sz w:val="24"/>
        </w:rPr>
      </w:pPr>
      <w:r>
        <w:rPr>
          <w:b/>
          <w:sz w:val="24"/>
        </w:rPr>
        <w:t>Unit - 1:</w:t>
      </w:r>
    </w:p>
    <w:p w:rsidR="00F04B2F" w:rsidRDefault="00D9620B">
      <w:pPr>
        <w:pStyle w:val="BodyText"/>
        <w:spacing w:before="1" w:line="237" w:lineRule="auto"/>
        <w:ind w:left="420" w:right="1599"/>
      </w:pPr>
      <w:r>
        <w:t xml:space="preserve">Environmental Biotechnology - Principles and concepts - scope and importance, usefulness to mankind. Biotechnological remedies for environmental pollution - decontamination of groundwater – Bioremediation - Production of proteins – </w:t>
      </w:r>
      <w:proofErr w:type="spellStart"/>
      <w:r>
        <w:t>biofertil</w:t>
      </w:r>
      <w:proofErr w:type="spellEnd"/>
      <w:r>
        <w:t xml:space="preserve"> </w:t>
      </w:r>
      <w:proofErr w:type="spellStart"/>
      <w:r>
        <w:t>izers</w:t>
      </w:r>
      <w:proofErr w:type="spellEnd"/>
      <w:r>
        <w:t xml:space="preserve"> - Physical, chemical and microbiological factors of composting – health risk – pathogens – odor management Genetic engineering structure of DNA, RNA, Replication of DNA, genetic code, Transcription, Protein synthesis, Biotechnological remedies for environmental pollution, decontamination of groundwater – bioremediation. </w:t>
      </w:r>
      <w:proofErr w:type="spellStart"/>
      <w:r>
        <w:t>Mi</w:t>
      </w:r>
      <w:proofErr w:type="spellEnd"/>
      <w:r>
        <w:t xml:space="preserve"> </w:t>
      </w:r>
      <w:proofErr w:type="spellStart"/>
      <w:r>
        <w:t>crobial</w:t>
      </w:r>
      <w:proofErr w:type="spellEnd"/>
      <w:r>
        <w:t xml:space="preserve"> cell/enzyme technology – adapted microorganisms – biological removal of </w:t>
      </w:r>
      <w:proofErr w:type="spellStart"/>
      <w:r>
        <w:t>nutr</w:t>
      </w:r>
      <w:proofErr w:type="spellEnd"/>
      <w:r>
        <w:t xml:space="preserve"> </w:t>
      </w:r>
      <w:proofErr w:type="spellStart"/>
      <w:r>
        <w:t>ients</w:t>
      </w:r>
      <w:proofErr w:type="spellEnd"/>
      <w:r>
        <w:t xml:space="preserve"> – algal biotechnology– extra cellular polymers - Biogas</w:t>
      </w:r>
      <w:r>
        <w:rPr>
          <w:spacing w:val="-2"/>
        </w:rPr>
        <w:t xml:space="preserve"> </w:t>
      </w:r>
      <w:r>
        <w:t>technology.</w:t>
      </w:r>
    </w:p>
    <w:p w:rsidR="00F04B2F" w:rsidRDefault="00D9620B">
      <w:pPr>
        <w:pStyle w:val="Heading1"/>
        <w:spacing w:before="23" w:line="271" w:lineRule="exact"/>
      </w:pPr>
      <w:r>
        <w:t>Unit - 2</w:t>
      </w:r>
    </w:p>
    <w:p w:rsidR="00F04B2F" w:rsidRDefault="00D9620B">
      <w:pPr>
        <w:pStyle w:val="BodyText"/>
        <w:spacing w:line="237" w:lineRule="auto"/>
        <w:ind w:left="420" w:right="1493"/>
        <w:jc w:val="both"/>
      </w:pPr>
      <w:r>
        <w:t xml:space="preserve">Concept of DNA technology – expression vectors – cl </w:t>
      </w:r>
      <w:proofErr w:type="spellStart"/>
      <w:r>
        <w:t>oning</w:t>
      </w:r>
      <w:proofErr w:type="spellEnd"/>
      <w:r>
        <w:t xml:space="preserve"> of DNA – mutation – construction of microbial strains - radioactive probes - protoplast fusion technology – applications.</w:t>
      </w:r>
    </w:p>
    <w:p w:rsidR="00F04B2F" w:rsidRDefault="00D9620B">
      <w:pPr>
        <w:pStyle w:val="BodyText"/>
        <w:spacing w:before="6" w:line="235" w:lineRule="auto"/>
        <w:ind w:left="420" w:right="1497"/>
        <w:jc w:val="both"/>
      </w:pPr>
      <w:r>
        <w:t>Environmental effects and ethics of microbial technology – genetically engineered organisms- Microbial containment-Risk assessment.</w:t>
      </w:r>
    </w:p>
    <w:p w:rsidR="00F04B2F" w:rsidRDefault="00D9620B">
      <w:pPr>
        <w:pStyle w:val="BodyText"/>
        <w:spacing w:before="11" w:line="237" w:lineRule="auto"/>
        <w:ind w:left="420" w:right="1494"/>
        <w:jc w:val="both"/>
      </w:pPr>
      <w:r>
        <w:t>Microbiology of waste water treatment. a) Aerobic processes: Activated sludge, oxidation ditches, trickling filters, towers, rotating discs, rotating drums, oxidation ponds. b) Anaerobic</w:t>
      </w:r>
    </w:p>
    <w:p w:rsidR="00F04B2F" w:rsidRDefault="00F04B2F">
      <w:pPr>
        <w:spacing w:line="237" w:lineRule="auto"/>
        <w:jc w:val="both"/>
        <w:sectPr w:rsidR="00F04B2F">
          <w:pgSz w:w="11900" w:h="16850"/>
          <w:pgMar w:top="1440" w:right="0" w:bottom="440" w:left="1020" w:header="0" w:footer="247" w:gutter="0"/>
          <w:cols w:space="720"/>
        </w:sectPr>
      </w:pPr>
    </w:p>
    <w:p w:rsidR="00F04B2F" w:rsidRDefault="00D9620B">
      <w:pPr>
        <w:pStyle w:val="BodyText"/>
        <w:spacing w:before="71" w:line="237" w:lineRule="auto"/>
        <w:ind w:left="420" w:right="1598"/>
        <w:jc w:val="both"/>
      </w:pPr>
      <w:proofErr w:type="gramStart"/>
      <w:r>
        <w:lastRenderedPageBreak/>
        <w:t>processes :</w:t>
      </w:r>
      <w:proofErr w:type="gramEnd"/>
      <w:r>
        <w:t xml:space="preserve"> Anaerobic digestion, anaerobic filters, Up flow anaerobic sludge blanket</w:t>
      </w:r>
      <w:r>
        <w:rPr>
          <w:spacing w:val="-17"/>
        </w:rPr>
        <w:t xml:space="preserve"> </w:t>
      </w:r>
      <w:r>
        <w:t xml:space="preserve">reactor. </w:t>
      </w:r>
      <w:proofErr w:type="spellStart"/>
      <w:proofErr w:type="gramStart"/>
      <w:r>
        <w:t>biofertilizers</w:t>
      </w:r>
      <w:proofErr w:type="spellEnd"/>
      <w:r>
        <w:t xml:space="preserve"> ,</w:t>
      </w:r>
      <w:proofErr w:type="gramEnd"/>
      <w:r>
        <w:t xml:space="preserve"> Physical, chemical and microbiological factors of</w:t>
      </w:r>
      <w:r>
        <w:rPr>
          <w:spacing w:val="-6"/>
        </w:rPr>
        <w:t xml:space="preserve"> </w:t>
      </w:r>
      <w:r>
        <w:t>composting</w:t>
      </w:r>
    </w:p>
    <w:p w:rsidR="00F04B2F" w:rsidRDefault="00F04B2F">
      <w:pPr>
        <w:pStyle w:val="BodyText"/>
        <w:spacing w:before="3"/>
      </w:pPr>
    </w:p>
    <w:p w:rsidR="00F04B2F" w:rsidRDefault="00D9620B">
      <w:pPr>
        <w:pStyle w:val="Heading1"/>
        <w:spacing w:line="275" w:lineRule="exact"/>
        <w:jc w:val="both"/>
      </w:pPr>
      <w:r>
        <w:t>Unit - 3</w:t>
      </w:r>
    </w:p>
    <w:p w:rsidR="00F04B2F" w:rsidRDefault="00D9620B">
      <w:pPr>
        <w:pStyle w:val="BodyText"/>
        <w:spacing w:before="1" w:line="237" w:lineRule="auto"/>
        <w:ind w:left="420" w:right="1417"/>
        <w:jc w:val="both"/>
      </w:pPr>
      <w:r>
        <w:t>Structural Design of Elevated Service Reservoirs: Rectangular, Circular type. Design of staging for wind and earthquake forces, container with flat base and domed bottom. Membrane analysis, Effect of Joint reactions due to continuity.</w:t>
      </w:r>
    </w:p>
    <w:p w:rsidR="00F04B2F" w:rsidRDefault="00F04B2F">
      <w:pPr>
        <w:pStyle w:val="BodyText"/>
        <w:spacing w:before="9"/>
      </w:pPr>
    </w:p>
    <w:p w:rsidR="00F04B2F" w:rsidRDefault="00D9620B">
      <w:pPr>
        <w:pStyle w:val="BodyText"/>
        <w:spacing w:line="237" w:lineRule="auto"/>
        <w:ind w:left="420" w:right="1434"/>
        <w:jc w:val="both"/>
      </w:pPr>
      <w:r>
        <w:t>Structural design of water retaining structures like Primary Clarifier (Circular &amp; Rectangular) for WTP &amp; STP; Biological Reactors (Circular &amp; Rectangular) for STP for worst load conditions;</w:t>
      </w:r>
    </w:p>
    <w:p w:rsidR="00F04B2F" w:rsidRDefault="00D9620B">
      <w:pPr>
        <w:pStyle w:val="Heading1"/>
        <w:spacing w:before="8" w:line="274" w:lineRule="exact"/>
        <w:jc w:val="both"/>
      </w:pPr>
      <w:r>
        <w:t>Unit – 4</w:t>
      </w:r>
    </w:p>
    <w:p w:rsidR="00F04B2F" w:rsidRDefault="00D9620B">
      <w:pPr>
        <w:pStyle w:val="BodyText"/>
        <w:spacing w:before="5" w:line="232" w:lineRule="auto"/>
        <w:ind w:left="420" w:right="1442"/>
        <w:jc w:val="both"/>
      </w:pPr>
      <w:r>
        <w:t>Structural design of various components of WTP &amp; STP (Underground / partially below &amp; above ground).</w:t>
      </w:r>
    </w:p>
    <w:p w:rsidR="00F04B2F" w:rsidRDefault="00D9620B">
      <w:pPr>
        <w:pStyle w:val="BodyText"/>
        <w:spacing w:before="15" w:line="237" w:lineRule="auto"/>
        <w:ind w:left="420" w:right="1440"/>
        <w:jc w:val="both"/>
      </w:pPr>
      <w:r>
        <w:t>Design considerations including loads such as traffic load, backfill load, live load etc. for Appurtenances like man-holes, concrete bedding and thrust blocks for sewers, rising mains etc.</w:t>
      </w:r>
    </w:p>
    <w:p w:rsidR="00F04B2F" w:rsidRDefault="00F04B2F">
      <w:pPr>
        <w:pStyle w:val="BodyText"/>
        <w:spacing w:before="5"/>
      </w:pPr>
    </w:p>
    <w:p w:rsidR="00F04B2F" w:rsidRDefault="00D9620B">
      <w:pPr>
        <w:pStyle w:val="Heading1"/>
        <w:spacing w:before="1" w:line="274" w:lineRule="exact"/>
      </w:pPr>
      <w:r>
        <w:t xml:space="preserve">Reference </w:t>
      </w:r>
      <w:proofErr w:type="gramStart"/>
      <w:r>
        <w:t>Books :</w:t>
      </w:r>
      <w:proofErr w:type="gramEnd"/>
    </w:p>
    <w:p w:rsidR="00F04B2F" w:rsidRDefault="00D9620B">
      <w:pPr>
        <w:pStyle w:val="ListParagraph"/>
        <w:numPr>
          <w:ilvl w:val="0"/>
          <w:numId w:val="34"/>
        </w:numPr>
        <w:tabs>
          <w:tab w:val="left" w:pos="981"/>
          <w:tab w:val="left" w:pos="982"/>
        </w:tabs>
        <w:spacing w:before="2" w:line="235" w:lineRule="auto"/>
        <w:ind w:right="1936" w:hanging="360"/>
        <w:rPr>
          <w:sz w:val="24"/>
        </w:rPr>
      </w:pPr>
      <w:r>
        <w:tab/>
      </w:r>
      <w:r>
        <w:rPr>
          <w:sz w:val="24"/>
        </w:rPr>
        <w:t xml:space="preserve">T.Y. Lin &amp; Ned H. Burns – Design of </w:t>
      </w:r>
      <w:proofErr w:type="spellStart"/>
      <w:r>
        <w:rPr>
          <w:sz w:val="24"/>
        </w:rPr>
        <w:t>Prestressed</w:t>
      </w:r>
      <w:proofErr w:type="spellEnd"/>
      <w:r>
        <w:rPr>
          <w:sz w:val="24"/>
        </w:rPr>
        <w:t xml:space="preserve"> Con </w:t>
      </w:r>
      <w:proofErr w:type="spellStart"/>
      <w:r>
        <w:rPr>
          <w:sz w:val="24"/>
        </w:rPr>
        <w:t>crete</w:t>
      </w:r>
      <w:proofErr w:type="spellEnd"/>
      <w:r>
        <w:rPr>
          <w:sz w:val="24"/>
        </w:rPr>
        <w:t xml:space="preserve"> Structures, John Wiley</w:t>
      </w:r>
      <w:r>
        <w:rPr>
          <w:spacing w:val="-8"/>
          <w:sz w:val="24"/>
        </w:rPr>
        <w:t xml:space="preserve"> </w:t>
      </w:r>
      <w:r>
        <w:rPr>
          <w:sz w:val="24"/>
        </w:rPr>
        <w:t>Publication</w:t>
      </w:r>
    </w:p>
    <w:p w:rsidR="00F04B2F" w:rsidRDefault="00D9620B">
      <w:pPr>
        <w:pStyle w:val="ListParagraph"/>
        <w:numPr>
          <w:ilvl w:val="0"/>
          <w:numId w:val="34"/>
        </w:numPr>
        <w:tabs>
          <w:tab w:val="left" w:pos="979"/>
          <w:tab w:val="left" w:pos="980"/>
        </w:tabs>
        <w:spacing w:before="2"/>
        <w:ind w:left="979" w:hanging="560"/>
        <w:rPr>
          <w:sz w:val="24"/>
        </w:rPr>
      </w:pPr>
      <w:r>
        <w:rPr>
          <w:sz w:val="24"/>
        </w:rPr>
        <w:t xml:space="preserve">N. Krishna </w:t>
      </w:r>
      <w:proofErr w:type="spellStart"/>
      <w:r>
        <w:rPr>
          <w:sz w:val="24"/>
        </w:rPr>
        <w:t>Raju</w:t>
      </w:r>
      <w:proofErr w:type="spellEnd"/>
      <w:r>
        <w:rPr>
          <w:sz w:val="24"/>
        </w:rPr>
        <w:t xml:space="preserve"> – </w:t>
      </w:r>
      <w:proofErr w:type="spellStart"/>
      <w:r>
        <w:rPr>
          <w:sz w:val="24"/>
        </w:rPr>
        <w:t>Prestressed</w:t>
      </w:r>
      <w:proofErr w:type="spellEnd"/>
      <w:r>
        <w:rPr>
          <w:sz w:val="24"/>
        </w:rPr>
        <w:t xml:space="preserve"> Concrete, Tata McGraw Hill Publication</w:t>
      </w:r>
      <w:r>
        <w:rPr>
          <w:spacing w:val="-4"/>
          <w:sz w:val="24"/>
        </w:rPr>
        <w:t xml:space="preserve"> </w:t>
      </w:r>
      <w:r>
        <w:rPr>
          <w:sz w:val="24"/>
        </w:rPr>
        <w:t>Co</w:t>
      </w:r>
    </w:p>
    <w:p w:rsidR="00F04B2F" w:rsidRDefault="00D9620B">
      <w:pPr>
        <w:pStyle w:val="ListParagraph"/>
        <w:numPr>
          <w:ilvl w:val="0"/>
          <w:numId w:val="34"/>
        </w:numPr>
        <w:tabs>
          <w:tab w:val="left" w:pos="960"/>
          <w:tab w:val="left" w:pos="961"/>
        </w:tabs>
        <w:ind w:left="960" w:hanging="541"/>
        <w:rPr>
          <w:sz w:val="24"/>
        </w:rPr>
      </w:pPr>
      <w:r>
        <w:rPr>
          <w:sz w:val="24"/>
        </w:rPr>
        <w:t xml:space="preserve">Edward </w:t>
      </w:r>
      <w:proofErr w:type="spellStart"/>
      <w:r>
        <w:rPr>
          <w:sz w:val="24"/>
        </w:rPr>
        <w:t>Nawy</w:t>
      </w:r>
      <w:proofErr w:type="spellEnd"/>
      <w:r>
        <w:rPr>
          <w:sz w:val="24"/>
        </w:rPr>
        <w:t xml:space="preserve"> – </w:t>
      </w:r>
      <w:proofErr w:type="spellStart"/>
      <w:r>
        <w:rPr>
          <w:sz w:val="24"/>
        </w:rPr>
        <w:t>Prestressed</w:t>
      </w:r>
      <w:proofErr w:type="spellEnd"/>
      <w:r>
        <w:rPr>
          <w:sz w:val="24"/>
        </w:rPr>
        <w:t xml:space="preserve"> Concrete – A Fundamental </w:t>
      </w:r>
      <w:r>
        <w:rPr>
          <w:sz w:val="23"/>
        </w:rPr>
        <w:t xml:space="preserve">Approach, </w:t>
      </w:r>
      <w:proofErr w:type="spellStart"/>
      <w:r>
        <w:rPr>
          <w:sz w:val="23"/>
        </w:rPr>
        <w:t>Prectice</w:t>
      </w:r>
      <w:proofErr w:type="spellEnd"/>
      <w:r>
        <w:rPr>
          <w:spacing w:val="2"/>
          <w:sz w:val="23"/>
        </w:rPr>
        <w:t xml:space="preserve"> </w:t>
      </w:r>
      <w:r>
        <w:rPr>
          <w:sz w:val="23"/>
        </w:rPr>
        <w:t>Hall</w:t>
      </w:r>
    </w:p>
    <w:p w:rsidR="00F04B2F" w:rsidRDefault="00D9620B">
      <w:pPr>
        <w:pStyle w:val="BodyText"/>
        <w:ind w:left="780"/>
      </w:pPr>
      <w:r>
        <w:t>International</w:t>
      </w:r>
    </w:p>
    <w:p w:rsidR="00F04B2F" w:rsidRDefault="00D9620B">
      <w:pPr>
        <w:pStyle w:val="ListParagraph"/>
        <w:numPr>
          <w:ilvl w:val="0"/>
          <w:numId w:val="34"/>
        </w:numPr>
        <w:tabs>
          <w:tab w:val="left" w:pos="981"/>
          <w:tab w:val="left" w:pos="982"/>
        </w:tabs>
        <w:spacing w:before="9" w:line="235" w:lineRule="auto"/>
        <w:ind w:right="1779" w:hanging="360"/>
        <w:rPr>
          <w:sz w:val="24"/>
        </w:rPr>
      </w:pPr>
      <w:r>
        <w:tab/>
      </w:r>
      <w:r>
        <w:rPr>
          <w:sz w:val="24"/>
        </w:rPr>
        <w:t xml:space="preserve">B.C. </w:t>
      </w:r>
      <w:proofErr w:type="spellStart"/>
      <w:r>
        <w:rPr>
          <w:sz w:val="24"/>
        </w:rPr>
        <w:t>Punmia</w:t>
      </w:r>
      <w:proofErr w:type="spellEnd"/>
      <w:r>
        <w:rPr>
          <w:sz w:val="24"/>
        </w:rPr>
        <w:t xml:space="preserve">, Ashok K. Jain, </w:t>
      </w:r>
      <w:proofErr w:type="spellStart"/>
      <w:r>
        <w:rPr>
          <w:sz w:val="24"/>
        </w:rPr>
        <w:t>Arun</w:t>
      </w:r>
      <w:proofErr w:type="spellEnd"/>
      <w:r>
        <w:rPr>
          <w:sz w:val="24"/>
        </w:rPr>
        <w:t xml:space="preserve"> K. Jain – </w:t>
      </w:r>
      <w:proofErr w:type="spellStart"/>
      <w:r>
        <w:rPr>
          <w:sz w:val="24"/>
        </w:rPr>
        <w:t>Reinforc</w:t>
      </w:r>
      <w:proofErr w:type="spellEnd"/>
      <w:r>
        <w:rPr>
          <w:sz w:val="24"/>
        </w:rPr>
        <w:t xml:space="preserve"> </w:t>
      </w:r>
      <w:proofErr w:type="spellStart"/>
      <w:r>
        <w:rPr>
          <w:sz w:val="24"/>
        </w:rPr>
        <w:t>ed</w:t>
      </w:r>
      <w:proofErr w:type="spellEnd"/>
      <w:r>
        <w:rPr>
          <w:sz w:val="24"/>
        </w:rPr>
        <w:t xml:space="preserve"> Concrete Structures Vol. II,</w:t>
      </w:r>
      <w:r>
        <w:rPr>
          <w:spacing w:val="3"/>
          <w:sz w:val="24"/>
        </w:rPr>
        <w:t xml:space="preserve"> </w:t>
      </w:r>
      <w:proofErr w:type="spellStart"/>
      <w:r>
        <w:rPr>
          <w:sz w:val="24"/>
        </w:rPr>
        <w:t>Laxmi</w:t>
      </w:r>
      <w:proofErr w:type="spellEnd"/>
    </w:p>
    <w:p w:rsidR="00F04B2F" w:rsidRDefault="00D9620B">
      <w:pPr>
        <w:pStyle w:val="ListParagraph"/>
        <w:numPr>
          <w:ilvl w:val="0"/>
          <w:numId w:val="34"/>
        </w:numPr>
        <w:tabs>
          <w:tab w:val="left" w:pos="979"/>
          <w:tab w:val="left" w:pos="980"/>
        </w:tabs>
        <w:spacing w:before="2"/>
        <w:ind w:left="979" w:hanging="560"/>
        <w:rPr>
          <w:sz w:val="24"/>
        </w:rPr>
      </w:pPr>
      <w:r>
        <w:rPr>
          <w:sz w:val="24"/>
        </w:rPr>
        <w:t>Publications, New</w:t>
      </w:r>
      <w:r>
        <w:rPr>
          <w:spacing w:val="-1"/>
          <w:sz w:val="24"/>
        </w:rPr>
        <w:t xml:space="preserve"> </w:t>
      </w:r>
      <w:r>
        <w:rPr>
          <w:sz w:val="24"/>
        </w:rPr>
        <w:t>Delhi</w:t>
      </w:r>
    </w:p>
    <w:p w:rsidR="00F04B2F" w:rsidRDefault="00D9620B">
      <w:pPr>
        <w:pStyle w:val="ListParagraph"/>
        <w:numPr>
          <w:ilvl w:val="0"/>
          <w:numId w:val="34"/>
        </w:numPr>
        <w:tabs>
          <w:tab w:val="left" w:pos="981"/>
          <w:tab w:val="left" w:pos="982"/>
        </w:tabs>
        <w:spacing w:before="9" w:line="235" w:lineRule="auto"/>
        <w:ind w:right="1820" w:hanging="360"/>
        <w:rPr>
          <w:sz w:val="24"/>
        </w:rPr>
      </w:pPr>
      <w:r>
        <w:tab/>
      </w:r>
      <w:r>
        <w:rPr>
          <w:sz w:val="24"/>
        </w:rPr>
        <w:t xml:space="preserve">N.C. Sinha, S.K. Roy – Fundamentals of Reinforced C </w:t>
      </w:r>
      <w:proofErr w:type="spellStart"/>
      <w:r>
        <w:rPr>
          <w:sz w:val="24"/>
        </w:rPr>
        <w:t>oncrete</w:t>
      </w:r>
      <w:proofErr w:type="spellEnd"/>
      <w:r>
        <w:rPr>
          <w:sz w:val="24"/>
        </w:rPr>
        <w:t>, S. Chand &amp; Co. Ltd, New</w:t>
      </w:r>
      <w:r>
        <w:rPr>
          <w:spacing w:val="-1"/>
          <w:sz w:val="24"/>
        </w:rPr>
        <w:t xml:space="preserve"> </w:t>
      </w:r>
      <w:r>
        <w:rPr>
          <w:sz w:val="24"/>
        </w:rPr>
        <w:t>Delhi.</w:t>
      </w:r>
    </w:p>
    <w:p w:rsidR="00F04B2F" w:rsidRDefault="00D9620B">
      <w:pPr>
        <w:pStyle w:val="ListParagraph"/>
        <w:numPr>
          <w:ilvl w:val="0"/>
          <w:numId w:val="34"/>
        </w:numPr>
        <w:tabs>
          <w:tab w:val="left" w:pos="981"/>
          <w:tab w:val="left" w:pos="982"/>
        </w:tabs>
        <w:spacing w:before="14" w:line="232" w:lineRule="auto"/>
        <w:ind w:right="1864" w:hanging="360"/>
        <w:rPr>
          <w:sz w:val="24"/>
        </w:rPr>
      </w:pPr>
      <w:r>
        <w:tab/>
      </w:r>
      <w:r>
        <w:rPr>
          <w:sz w:val="24"/>
        </w:rPr>
        <w:t>P.C. Varghese – Advanced Reinforced Concrete Design , Prentice Hall of India Pvt. Ltd., New</w:t>
      </w:r>
      <w:r>
        <w:rPr>
          <w:spacing w:val="1"/>
          <w:sz w:val="24"/>
        </w:rPr>
        <w:t xml:space="preserve"> </w:t>
      </w:r>
      <w:r>
        <w:rPr>
          <w:sz w:val="24"/>
        </w:rPr>
        <w:t>Delhi</w:t>
      </w:r>
    </w:p>
    <w:p w:rsidR="00F04B2F" w:rsidRDefault="00D9620B">
      <w:pPr>
        <w:pStyle w:val="ListParagraph"/>
        <w:numPr>
          <w:ilvl w:val="0"/>
          <w:numId w:val="34"/>
        </w:numPr>
        <w:tabs>
          <w:tab w:val="left" w:pos="981"/>
          <w:tab w:val="left" w:pos="982"/>
        </w:tabs>
        <w:spacing w:before="12" w:line="235" w:lineRule="auto"/>
        <w:ind w:right="1660" w:hanging="360"/>
        <w:rPr>
          <w:sz w:val="24"/>
        </w:rPr>
      </w:pPr>
      <w:r>
        <w:tab/>
      </w:r>
      <w:r>
        <w:rPr>
          <w:sz w:val="24"/>
        </w:rPr>
        <w:t>IS: 456: Indian Standard code of practice for plain and reinforced concrete, Bureau of Indian Standards, New</w:t>
      </w:r>
      <w:r>
        <w:rPr>
          <w:spacing w:val="-1"/>
          <w:sz w:val="24"/>
        </w:rPr>
        <w:t xml:space="preserve"> </w:t>
      </w:r>
      <w:r>
        <w:rPr>
          <w:sz w:val="24"/>
        </w:rPr>
        <w:t>Delhi.</w:t>
      </w:r>
    </w:p>
    <w:p w:rsidR="00F04B2F" w:rsidRDefault="00D9620B">
      <w:pPr>
        <w:pStyle w:val="ListParagraph"/>
        <w:numPr>
          <w:ilvl w:val="0"/>
          <w:numId w:val="34"/>
        </w:numPr>
        <w:tabs>
          <w:tab w:val="left" w:pos="981"/>
          <w:tab w:val="left" w:pos="982"/>
        </w:tabs>
        <w:spacing w:before="11" w:line="235" w:lineRule="auto"/>
        <w:ind w:right="1723" w:hanging="360"/>
        <w:rPr>
          <w:sz w:val="24"/>
        </w:rPr>
      </w:pPr>
      <w:r>
        <w:tab/>
      </w:r>
      <w:r>
        <w:rPr>
          <w:sz w:val="24"/>
        </w:rPr>
        <w:t xml:space="preserve">IS: 1343: Indian Standard code of practice for </w:t>
      </w:r>
      <w:proofErr w:type="spellStart"/>
      <w:r>
        <w:rPr>
          <w:sz w:val="24"/>
        </w:rPr>
        <w:t>Prestressed</w:t>
      </w:r>
      <w:proofErr w:type="spellEnd"/>
      <w:r>
        <w:rPr>
          <w:sz w:val="24"/>
        </w:rPr>
        <w:t xml:space="preserve"> concrete, Bureau of Indian Standards, New</w:t>
      </w:r>
      <w:r>
        <w:rPr>
          <w:spacing w:val="-1"/>
          <w:sz w:val="24"/>
        </w:rPr>
        <w:t xml:space="preserve"> </w:t>
      </w:r>
      <w:r>
        <w:rPr>
          <w:sz w:val="24"/>
        </w:rPr>
        <w:t>Delhi.</w:t>
      </w:r>
    </w:p>
    <w:p w:rsidR="00F04B2F" w:rsidRDefault="00D9620B">
      <w:pPr>
        <w:pStyle w:val="ListParagraph"/>
        <w:numPr>
          <w:ilvl w:val="0"/>
          <w:numId w:val="34"/>
        </w:numPr>
        <w:tabs>
          <w:tab w:val="left" w:pos="981"/>
          <w:tab w:val="left" w:pos="982"/>
        </w:tabs>
        <w:spacing w:before="11" w:line="235" w:lineRule="auto"/>
        <w:ind w:right="1636" w:hanging="360"/>
        <w:rPr>
          <w:sz w:val="24"/>
        </w:rPr>
      </w:pPr>
      <w:r>
        <w:tab/>
      </w:r>
      <w:r>
        <w:rPr>
          <w:sz w:val="24"/>
        </w:rPr>
        <w:t>IS: 1893: Indian Standard Code of practice for criteria for Earthquake resistant design of structures, Bureau of Indian Standards, New</w:t>
      </w:r>
      <w:r>
        <w:rPr>
          <w:spacing w:val="3"/>
          <w:sz w:val="24"/>
        </w:rPr>
        <w:t xml:space="preserve"> </w:t>
      </w:r>
      <w:r>
        <w:rPr>
          <w:sz w:val="24"/>
        </w:rPr>
        <w:t>Delhi.</w:t>
      </w:r>
    </w:p>
    <w:p w:rsidR="00F04B2F" w:rsidRDefault="00D9620B">
      <w:pPr>
        <w:pStyle w:val="ListParagraph"/>
        <w:numPr>
          <w:ilvl w:val="0"/>
          <w:numId w:val="34"/>
        </w:numPr>
        <w:tabs>
          <w:tab w:val="left" w:pos="981"/>
          <w:tab w:val="left" w:pos="982"/>
        </w:tabs>
        <w:spacing w:before="14" w:line="235" w:lineRule="auto"/>
        <w:ind w:right="1522" w:hanging="360"/>
      </w:pPr>
      <w:r>
        <w:tab/>
      </w:r>
      <w:r>
        <w:rPr>
          <w:sz w:val="24"/>
        </w:rPr>
        <w:t>IS: 3370-Indian Standard code of practice for concrete structures for storage of liquids, Bureau of Indian Standards, New Delhi.</w:t>
      </w:r>
    </w:p>
    <w:p w:rsidR="00F04B2F" w:rsidRDefault="00F04B2F">
      <w:pPr>
        <w:pStyle w:val="BodyText"/>
        <w:spacing w:before="2"/>
      </w:pPr>
    </w:p>
    <w:p w:rsidR="00F04B2F" w:rsidRDefault="00D9620B">
      <w:pPr>
        <w:pStyle w:val="Heading1"/>
        <w:spacing w:line="271" w:lineRule="exact"/>
      </w:pPr>
      <w:r>
        <w:t>Reference Books:</w:t>
      </w:r>
    </w:p>
    <w:p w:rsidR="00F04B2F" w:rsidRDefault="00D9620B">
      <w:pPr>
        <w:pStyle w:val="ListParagraph"/>
        <w:numPr>
          <w:ilvl w:val="0"/>
          <w:numId w:val="33"/>
        </w:numPr>
        <w:tabs>
          <w:tab w:val="left" w:pos="781"/>
        </w:tabs>
        <w:spacing w:line="270" w:lineRule="exact"/>
        <w:ind w:hanging="361"/>
        <w:rPr>
          <w:sz w:val="24"/>
        </w:rPr>
      </w:pPr>
      <w:r>
        <w:rPr>
          <w:sz w:val="24"/>
        </w:rPr>
        <w:t xml:space="preserve">Microbial </w:t>
      </w:r>
      <w:proofErr w:type="gramStart"/>
      <w:r>
        <w:rPr>
          <w:sz w:val="24"/>
        </w:rPr>
        <w:t>Biotechnology :</w:t>
      </w:r>
      <w:proofErr w:type="gramEnd"/>
      <w:r>
        <w:rPr>
          <w:sz w:val="24"/>
        </w:rPr>
        <w:t xml:space="preserve"> A. N. Glazer and H. </w:t>
      </w:r>
      <w:proofErr w:type="spellStart"/>
      <w:r>
        <w:rPr>
          <w:sz w:val="24"/>
        </w:rPr>
        <w:t>Nikaids</w:t>
      </w:r>
      <w:proofErr w:type="spellEnd"/>
      <w:r>
        <w:rPr>
          <w:spacing w:val="-3"/>
          <w:sz w:val="24"/>
        </w:rPr>
        <w:t xml:space="preserve"> </w:t>
      </w:r>
      <w:r>
        <w:rPr>
          <w:sz w:val="24"/>
        </w:rPr>
        <w:t>.</w:t>
      </w:r>
    </w:p>
    <w:p w:rsidR="00F04B2F" w:rsidRDefault="00D9620B">
      <w:pPr>
        <w:pStyle w:val="ListParagraph"/>
        <w:numPr>
          <w:ilvl w:val="0"/>
          <w:numId w:val="33"/>
        </w:numPr>
        <w:tabs>
          <w:tab w:val="left" w:pos="781"/>
        </w:tabs>
        <w:spacing w:line="275" w:lineRule="exact"/>
        <w:ind w:hanging="361"/>
        <w:rPr>
          <w:sz w:val="24"/>
        </w:rPr>
      </w:pPr>
      <w:r>
        <w:rPr>
          <w:sz w:val="24"/>
        </w:rPr>
        <w:t xml:space="preserve">Molecular </w:t>
      </w:r>
      <w:proofErr w:type="gramStart"/>
      <w:r>
        <w:rPr>
          <w:sz w:val="24"/>
        </w:rPr>
        <w:t>Biotechnology :</w:t>
      </w:r>
      <w:proofErr w:type="gramEnd"/>
      <w:r>
        <w:rPr>
          <w:sz w:val="24"/>
        </w:rPr>
        <w:t xml:space="preserve"> </w:t>
      </w:r>
      <w:proofErr w:type="spellStart"/>
      <w:r>
        <w:rPr>
          <w:sz w:val="24"/>
        </w:rPr>
        <w:t>Gleek</w:t>
      </w:r>
      <w:proofErr w:type="spellEnd"/>
      <w:r>
        <w:rPr>
          <w:sz w:val="24"/>
        </w:rPr>
        <w:t xml:space="preserve"> and</w:t>
      </w:r>
      <w:r>
        <w:rPr>
          <w:spacing w:val="-4"/>
          <w:sz w:val="24"/>
        </w:rPr>
        <w:t xml:space="preserve"> </w:t>
      </w:r>
      <w:proofErr w:type="spellStart"/>
      <w:r>
        <w:rPr>
          <w:sz w:val="24"/>
        </w:rPr>
        <w:t>Pasternack</w:t>
      </w:r>
      <w:proofErr w:type="spellEnd"/>
      <w:r>
        <w:rPr>
          <w:sz w:val="24"/>
        </w:rPr>
        <w:t>.</w:t>
      </w:r>
    </w:p>
    <w:p w:rsidR="00F04B2F" w:rsidRDefault="00D9620B">
      <w:pPr>
        <w:pStyle w:val="ListParagraph"/>
        <w:numPr>
          <w:ilvl w:val="0"/>
          <w:numId w:val="33"/>
        </w:numPr>
        <w:tabs>
          <w:tab w:val="left" w:pos="781"/>
        </w:tabs>
        <w:ind w:hanging="361"/>
        <w:rPr>
          <w:sz w:val="24"/>
        </w:rPr>
      </w:pPr>
      <w:r>
        <w:rPr>
          <w:sz w:val="24"/>
        </w:rPr>
        <w:t xml:space="preserve">Biotechnology : A Text Book of Industrial </w:t>
      </w:r>
      <w:proofErr w:type="spellStart"/>
      <w:r>
        <w:rPr>
          <w:sz w:val="24"/>
        </w:rPr>
        <w:t>Microbilogy</w:t>
      </w:r>
      <w:proofErr w:type="spellEnd"/>
      <w:r>
        <w:rPr>
          <w:sz w:val="24"/>
        </w:rPr>
        <w:t>, T. D.</w:t>
      </w:r>
      <w:r>
        <w:rPr>
          <w:spacing w:val="-5"/>
          <w:sz w:val="24"/>
        </w:rPr>
        <w:t xml:space="preserve"> </w:t>
      </w:r>
      <w:r>
        <w:rPr>
          <w:sz w:val="24"/>
        </w:rPr>
        <w:t>Brock,</w:t>
      </w:r>
    </w:p>
    <w:p w:rsidR="00F04B2F" w:rsidRDefault="00D9620B">
      <w:pPr>
        <w:pStyle w:val="ListParagraph"/>
        <w:numPr>
          <w:ilvl w:val="0"/>
          <w:numId w:val="33"/>
        </w:numPr>
        <w:tabs>
          <w:tab w:val="left" w:pos="781"/>
        </w:tabs>
        <w:ind w:hanging="361"/>
        <w:rPr>
          <w:sz w:val="24"/>
        </w:rPr>
      </w:pPr>
      <w:r>
        <w:rPr>
          <w:sz w:val="24"/>
        </w:rPr>
        <w:t xml:space="preserve">Industrial </w:t>
      </w:r>
      <w:proofErr w:type="gramStart"/>
      <w:r>
        <w:rPr>
          <w:sz w:val="24"/>
        </w:rPr>
        <w:t>Microbiology :</w:t>
      </w:r>
      <w:proofErr w:type="gramEnd"/>
      <w:r>
        <w:rPr>
          <w:sz w:val="24"/>
        </w:rPr>
        <w:t xml:space="preserve"> </w:t>
      </w:r>
      <w:proofErr w:type="spellStart"/>
      <w:r>
        <w:rPr>
          <w:sz w:val="24"/>
        </w:rPr>
        <w:t>Presscott</w:t>
      </w:r>
      <w:proofErr w:type="spellEnd"/>
      <w:r>
        <w:rPr>
          <w:sz w:val="24"/>
        </w:rPr>
        <w:t xml:space="preserve"> and</w:t>
      </w:r>
      <w:r>
        <w:rPr>
          <w:spacing w:val="-4"/>
          <w:sz w:val="24"/>
        </w:rPr>
        <w:t xml:space="preserve"> </w:t>
      </w:r>
      <w:r>
        <w:rPr>
          <w:sz w:val="24"/>
        </w:rPr>
        <w:t>Dunn.</w:t>
      </w:r>
    </w:p>
    <w:p w:rsidR="00F04B2F" w:rsidRDefault="00D9620B">
      <w:pPr>
        <w:pStyle w:val="ListParagraph"/>
        <w:numPr>
          <w:ilvl w:val="0"/>
          <w:numId w:val="33"/>
        </w:numPr>
        <w:tabs>
          <w:tab w:val="left" w:pos="781"/>
        </w:tabs>
        <w:ind w:hanging="361"/>
        <w:rPr>
          <w:sz w:val="24"/>
        </w:rPr>
      </w:pPr>
      <w:proofErr w:type="gramStart"/>
      <w:r>
        <w:rPr>
          <w:sz w:val="24"/>
        </w:rPr>
        <w:t>Biotechnology :</w:t>
      </w:r>
      <w:proofErr w:type="gramEnd"/>
      <w:r>
        <w:rPr>
          <w:sz w:val="24"/>
        </w:rPr>
        <w:t xml:space="preserve"> B. D. Singh , </w:t>
      </w:r>
      <w:proofErr w:type="spellStart"/>
      <w:r>
        <w:rPr>
          <w:sz w:val="24"/>
        </w:rPr>
        <w:t>Kalyani</w:t>
      </w:r>
      <w:proofErr w:type="spellEnd"/>
      <w:r>
        <w:rPr>
          <w:spacing w:val="-4"/>
          <w:sz w:val="24"/>
        </w:rPr>
        <w:t xml:space="preserve"> </w:t>
      </w:r>
      <w:r>
        <w:rPr>
          <w:sz w:val="24"/>
        </w:rPr>
        <w:t>Publishers.</w:t>
      </w:r>
    </w:p>
    <w:p w:rsidR="00F04B2F" w:rsidRDefault="00D9620B">
      <w:pPr>
        <w:pStyle w:val="ListParagraph"/>
        <w:numPr>
          <w:ilvl w:val="0"/>
          <w:numId w:val="33"/>
        </w:numPr>
        <w:tabs>
          <w:tab w:val="left" w:pos="781"/>
        </w:tabs>
        <w:ind w:hanging="361"/>
        <w:rPr>
          <w:sz w:val="24"/>
        </w:rPr>
      </w:pPr>
      <w:proofErr w:type="spellStart"/>
      <w:r>
        <w:rPr>
          <w:sz w:val="24"/>
        </w:rPr>
        <w:t>T.V.Ramachandra</w:t>
      </w:r>
      <w:proofErr w:type="spellEnd"/>
      <w:r>
        <w:rPr>
          <w:sz w:val="24"/>
        </w:rPr>
        <w:t>, Soil &amp; Ground Water Pollution from Agricultural activities,</w:t>
      </w:r>
      <w:r>
        <w:rPr>
          <w:spacing w:val="-3"/>
          <w:sz w:val="24"/>
        </w:rPr>
        <w:t xml:space="preserve"> </w:t>
      </w:r>
      <w:r>
        <w:rPr>
          <w:sz w:val="24"/>
        </w:rPr>
        <w:t>TERI</w:t>
      </w:r>
    </w:p>
    <w:p w:rsidR="00F04B2F" w:rsidRDefault="00D9620B">
      <w:pPr>
        <w:pStyle w:val="ListParagraph"/>
        <w:numPr>
          <w:ilvl w:val="0"/>
          <w:numId w:val="33"/>
        </w:numPr>
        <w:tabs>
          <w:tab w:val="left" w:pos="781"/>
        </w:tabs>
        <w:spacing w:before="10" w:line="235" w:lineRule="auto"/>
        <w:ind w:right="1442"/>
        <w:rPr>
          <w:sz w:val="24"/>
        </w:rPr>
      </w:pPr>
      <w:r>
        <w:rPr>
          <w:sz w:val="24"/>
        </w:rPr>
        <w:t xml:space="preserve">Biological degradation and Bioremediation of toxic chemicals: </w:t>
      </w:r>
      <w:proofErr w:type="spellStart"/>
      <w:r>
        <w:rPr>
          <w:sz w:val="24"/>
        </w:rPr>
        <w:t>Chaudhury</w:t>
      </w:r>
      <w:proofErr w:type="spellEnd"/>
      <w:r>
        <w:rPr>
          <w:sz w:val="24"/>
        </w:rPr>
        <w:t xml:space="preserve">, G.R., </w:t>
      </w:r>
      <w:proofErr w:type="spellStart"/>
      <w:r>
        <w:rPr>
          <w:sz w:val="24"/>
        </w:rPr>
        <w:t>Dioscorides</w:t>
      </w:r>
      <w:proofErr w:type="spellEnd"/>
      <w:r>
        <w:rPr>
          <w:sz w:val="24"/>
        </w:rPr>
        <w:t xml:space="preserve"> </w:t>
      </w:r>
      <w:proofErr w:type="spellStart"/>
      <w:r>
        <w:rPr>
          <w:sz w:val="24"/>
        </w:rPr>
        <w:t>Press</w:t>
      </w:r>
      <w:proofErr w:type="gramStart"/>
      <w:r>
        <w:rPr>
          <w:sz w:val="24"/>
        </w:rPr>
        <w:t>,Oregon</w:t>
      </w:r>
      <w:proofErr w:type="spellEnd"/>
      <w:proofErr w:type="gramEnd"/>
      <w:r>
        <w:rPr>
          <w:sz w:val="24"/>
        </w:rPr>
        <w:t>,</w:t>
      </w:r>
      <w:r>
        <w:rPr>
          <w:spacing w:val="-1"/>
          <w:sz w:val="24"/>
        </w:rPr>
        <w:t xml:space="preserve"> </w:t>
      </w:r>
      <w:r>
        <w:rPr>
          <w:sz w:val="24"/>
        </w:rPr>
        <w:t>1994.</w:t>
      </w:r>
    </w:p>
    <w:p w:rsidR="00F04B2F" w:rsidRDefault="00D9620B">
      <w:pPr>
        <w:pStyle w:val="ListParagraph"/>
        <w:numPr>
          <w:ilvl w:val="0"/>
          <w:numId w:val="33"/>
        </w:numPr>
        <w:tabs>
          <w:tab w:val="left" w:pos="781"/>
        </w:tabs>
        <w:spacing w:before="1"/>
        <w:ind w:hanging="361"/>
        <w:rPr>
          <w:sz w:val="24"/>
        </w:rPr>
      </w:pPr>
      <w:r>
        <w:rPr>
          <w:sz w:val="24"/>
        </w:rPr>
        <w:t>Biological degradation of wastes: Martin. A.M, Elsevier Applied Science, London,</w:t>
      </w:r>
      <w:r>
        <w:rPr>
          <w:spacing w:val="-3"/>
          <w:sz w:val="24"/>
        </w:rPr>
        <w:t xml:space="preserve"> </w:t>
      </w:r>
      <w:r>
        <w:rPr>
          <w:sz w:val="24"/>
        </w:rPr>
        <w:t>1991.</w:t>
      </w:r>
    </w:p>
    <w:p w:rsidR="00F04B2F" w:rsidRDefault="00D9620B">
      <w:pPr>
        <w:pStyle w:val="ListParagraph"/>
        <w:numPr>
          <w:ilvl w:val="0"/>
          <w:numId w:val="33"/>
        </w:numPr>
        <w:tabs>
          <w:tab w:val="left" w:pos="781"/>
        </w:tabs>
        <w:spacing w:before="3"/>
        <w:ind w:hanging="361"/>
        <w:rPr>
          <w:sz w:val="24"/>
        </w:rPr>
      </w:pPr>
      <w:r>
        <w:rPr>
          <w:sz w:val="24"/>
        </w:rPr>
        <w:t xml:space="preserve">Soil Microbiology Ecology: Blaine </w:t>
      </w:r>
      <w:proofErr w:type="spellStart"/>
      <w:r>
        <w:rPr>
          <w:sz w:val="24"/>
        </w:rPr>
        <w:t>Metting</w:t>
      </w:r>
      <w:proofErr w:type="spellEnd"/>
      <w:r>
        <w:rPr>
          <w:sz w:val="24"/>
        </w:rPr>
        <w:t>. F (Jr.,) Marcel Dekker Inc.,</w:t>
      </w:r>
      <w:r>
        <w:rPr>
          <w:spacing w:val="-8"/>
          <w:sz w:val="24"/>
        </w:rPr>
        <w:t xml:space="preserve"> </w:t>
      </w:r>
      <w:r>
        <w:rPr>
          <w:sz w:val="24"/>
        </w:rPr>
        <w:t>1993.</w:t>
      </w:r>
    </w:p>
    <w:p w:rsidR="00F04B2F" w:rsidRDefault="00F04B2F">
      <w:pPr>
        <w:rPr>
          <w:sz w:val="24"/>
        </w:rPr>
        <w:sectPr w:rsidR="00F04B2F">
          <w:pgSz w:w="11900" w:h="16850"/>
          <w:pgMar w:top="1360" w:right="0" w:bottom="440" w:left="1020" w:header="0" w:footer="247" w:gutter="0"/>
          <w:cols w:space="720"/>
        </w:sectPr>
      </w:pPr>
    </w:p>
    <w:p w:rsidR="00F04B2F" w:rsidRDefault="00D9620B">
      <w:pPr>
        <w:tabs>
          <w:tab w:val="left" w:pos="6181"/>
        </w:tabs>
        <w:spacing w:before="76"/>
        <w:ind w:right="64"/>
        <w:jc w:val="center"/>
        <w:rPr>
          <w:b/>
          <w:sz w:val="23"/>
        </w:rPr>
      </w:pPr>
      <w:r>
        <w:rPr>
          <w:b/>
          <w:sz w:val="24"/>
        </w:rPr>
        <w:lastRenderedPageBreak/>
        <w:t>501 064 –B-Elective I - Water and Air</w:t>
      </w:r>
      <w:r>
        <w:rPr>
          <w:b/>
          <w:spacing w:val="-7"/>
          <w:sz w:val="24"/>
        </w:rPr>
        <w:t xml:space="preserve"> </w:t>
      </w:r>
      <w:r>
        <w:rPr>
          <w:b/>
          <w:sz w:val="24"/>
        </w:rPr>
        <w:t>Quality Modeling</w:t>
      </w:r>
      <w:r>
        <w:rPr>
          <w:b/>
          <w:sz w:val="24"/>
        </w:rPr>
        <w:tab/>
      </w:r>
      <w:r>
        <w:rPr>
          <w:b/>
          <w:sz w:val="23"/>
        </w:rPr>
        <w:t>(4 Credits</w:t>
      </w:r>
      <w:r>
        <w:rPr>
          <w:b/>
          <w:spacing w:val="-2"/>
          <w:sz w:val="23"/>
        </w:rPr>
        <w:t xml:space="preserve"> </w:t>
      </w:r>
      <w:r>
        <w:rPr>
          <w:b/>
          <w:sz w:val="23"/>
        </w:rPr>
        <w:t>course)</w:t>
      </w:r>
    </w:p>
    <w:p w:rsidR="00F04B2F" w:rsidRDefault="00F04B2F">
      <w:pPr>
        <w:pStyle w:val="BodyText"/>
        <w:rPr>
          <w:b/>
        </w:rPr>
      </w:pPr>
    </w:p>
    <w:p w:rsidR="00F04B2F" w:rsidRDefault="00D9620B">
      <w:pPr>
        <w:pStyle w:val="Heading1"/>
        <w:spacing w:line="274" w:lineRule="exact"/>
        <w:jc w:val="both"/>
      </w:pPr>
      <w:r>
        <w:t>Unit – 1</w:t>
      </w:r>
    </w:p>
    <w:p w:rsidR="00F04B2F" w:rsidRDefault="00D9620B">
      <w:pPr>
        <w:pStyle w:val="BodyText"/>
        <w:ind w:left="420" w:right="1415"/>
        <w:jc w:val="both"/>
      </w:pPr>
      <w:r>
        <w:rPr>
          <w:b/>
        </w:rPr>
        <w:t xml:space="preserve">Modeling Concepts : </w:t>
      </w:r>
      <w:r>
        <w:t>Casual and statistical models-Characteristics- Steps in model development - Importance of model building.- conservation of mass and mass balance – calibration and verification of models; Transport phenomena – Advection, diffusion, dispersion, simple transport models; chemical reaction kinetics – Law of mass action, Rate constants, reaction order, types of reactions, equilibrium principles</w:t>
      </w:r>
    </w:p>
    <w:p w:rsidR="00F04B2F" w:rsidRDefault="00F04B2F">
      <w:pPr>
        <w:pStyle w:val="BodyText"/>
      </w:pPr>
    </w:p>
    <w:p w:rsidR="00F04B2F" w:rsidRDefault="00D9620B">
      <w:pPr>
        <w:pStyle w:val="BodyText"/>
        <w:spacing w:line="237" w:lineRule="auto"/>
        <w:ind w:left="420" w:right="1644"/>
        <w:jc w:val="both"/>
      </w:pPr>
      <w:r>
        <w:rPr>
          <w:b/>
        </w:rPr>
        <w:t xml:space="preserve">Water Quality Modeling: </w:t>
      </w:r>
      <w:r>
        <w:t>Water quality models – Historical development – Mas s balance equation – Streeter - Phelps Equation – Modification to Streeter – Phelps Equation – Waste load allocations – Dissolved oxygen in Rivers and estuaries;</w:t>
      </w:r>
    </w:p>
    <w:p w:rsidR="00F04B2F" w:rsidRDefault="00D9620B">
      <w:pPr>
        <w:pStyle w:val="Heading1"/>
        <w:spacing w:before="12" w:line="274" w:lineRule="exact"/>
        <w:jc w:val="both"/>
      </w:pPr>
      <w:r>
        <w:t>Unit - 2:</w:t>
      </w:r>
    </w:p>
    <w:p w:rsidR="00F04B2F" w:rsidRDefault="00D9620B">
      <w:pPr>
        <w:pStyle w:val="BodyText"/>
        <w:spacing w:line="237" w:lineRule="auto"/>
        <w:ind w:left="420" w:right="1414"/>
        <w:jc w:val="both"/>
      </w:pPr>
      <w:r>
        <w:rPr>
          <w:b/>
        </w:rPr>
        <w:t xml:space="preserve">Water Quality Models: </w:t>
      </w:r>
      <w:r>
        <w:t xml:space="preserve">Surface and </w:t>
      </w:r>
      <w:proofErr w:type="spellStart"/>
      <w:r>
        <w:t>sub surface</w:t>
      </w:r>
      <w:proofErr w:type="spellEnd"/>
      <w:r>
        <w:t xml:space="preserve"> water quality models, Lake Water Quality Models: Models for Nitrogen, Bacteria, Phosphate and toxicants - Ground Water Quality Modeling - Contaminant solute transport equation, Numerical methods.</w:t>
      </w:r>
    </w:p>
    <w:p w:rsidR="00F04B2F" w:rsidRDefault="00F04B2F">
      <w:pPr>
        <w:pStyle w:val="BodyText"/>
        <w:spacing w:before="8"/>
      </w:pPr>
    </w:p>
    <w:p w:rsidR="00F04B2F" w:rsidRDefault="00D9620B">
      <w:pPr>
        <w:pStyle w:val="BodyText"/>
        <w:spacing w:line="237" w:lineRule="auto"/>
        <w:ind w:left="420" w:right="1419"/>
        <w:jc w:val="both"/>
      </w:pPr>
      <w:r>
        <w:rPr>
          <w:b/>
        </w:rPr>
        <w:t xml:space="preserve">Water Quality Index: </w:t>
      </w:r>
      <w:r>
        <w:t>Categories of water quality index. Determination of water quality index (WQI): Industrial and municipal effluent index, ambient water quality index, combined water quality index and Delphi method.</w:t>
      </w:r>
    </w:p>
    <w:p w:rsidR="00F04B2F" w:rsidRDefault="00F04B2F">
      <w:pPr>
        <w:pStyle w:val="BodyText"/>
        <w:spacing w:before="11"/>
      </w:pPr>
    </w:p>
    <w:p w:rsidR="00F04B2F" w:rsidRDefault="00D9620B">
      <w:pPr>
        <w:pStyle w:val="Heading1"/>
        <w:spacing w:line="274" w:lineRule="exact"/>
        <w:jc w:val="both"/>
      </w:pPr>
      <w:r>
        <w:t>Unit - 3</w:t>
      </w:r>
    </w:p>
    <w:p w:rsidR="00F04B2F" w:rsidRDefault="00D9620B">
      <w:pPr>
        <w:pStyle w:val="BodyText"/>
        <w:spacing w:line="237" w:lineRule="auto"/>
        <w:ind w:left="420" w:right="1411"/>
        <w:jc w:val="both"/>
      </w:pPr>
      <w:r>
        <w:rPr>
          <w:b/>
        </w:rPr>
        <w:t xml:space="preserve">Air Pollution Modeling: </w:t>
      </w:r>
      <w:r>
        <w:t xml:space="preserve">Chemistry of air Pollutants - Atmospheric reactions, sinks for air pollution –Transport of air Pollutants – </w:t>
      </w:r>
      <w:proofErr w:type="spellStart"/>
      <w:r>
        <w:t>Meteorolog</w:t>
      </w:r>
      <w:proofErr w:type="spellEnd"/>
      <w:r>
        <w:t xml:space="preserve"> </w:t>
      </w:r>
      <w:proofErr w:type="spellStart"/>
      <w:r>
        <w:t>ical</w:t>
      </w:r>
      <w:proofErr w:type="spellEnd"/>
      <w:r>
        <w:t xml:space="preserve"> settling for dispersal of air pollutants- vertical structure of temperature and stability, atmosphere, transport and diffusion of stack emission –atmospheric characteristics significant </w:t>
      </w:r>
      <w:proofErr w:type="spellStart"/>
      <w:r>
        <w:t>t o</w:t>
      </w:r>
      <w:proofErr w:type="spellEnd"/>
      <w:r>
        <w:t xml:space="preserve"> transport and diffusion of stack emission</w:t>
      </w:r>
    </w:p>
    <w:p w:rsidR="00F04B2F" w:rsidRDefault="00D9620B">
      <w:pPr>
        <w:pStyle w:val="BodyText"/>
        <w:spacing w:before="4"/>
        <w:ind w:left="420"/>
        <w:jc w:val="both"/>
      </w:pPr>
      <w:r>
        <w:t>– stack plume characteristics.</w:t>
      </w:r>
    </w:p>
    <w:p w:rsidR="00F04B2F" w:rsidRDefault="00D9620B">
      <w:pPr>
        <w:pStyle w:val="BodyText"/>
        <w:spacing w:before="7" w:line="237" w:lineRule="auto"/>
        <w:ind w:left="420" w:right="1417"/>
        <w:jc w:val="both"/>
      </w:pPr>
      <w:r>
        <w:rPr>
          <w:b/>
        </w:rPr>
        <w:t xml:space="preserve">Air Quality Models: </w:t>
      </w:r>
      <w:r>
        <w:t xml:space="preserve">Types modeling technique, modeling for </w:t>
      </w:r>
      <w:proofErr w:type="spellStart"/>
      <w:r>
        <w:t>non reactive</w:t>
      </w:r>
      <w:proofErr w:type="spellEnd"/>
      <w:r>
        <w:t xml:space="preserve"> pollutants, single source, short term impact, multiple sources and area sources, fixed box models- diffusion models –</w:t>
      </w:r>
    </w:p>
    <w:p w:rsidR="00F04B2F" w:rsidRDefault="00D9620B">
      <w:pPr>
        <w:pStyle w:val="Heading1"/>
        <w:spacing w:before="11" w:line="275" w:lineRule="exact"/>
        <w:jc w:val="both"/>
      </w:pPr>
      <w:r>
        <w:t>Unit - 4</w:t>
      </w:r>
    </w:p>
    <w:p w:rsidR="00F04B2F" w:rsidRDefault="00D9620B">
      <w:pPr>
        <w:pStyle w:val="BodyText"/>
        <w:spacing w:before="1" w:line="237" w:lineRule="auto"/>
        <w:ind w:left="420" w:right="1433"/>
        <w:jc w:val="both"/>
      </w:pPr>
      <w:r>
        <w:t>Gaussian plume derivative- modification of Gaussian plume equation- long term average- multiple cell model – receptor oriented and source oriented air pollution models- model performance, accuracy and utilization.</w:t>
      </w:r>
    </w:p>
    <w:p w:rsidR="00F04B2F" w:rsidRDefault="00D9620B">
      <w:pPr>
        <w:pStyle w:val="BodyText"/>
        <w:spacing w:before="8" w:line="235" w:lineRule="auto"/>
        <w:ind w:left="420" w:right="1425"/>
        <w:jc w:val="both"/>
      </w:pPr>
      <w:r>
        <w:t>Air quality index: categories of air quality index, determination of air quality index (AQI): National AQI, Extreme value indices, Regional indices.</w:t>
      </w:r>
    </w:p>
    <w:p w:rsidR="00F04B2F" w:rsidRDefault="00F04B2F">
      <w:pPr>
        <w:pStyle w:val="BodyText"/>
        <w:spacing w:before="3"/>
      </w:pPr>
    </w:p>
    <w:p w:rsidR="00F04B2F" w:rsidRDefault="00D9620B">
      <w:pPr>
        <w:pStyle w:val="Heading1"/>
        <w:ind w:left="480"/>
        <w:rPr>
          <w:b w:val="0"/>
        </w:rPr>
      </w:pPr>
      <w:r>
        <w:t>Reference Books</w:t>
      </w:r>
      <w:r>
        <w:rPr>
          <w:b w:val="0"/>
        </w:rPr>
        <w:t>:</w:t>
      </w:r>
    </w:p>
    <w:p w:rsidR="00F04B2F" w:rsidRDefault="00D9620B">
      <w:pPr>
        <w:pStyle w:val="ListParagraph"/>
        <w:numPr>
          <w:ilvl w:val="0"/>
          <w:numId w:val="32"/>
        </w:numPr>
        <w:tabs>
          <w:tab w:val="left" w:pos="781"/>
        </w:tabs>
        <w:spacing w:before="9" w:line="235" w:lineRule="auto"/>
        <w:ind w:right="1422"/>
        <w:rPr>
          <w:sz w:val="24"/>
        </w:rPr>
      </w:pPr>
      <w:r>
        <w:rPr>
          <w:sz w:val="24"/>
        </w:rPr>
        <w:t xml:space="preserve">J. </w:t>
      </w:r>
      <w:r>
        <w:rPr>
          <w:spacing w:val="-3"/>
          <w:sz w:val="24"/>
        </w:rPr>
        <w:t xml:space="preserve">L. </w:t>
      </w:r>
      <w:proofErr w:type="spellStart"/>
      <w:r>
        <w:rPr>
          <w:sz w:val="24"/>
        </w:rPr>
        <w:t>Schnoor</w:t>
      </w:r>
      <w:proofErr w:type="spellEnd"/>
      <w:r>
        <w:rPr>
          <w:sz w:val="24"/>
        </w:rPr>
        <w:t>, Environmental Modeling Fate and Transport of Pollutants in Water, Air and Soil, John Wiley &amp; Sons Inc., New York,</w:t>
      </w:r>
      <w:r>
        <w:rPr>
          <w:spacing w:val="-6"/>
          <w:sz w:val="24"/>
        </w:rPr>
        <w:t xml:space="preserve"> </w:t>
      </w:r>
      <w:r>
        <w:rPr>
          <w:sz w:val="24"/>
        </w:rPr>
        <w:t>1996.</w:t>
      </w:r>
    </w:p>
    <w:p w:rsidR="00F04B2F" w:rsidRDefault="00D9620B">
      <w:pPr>
        <w:pStyle w:val="ListParagraph"/>
        <w:numPr>
          <w:ilvl w:val="0"/>
          <w:numId w:val="32"/>
        </w:numPr>
        <w:tabs>
          <w:tab w:val="left" w:pos="781"/>
        </w:tabs>
        <w:spacing w:before="13" w:line="232" w:lineRule="auto"/>
        <w:ind w:right="1444"/>
        <w:rPr>
          <w:sz w:val="24"/>
        </w:rPr>
      </w:pPr>
      <w:r>
        <w:rPr>
          <w:sz w:val="24"/>
        </w:rPr>
        <w:t>Arthur C. Stern, Air Pollution, Air Pollutants, their transformation and Transport, (Ed.), (Third Ed.) Volume I, Academic Press,</w:t>
      </w:r>
      <w:r>
        <w:rPr>
          <w:spacing w:val="-1"/>
          <w:sz w:val="24"/>
        </w:rPr>
        <w:t xml:space="preserve"> </w:t>
      </w:r>
      <w:r>
        <w:rPr>
          <w:sz w:val="24"/>
        </w:rPr>
        <w:t>2006.</w:t>
      </w:r>
    </w:p>
    <w:p w:rsidR="00F04B2F" w:rsidRDefault="00F04B2F">
      <w:pPr>
        <w:pStyle w:val="BodyText"/>
        <w:spacing w:before="3"/>
        <w:rPr>
          <w:sz w:val="25"/>
        </w:rPr>
      </w:pPr>
    </w:p>
    <w:p w:rsidR="00F04B2F" w:rsidRDefault="00D9620B">
      <w:pPr>
        <w:pStyle w:val="Heading1"/>
        <w:spacing w:before="1" w:line="271" w:lineRule="exact"/>
      </w:pPr>
      <w:r>
        <w:t>Reference Books:</w:t>
      </w:r>
    </w:p>
    <w:p w:rsidR="00F04B2F" w:rsidRDefault="00D9620B">
      <w:pPr>
        <w:pStyle w:val="ListParagraph"/>
        <w:numPr>
          <w:ilvl w:val="0"/>
          <w:numId w:val="31"/>
        </w:numPr>
        <w:tabs>
          <w:tab w:val="left" w:pos="781"/>
        </w:tabs>
        <w:spacing w:line="270" w:lineRule="exact"/>
        <w:ind w:hanging="361"/>
        <w:rPr>
          <w:sz w:val="24"/>
        </w:rPr>
      </w:pPr>
      <w:proofErr w:type="spellStart"/>
      <w:r>
        <w:rPr>
          <w:sz w:val="24"/>
        </w:rPr>
        <w:t>Thomann</w:t>
      </w:r>
      <w:proofErr w:type="spellEnd"/>
      <w:r>
        <w:rPr>
          <w:sz w:val="24"/>
        </w:rPr>
        <w:t xml:space="preserve"> and Muller, Principles of surface water quality modelling and</w:t>
      </w:r>
      <w:r>
        <w:rPr>
          <w:spacing w:val="-7"/>
          <w:sz w:val="24"/>
        </w:rPr>
        <w:t xml:space="preserve"> </w:t>
      </w:r>
      <w:r>
        <w:rPr>
          <w:sz w:val="24"/>
        </w:rPr>
        <w:t>control</w:t>
      </w:r>
    </w:p>
    <w:p w:rsidR="00F04B2F" w:rsidRDefault="00D9620B">
      <w:pPr>
        <w:pStyle w:val="ListParagraph"/>
        <w:numPr>
          <w:ilvl w:val="0"/>
          <w:numId w:val="31"/>
        </w:numPr>
        <w:tabs>
          <w:tab w:val="left" w:pos="781"/>
        </w:tabs>
        <w:spacing w:line="275" w:lineRule="exact"/>
        <w:ind w:hanging="361"/>
        <w:rPr>
          <w:sz w:val="24"/>
        </w:rPr>
      </w:pPr>
      <w:proofErr w:type="spellStart"/>
      <w:r>
        <w:rPr>
          <w:sz w:val="24"/>
        </w:rPr>
        <w:t>Chapra</w:t>
      </w:r>
      <w:proofErr w:type="spellEnd"/>
      <w:r>
        <w:rPr>
          <w:sz w:val="24"/>
        </w:rPr>
        <w:t>, Surface water quality</w:t>
      </w:r>
      <w:r>
        <w:rPr>
          <w:spacing w:val="-9"/>
          <w:sz w:val="24"/>
        </w:rPr>
        <w:t xml:space="preserve"> </w:t>
      </w:r>
      <w:r>
        <w:rPr>
          <w:sz w:val="24"/>
        </w:rPr>
        <w:t>modelling</w:t>
      </w:r>
    </w:p>
    <w:p w:rsidR="00F04B2F" w:rsidRDefault="00D9620B">
      <w:pPr>
        <w:pStyle w:val="ListParagraph"/>
        <w:numPr>
          <w:ilvl w:val="0"/>
          <w:numId w:val="31"/>
        </w:numPr>
        <w:tabs>
          <w:tab w:val="left" w:pos="781"/>
        </w:tabs>
        <w:spacing w:before="14" w:line="232" w:lineRule="auto"/>
        <w:ind w:right="1440"/>
        <w:rPr>
          <w:sz w:val="24"/>
        </w:rPr>
      </w:pPr>
      <w:r>
        <w:rPr>
          <w:sz w:val="24"/>
        </w:rPr>
        <w:t xml:space="preserve">Steven C. </w:t>
      </w:r>
      <w:proofErr w:type="spellStart"/>
      <w:r>
        <w:rPr>
          <w:sz w:val="24"/>
        </w:rPr>
        <w:t>Chapra</w:t>
      </w:r>
      <w:proofErr w:type="spellEnd"/>
      <w:r>
        <w:rPr>
          <w:sz w:val="24"/>
        </w:rPr>
        <w:t>, Surface Water Quality Modelling, Tata McGraw-Hill Companies, Inc., New Delhi,</w:t>
      </w:r>
      <w:r>
        <w:rPr>
          <w:spacing w:val="-1"/>
          <w:sz w:val="24"/>
        </w:rPr>
        <w:t xml:space="preserve"> </w:t>
      </w:r>
      <w:r>
        <w:rPr>
          <w:sz w:val="24"/>
        </w:rPr>
        <w:t>1997.</w:t>
      </w:r>
    </w:p>
    <w:p w:rsidR="00F04B2F" w:rsidRDefault="00D9620B">
      <w:pPr>
        <w:pStyle w:val="ListParagraph"/>
        <w:numPr>
          <w:ilvl w:val="0"/>
          <w:numId w:val="31"/>
        </w:numPr>
        <w:tabs>
          <w:tab w:val="left" w:pos="781"/>
        </w:tabs>
        <w:spacing w:before="12" w:line="235" w:lineRule="auto"/>
        <w:ind w:right="1442"/>
        <w:rPr>
          <w:sz w:val="24"/>
        </w:rPr>
      </w:pPr>
      <w:r>
        <w:rPr>
          <w:sz w:val="24"/>
        </w:rPr>
        <w:t xml:space="preserve">J.L. </w:t>
      </w:r>
      <w:proofErr w:type="spellStart"/>
      <w:r>
        <w:rPr>
          <w:sz w:val="24"/>
        </w:rPr>
        <w:t>Schnoor</w:t>
      </w:r>
      <w:proofErr w:type="spellEnd"/>
      <w:r>
        <w:rPr>
          <w:sz w:val="24"/>
        </w:rPr>
        <w:t xml:space="preserve">, Environmental </w:t>
      </w:r>
      <w:proofErr w:type="spellStart"/>
      <w:r>
        <w:rPr>
          <w:sz w:val="24"/>
        </w:rPr>
        <w:t>Modelling</w:t>
      </w:r>
      <w:proofErr w:type="spellEnd"/>
      <w:r>
        <w:rPr>
          <w:sz w:val="24"/>
        </w:rPr>
        <w:t xml:space="preserve"> Fate and Transport of Pollutants in Water, Air and Soil, 4.John Wiley &amp; Sons Inc., New York,</w:t>
      </w:r>
      <w:r>
        <w:rPr>
          <w:spacing w:val="-5"/>
          <w:sz w:val="24"/>
        </w:rPr>
        <w:t xml:space="preserve"> </w:t>
      </w:r>
      <w:r>
        <w:rPr>
          <w:sz w:val="24"/>
        </w:rPr>
        <w:t>1996.</w:t>
      </w:r>
    </w:p>
    <w:p w:rsidR="00F04B2F" w:rsidRDefault="00D9620B">
      <w:pPr>
        <w:pStyle w:val="ListParagraph"/>
        <w:numPr>
          <w:ilvl w:val="0"/>
          <w:numId w:val="31"/>
        </w:numPr>
        <w:tabs>
          <w:tab w:val="left" w:pos="781"/>
        </w:tabs>
        <w:spacing w:before="11" w:line="235" w:lineRule="auto"/>
        <w:ind w:right="1442"/>
        <w:rPr>
          <w:sz w:val="24"/>
        </w:rPr>
      </w:pPr>
      <w:r>
        <w:rPr>
          <w:sz w:val="24"/>
        </w:rPr>
        <w:t xml:space="preserve">E.V. Thomson, Principles of Surface Water Quality </w:t>
      </w:r>
      <w:proofErr w:type="spellStart"/>
      <w:r>
        <w:rPr>
          <w:sz w:val="24"/>
        </w:rPr>
        <w:t>Modelling</w:t>
      </w:r>
      <w:proofErr w:type="spellEnd"/>
      <w:r>
        <w:rPr>
          <w:sz w:val="24"/>
        </w:rPr>
        <w:t xml:space="preserve"> and Control, </w:t>
      </w:r>
      <w:proofErr w:type="spellStart"/>
      <w:r>
        <w:rPr>
          <w:sz w:val="24"/>
        </w:rPr>
        <w:t>Happer</w:t>
      </w:r>
      <w:proofErr w:type="spellEnd"/>
      <w:r>
        <w:rPr>
          <w:sz w:val="24"/>
        </w:rPr>
        <w:t xml:space="preserve"> and Row Publishers New York,</w:t>
      </w:r>
      <w:r>
        <w:rPr>
          <w:spacing w:val="-1"/>
          <w:sz w:val="24"/>
        </w:rPr>
        <w:t xml:space="preserve"> </w:t>
      </w:r>
      <w:r>
        <w:rPr>
          <w:sz w:val="24"/>
        </w:rPr>
        <w:t>1987.</w:t>
      </w:r>
    </w:p>
    <w:p w:rsidR="00F04B2F" w:rsidRDefault="00D9620B">
      <w:pPr>
        <w:pStyle w:val="ListParagraph"/>
        <w:numPr>
          <w:ilvl w:val="0"/>
          <w:numId w:val="31"/>
        </w:numPr>
        <w:tabs>
          <w:tab w:val="left" w:pos="781"/>
        </w:tabs>
        <w:spacing w:before="2"/>
        <w:ind w:hanging="361"/>
        <w:rPr>
          <w:sz w:val="24"/>
        </w:rPr>
      </w:pPr>
      <w:r>
        <w:rPr>
          <w:sz w:val="24"/>
        </w:rPr>
        <w:t>M.D. Palmer, Water Quality Modelling, the World Bank Washington</w:t>
      </w:r>
      <w:r>
        <w:rPr>
          <w:spacing w:val="-11"/>
          <w:sz w:val="24"/>
        </w:rPr>
        <w:t xml:space="preserve"> </w:t>
      </w:r>
      <w:r>
        <w:rPr>
          <w:sz w:val="24"/>
        </w:rPr>
        <w:t>DC.</w:t>
      </w:r>
    </w:p>
    <w:p w:rsidR="00F04B2F" w:rsidRDefault="00F04B2F">
      <w:pPr>
        <w:rPr>
          <w:sz w:val="24"/>
        </w:rPr>
        <w:sectPr w:rsidR="00F04B2F">
          <w:pgSz w:w="11900" w:h="16850"/>
          <w:pgMar w:top="1360" w:right="0" w:bottom="440" w:left="1020" w:header="0" w:footer="247" w:gutter="0"/>
          <w:cols w:space="720"/>
        </w:sectPr>
      </w:pPr>
    </w:p>
    <w:p w:rsidR="00F04B2F" w:rsidRDefault="00D9620B">
      <w:pPr>
        <w:pStyle w:val="Heading1"/>
        <w:spacing w:before="76"/>
        <w:ind w:left="1111"/>
      </w:pPr>
      <w:r>
        <w:lastRenderedPageBreak/>
        <w:t xml:space="preserve">501 065 –C-Elective –I Economics and Finance for Engineers </w:t>
      </w:r>
      <w:r>
        <w:rPr>
          <w:color w:val="212121"/>
        </w:rPr>
        <w:t>(1</w:t>
      </w:r>
      <w:r>
        <w:t>Credit Course)</w:t>
      </w:r>
    </w:p>
    <w:p w:rsidR="00F04B2F" w:rsidRDefault="00D9620B">
      <w:pPr>
        <w:ind w:left="420"/>
        <w:rPr>
          <w:b/>
          <w:sz w:val="24"/>
        </w:rPr>
      </w:pPr>
      <w:r>
        <w:rPr>
          <w:b/>
          <w:color w:val="212121"/>
          <w:sz w:val="24"/>
        </w:rPr>
        <w:t>Unit1</w:t>
      </w:r>
      <w:r>
        <w:rPr>
          <w:b/>
          <w:sz w:val="24"/>
        </w:rPr>
        <w:t>:</w:t>
      </w:r>
    </w:p>
    <w:p w:rsidR="00F04B2F" w:rsidRDefault="00D9620B">
      <w:pPr>
        <w:pStyle w:val="BodyText"/>
        <w:spacing w:line="237" w:lineRule="auto"/>
        <w:ind w:left="420" w:right="1420" w:firstLine="60"/>
        <w:jc w:val="both"/>
      </w:pPr>
      <w:r>
        <w:rPr>
          <w:b/>
        </w:rPr>
        <w:t xml:space="preserve">Introduction &amp; Basics of Economics &amp; Finance: </w:t>
      </w:r>
      <w:r>
        <w:t>Meaning &amp; necessity of: Economics, Costing &amp; Finance, History &amp; fundamentals of Economics, Basics of Finance &amp; Accounting, rates of interest, Basics of Financial Statement, Financial Analysis, Inflation, etc.</w:t>
      </w:r>
    </w:p>
    <w:p w:rsidR="00F04B2F" w:rsidRDefault="00D9620B">
      <w:pPr>
        <w:pStyle w:val="Heading1"/>
        <w:spacing w:before="8" w:line="274" w:lineRule="exact"/>
      </w:pPr>
      <w:r>
        <w:rPr>
          <w:color w:val="212121"/>
        </w:rPr>
        <w:t>Unit2</w:t>
      </w:r>
      <w:r>
        <w:t>:</w:t>
      </w:r>
    </w:p>
    <w:p w:rsidR="00F04B2F" w:rsidRDefault="00D9620B">
      <w:pPr>
        <w:pStyle w:val="BodyText"/>
        <w:spacing w:line="237" w:lineRule="auto"/>
        <w:ind w:left="420" w:right="1418"/>
        <w:jc w:val="both"/>
      </w:pPr>
      <w:r>
        <w:rPr>
          <w:b/>
        </w:rPr>
        <w:t xml:space="preserve">Principles of Costing, Estimation &amp; Valuation: </w:t>
      </w:r>
      <w:r>
        <w:t>Basics of Costing, activity based costing &amp; case studies, Basics of Estimation &amp; Valuation, present &amp; future values of properties, Profitability &amp; Financial Decisions, Inventory Management</w:t>
      </w:r>
    </w:p>
    <w:p w:rsidR="00F04B2F" w:rsidRDefault="00F04B2F">
      <w:pPr>
        <w:pStyle w:val="BodyText"/>
        <w:rPr>
          <w:sz w:val="25"/>
        </w:rPr>
      </w:pPr>
    </w:p>
    <w:p w:rsidR="00F04B2F" w:rsidRDefault="00D9620B">
      <w:pPr>
        <w:pStyle w:val="Heading1"/>
        <w:spacing w:line="272" w:lineRule="exact"/>
      </w:pPr>
      <w:r>
        <w:t>Reference</w:t>
      </w:r>
    </w:p>
    <w:p w:rsidR="00F04B2F" w:rsidRDefault="002063E5">
      <w:pPr>
        <w:pStyle w:val="BodyText"/>
        <w:spacing w:line="272" w:lineRule="exact"/>
        <w:ind w:left="420"/>
      </w:pPr>
      <w:r>
        <w:pict>
          <v:shape id="_x0000_s1059" style="position:absolute;left:0;text-align:left;margin-left:70.6pt;margin-top:15.65pt;width:454.25pt;height:.1pt;z-index:-15725568;mso-wrap-distance-left:0;mso-wrap-distance-right:0;mso-position-horizontal-relative:page" coordorigin="1412,313" coordsize="9085,0" path="m1412,313r9085,e" filled="f" strokeweight=".72pt">
            <v:path arrowok="t"/>
            <w10:wrap type="topAndBottom" anchorx="page"/>
          </v:shape>
        </w:pict>
      </w:r>
      <w:r w:rsidR="00D9620B">
        <w:t>1. As specified by the instructor</w:t>
      </w:r>
    </w:p>
    <w:p w:rsidR="00F04B2F" w:rsidRDefault="00F04B2F">
      <w:pPr>
        <w:pStyle w:val="BodyText"/>
        <w:rPr>
          <w:sz w:val="26"/>
        </w:rPr>
      </w:pPr>
    </w:p>
    <w:p w:rsidR="00F04B2F" w:rsidRDefault="00D9620B">
      <w:pPr>
        <w:spacing w:before="218"/>
        <w:ind w:left="1029" w:right="2114"/>
        <w:jc w:val="center"/>
        <w:rPr>
          <w:b/>
          <w:sz w:val="23"/>
        </w:rPr>
      </w:pPr>
      <w:r>
        <w:rPr>
          <w:b/>
          <w:sz w:val="24"/>
        </w:rPr>
        <w:t xml:space="preserve">501 065 </w:t>
      </w:r>
      <w:r>
        <w:rPr>
          <w:b/>
        </w:rPr>
        <w:t xml:space="preserve">–D- </w:t>
      </w:r>
      <w:r>
        <w:rPr>
          <w:b/>
          <w:sz w:val="24"/>
        </w:rPr>
        <w:t xml:space="preserve">Elective –I Foreign Language -I (French-I) </w:t>
      </w:r>
      <w:r>
        <w:rPr>
          <w:b/>
          <w:color w:val="212121"/>
          <w:sz w:val="23"/>
        </w:rPr>
        <w:t>(1</w:t>
      </w:r>
      <w:r>
        <w:rPr>
          <w:b/>
          <w:sz w:val="23"/>
        </w:rPr>
        <w:t>Credit Course)</w:t>
      </w:r>
    </w:p>
    <w:p w:rsidR="00F04B2F" w:rsidRDefault="00F04B2F">
      <w:pPr>
        <w:pStyle w:val="BodyText"/>
        <w:rPr>
          <w:b/>
        </w:rPr>
      </w:pPr>
    </w:p>
    <w:p w:rsidR="00F04B2F" w:rsidRDefault="00D9620B">
      <w:pPr>
        <w:pStyle w:val="Heading1"/>
        <w:spacing w:before="1" w:line="274" w:lineRule="exact"/>
      </w:pPr>
      <w:r>
        <w:rPr>
          <w:color w:val="212121"/>
        </w:rPr>
        <w:t>Unit1</w:t>
      </w:r>
      <w:r>
        <w:t>:</w:t>
      </w:r>
    </w:p>
    <w:p w:rsidR="00F04B2F" w:rsidRDefault="00D9620B">
      <w:pPr>
        <w:pStyle w:val="BodyText"/>
        <w:spacing w:line="237" w:lineRule="auto"/>
        <w:ind w:left="420" w:right="1423" w:firstLine="60"/>
        <w:jc w:val="both"/>
      </w:pPr>
      <w:r>
        <w:rPr>
          <w:b/>
        </w:rPr>
        <w:t xml:space="preserve">Introduction: </w:t>
      </w:r>
      <w:r>
        <w:t>Glimpse of France, life of French people (Culture, food, etc.), French alphabets, accent, etc., Unit zero of the Text Book (Grammar, Vocabulary, and Lesson), Exercise of Unit zero of Text Book &amp; workbook</w:t>
      </w:r>
    </w:p>
    <w:p w:rsidR="00F04B2F" w:rsidRDefault="00D9620B">
      <w:pPr>
        <w:pStyle w:val="Heading1"/>
        <w:spacing w:before="10" w:line="272" w:lineRule="exact"/>
      </w:pPr>
      <w:r>
        <w:rPr>
          <w:color w:val="212121"/>
        </w:rPr>
        <w:t>Unit2</w:t>
      </w:r>
      <w:r>
        <w:t>:</w:t>
      </w:r>
    </w:p>
    <w:p w:rsidR="00F04B2F" w:rsidRDefault="00D9620B">
      <w:pPr>
        <w:pStyle w:val="BodyText"/>
        <w:spacing w:before="1" w:line="235" w:lineRule="auto"/>
        <w:ind w:left="420" w:right="1446"/>
      </w:pPr>
      <w:r>
        <w:rPr>
          <w:b/>
        </w:rPr>
        <w:t xml:space="preserve">French Lessons: </w:t>
      </w:r>
      <w:r>
        <w:t>Brief revision, Unit-1 of the Text Book (Grammar, vocabulary), Unit-1, Lesson 1 of the Text Book, Exercise of Unit-1, Lesson 1 of the Text book &amp; workbook</w:t>
      </w:r>
    </w:p>
    <w:p w:rsidR="00F04B2F" w:rsidRDefault="00F04B2F">
      <w:pPr>
        <w:pStyle w:val="BodyText"/>
        <w:spacing w:before="3"/>
        <w:rPr>
          <w:sz w:val="25"/>
        </w:rPr>
      </w:pPr>
    </w:p>
    <w:p w:rsidR="00F04B2F" w:rsidRDefault="00D9620B">
      <w:pPr>
        <w:pStyle w:val="Heading1"/>
        <w:spacing w:line="271" w:lineRule="exact"/>
      </w:pPr>
      <w:r>
        <w:t>Reference</w:t>
      </w:r>
    </w:p>
    <w:p w:rsidR="00F04B2F" w:rsidRDefault="00D9620B">
      <w:pPr>
        <w:pStyle w:val="ListParagraph"/>
        <w:numPr>
          <w:ilvl w:val="0"/>
          <w:numId w:val="30"/>
        </w:numPr>
        <w:tabs>
          <w:tab w:val="left" w:pos="661"/>
        </w:tabs>
        <w:spacing w:line="269" w:lineRule="exact"/>
        <w:ind w:hanging="241"/>
        <w:rPr>
          <w:sz w:val="24"/>
        </w:rPr>
      </w:pPr>
      <w:proofErr w:type="spellStart"/>
      <w:r>
        <w:rPr>
          <w:sz w:val="24"/>
        </w:rPr>
        <w:t>Jumelage</w:t>
      </w:r>
      <w:proofErr w:type="spellEnd"/>
      <w:r>
        <w:rPr>
          <w:sz w:val="24"/>
        </w:rPr>
        <w:t xml:space="preserve">-I Text Book by </w:t>
      </w:r>
      <w:proofErr w:type="spellStart"/>
      <w:r>
        <w:rPr>
          <w:sz w:val="24"/>
        </w:rPr>
        <w:t>Manjiri</w:t>
      </w:r>
      <w:proofErr w:type="spellEnd"/>
      <w:r>
        <w:rPr>
          <w:sz w:val="24"/>
        </w:rPr>
        <w:t xml:space="preserve"> </w:t>
      </w:r>
      <w:proofErr w:type="spellStart"/>
      <w:r>
        <w:rPr>
          <w:sz w:val="24"/>
        </w:rPr>
        <w:t>Khandekar</w:t>
      </w:r>
      <w:proofErr w:type="spellEnd"/>
      <w:r>
        <w:rPr>
          <w:sz w:val="24"/>
        </w:rPr>
        <w:t xml:space="preserve"> &amp; </w:t>
      </w:r>
      <w:proofErr w:type="spellStart"/>
      <w:r>
        <w:rPr>
          <w:sz w:val="24"/>
        </w:rPr>
        <w:t>Roopa</w:t>
      </w:r>
      <w:proofErr w:type="spellEnd"/>
      <w:r>
        <w:rPr>
          <w:sz w:val="24"/>
        </w:rPr>
        <w:t xml:space="preserve"> </w:t>
      </w:r>
      <w:proofErr w:type="spellStart"/>
      <w:r>
        <w:rPr>
          <w:sz w:val="24"/>
        </w:rPr>
        <w:t>Luktuke</w:t>
      </w:r>
      <w:proofErr w:type="spellEnd"/>
      <w:r>
        <w:rPr>
          <w:sz w:val="24"/>
        </w:rPr>
        <w:t xml:space="preserve"> (Latest</w:t>
      </w:r>
      <w:r>
        <w:rPr>
          <w:spacing w:val="-11"/>
          <w:sz w:val="24"/>
        </w:rPr>
        <w:t xml:space="preserve"> </w:t>
      </w:r>
      <w:r>
        <w:rPr>
          <w:sz w:val="24"/>
        </w:rPr>
        <w:t>edition)</w:t>
      </w:r>
    </w:p>
    <w:p w:rsidR="00F04B2F" w:rsidRDefault="00D9620B">
      <w:pPr>
        <w:pStyle w:val="ListParagraph"/>
        <w:numPr>
          <w:ilvl w:val="0"/>
          <w:numId w:val="30"/>
        </w:numPr>
        <w:tabs>
          <w:tab w:val="left" w:pos="661"/>
        </w:tabs>
        <w:spacing w:line="274" w:lineRule="exact"/>
        <w:ind w:hanging="241"/>
        <w:rPr>
          <w:sz w:val="24"/>
        </w:rPr>
      </w:pPr>
      <w:proofErr w:type="spellStart"/>
      <w:r>
        <w:rPr>
          <w:sz w:val="24"/>
        </w:rPr>
        <w:t>Jumelage</w:t>
      </w:r>
      <w:proofErr w:type="spellEnd"/>
      <w:r>
        <w:rPr>
          <w:sz w:val="24"/>
        </w:rPr>
        <w:t xml:space="preserve">-I workbook by </w:t>
      </w:r>
      <w:proofErr w:type="spellStart"/>
      <w:r>
        <w:rPr>
          <w:sz w:val="24"/>
        </w:rPr>
        <w:t>Roopa</w:t>
      </w:r>
      <w:proofErr w:type="spellEnd"/>
      <w:r>
        <w:rPr>
          <w:spacing w:val="-7"/>
          <w:sz w:val="24"/>
        </w:rPr>
        <w:t xml:space="preserve"> </w:t>
      </w:r>
      <w:proofErr w:type="spellStart"/>
      <w:r>
        <w:rPr>
          <w:sz w:val="24"/>
        </w:rPr>
        <w:t>Luktuke</w:t>
      </w:r>
      <w:proofErr w:type="spellEnd"/>
    </w:p>
    <w:p w:rsidR="00F04B2F" w:rsidRDefault="002063E5">
      <w:pPr>
        <w:pStyle w:val="BodyText"/>
        <w:spacing w:before="8"/>
        <w:rPr>
          <w:sz w:val="23"/>
        </w:rPr>
      </w:pPr>
      <w:r>
        <w:pict>
          <v:shape id="_x0000_s1058" style="position:absolute;margin-left:70.6pt;margin-top:15.95pt;width:454.25pt;height:.1pt;z-index:-15725056;mso-wrap-distance-left:0;mso-wrap-distance-right:0;mso-position-horizontal-relative:page" coordorigin="1412,319" coordsize="9085,0" path="m1412,319r9085,e" filled="f" strokeweight=".72pt">
            <v:path arrowok="t"/>
            <w10:wrap type="topAndBottom" anchorx="page"/>
          </v:shape>
        </w:pict>
      </w:r>
    </w:p>
    <w:p w:rsidR="00F04B2F" w:rsidRDefault="00F04B2F">
      <w:pPr>
        <w:pStyle w:val="BodyText"/>
        <w:spacing w:before="7"/>
        <w:rPr>
          <w:sz w:val="21"/>
        </w:rPr>
      </w:pPr>
    </w:p>
    <w:p w:rsidR="00F04B2F" w:rsidRDefault="00D9620B">
      <w:pPr>
        <w:pStyle w:val="Heading1"/>
        <w:tabs>
          <w:tab w:val="left" w:pos="2700"/>
        </w:tabs>
        <w:ind w:left="0" w:right="1025"/>
        <w:jc w:val="center"/>
      </w:pPr>
      <w:r>
        <w:t>501 065 --E--</w:t>
      </w:r>
      <w:r>
        <w:rPr>
          <w:spacing w:val="-2"/>
        </w:rPr>
        <w:t xml:space="preserve"> </w:t>
      </w:r>
      <w:r>
        <w:t>Elective</w:t>
      </w:r>
      <w:r>
        <w:rPr>
          <w:spacing w:val="-1"/>
        </w:rPr>
        <w:t xml:space="preserve"> </w:t>
      </w:r>
      <w:r>
        <w:t>–I</w:t>
      </w:r>
      <w:r>
        <w:tab/>
        <w:t xml:space="preserve">Engineering Ethics </w:t>
      </w:r>
      <w:r>
        <w:rPr>
          <w:color w:val="212121"/>
        </w:rPr>
        <w:t>(1</w:t>
      </w:r>
      <w:r>
        <w:t>Credit Course)</w:t>
      </w:r>
    </w:p>
    <w:p w:rsidR="00F04B2F" w:rsidRDefault="00F04B2F">
      <w:pPr>
        <w:pStyle w:val="BodyText"/>
        <w:rPr>
          <w:b/>
        </w:rPr>
      </w:pPr>
    </w:p>
    <w:p w:rsidR="00F04B2F" w:rsidRDefault="00D9620B">
      <w:pPr>
        <w:spacing w:line="274" w:lineRule="exact"/>
        <w:ind w:left="420"/>
        <w:rPr>
          <w:b/>
          <w:sz w:val="24"/>
        </w:rPr>
      </w:pPr>
      <w:r>
        <w:rPr>
          <w:b/>
          <w:color w:val="212121"/>
          <w:sz w:val="24"/>
        </w:rPr>
        <w:t>Unit</w:t>
      </w:r>
      <w:r>
        <w:rPr>
          <w:b/>
          <w:sz w:val="24"/>
        </w:rPr>
        <w:t>1:</w:t>
      </w:r>
    </w:p>
    <w:p w:rsidR="00F04B2F" w:rsidRDefault="00D9620B">
      <w:pPr>
        <w:pStyle w:val="BodyText"/>
        <w:spacing w:line="237" w:lineRule="auto"/>
        <w:ind w:left="420" w:right="1415" w:firstLine="60"/>
        <w:jc w:val="both"/>
      </w:pPr>
      <w:r>
        <w:rPr>
          <w:b/>
        </w:rPr>
        <w:t xml:space="preserve">Introduction : </w:t>
      </w:r>
      <w:r>
        <w:t xml:space="preserve">Meaning &amp; scope of Ethics in general &amp; for engineers in particular, Moral obligations and rules in </w:t>
      </w:r>
      <w:proofErr w:type="spellStart"/>
      <w:r>
        <w:t>engineering,Categories</w:t>
      </w:r>
      <w:proofErr w:type="spellEnd"/>
      <w:r>
        <w:t xml:space="preserve"> of </w:t>
      </w:r>
      <w:proofErr w:type="spellStart"/>
      <w:r>
        <w:t>moral,Work</w:t>
      </w:r>
      <w:proofErr w:type="spellEnd"/>
      <w:r>
        <w:t xml:space="preserve"> Culture, Corporate, local &amp; global issues, Rights &amp; responsibilities of Engineers, Conflicts in the profession, Mental Stresses &amp; Emotional Intelligence</w:t>
      </w:r>
    </w:p>
    <w:p w:rsidR="00F04B2F" w:rsidRDefault="00D9620B">
      <w:pPr>
        <w:pStyle w:val="Heading1"/>
        <w:spacing w:before="14" w:line="274" w:lineRule="exact"/>
      </w:pPr>
      <w:r>
        <w:rPr>
          <w:color w:val="212121"/>
        </w:rPr>
        <w:t>Unit</w:t>
      </w:r>
      <w:r>
        <w:t>2:</w:t>
      </w:r>
    </w:p>
    <w:p w:rsidR="00F04B2F" w:rsidRDefault="00D9620B">
      <w:pPr>
        <w:pStyle w:val="BodyText"/>
        <w:spacing w:line="237" w:lineRule="auto"/>
        <w:ind w:left="420" w:right="1421"/>
        <w:jc w:val="both"/>
      </w:pPr>
      <w:r>
        <w:rPr>
          <w:b/>
        </w:rPr>
        <w:t xml:space="preserve">Code of Ethics for Engineers: </w:t>
      </w:r>
      <w:r>
        <w:t>First principles of Engineering Ethics &amp; Ethical terminology, Social Values, Character, considerations for general Individuals, Engineers &amp; the Society, Recommendations of the Professional bodies (Code of Conduct), Introduction to Copyright, IPR (Intellectual Property Right), Plagiarism &amp; Legal issues</w:t>
      </w:r>
    </w:p>
    <w:p w:rsidR="00F04B2F" w:rsidRDefault="00F04B2F">
      <w:pPr>
        <w:pStyle w:val="BodyText"/>
        <w:spacing w:before="2"/>
        <w:rPr>
          <w:sz w:val="25"/>
        </w:rPr>
      </w:pPr>
    </w:p>
    <w:p w:rsidR="00F04B2F" w:rsidRDefault="00D9620B">
      <w:pPr>
        <w:pStyle w:val="Heading1"/>
        <w:spacing w:line="274" w:lineRule="exact"/>
      </w:pPr>
      <w:r>
        <w:t>Reference</w:t>
      </w:r>
    </w:p>
    <w:p w:rsidR="00F04B2F" w:rsidRDefault="00D9620B">
      <w:pPr>
        <w:pStyle w:val="BodyText"/>
        <w:spacing w:before="4" w:line="232" w:lineRule="auto"/>
        <w:ind w:left="600" w:right="2709" w:hanging="120"/>
      </w:pPr>
      <w:proofErr w:type="gramStart"/>
      <w:r>
        <w:t>1.Ethics</w:t>
      </w:r>
      <w:proofErr w:type="gramEnd"/>
      <w:r>
        <w:t xml:space="preserve"> in </w:t>
      </w:r>
      <w:proofErr w:type="spellStart"/>
      <w:r>
        <w:t>Enginerring</w:t>
      </w:r>
      <w:proofErr w:type="spellEnd"/>
      <w:r>
        <w:t xml:space="preserve"> Practice and Research---</w:t>
      </w:r>
      <w:proofErr w:type="spellStart"/>
      <w:r>
        <w:t>Carolin</w:t>
      </w:r>
      <w:proofErr w:type="spellEnd"/>
      <w:r>
        <w:t xml:space="preserve"> </w:t>
      </w:r>
      <w:proofErr w:type="spellStart"/>
      <w:r>
        <w:t>Whitbeck</w:t>
      </w:r>
      <w:proofErr w:type="spellEnd"/>
      <w:r>
        <w:t>—Cambridge University Press—ISBN—978-1-107-66847-8</w:t>
      </w:r>
    </w:p>
    <w:p w:rsidR="00F04B2F" w:rsidRDefault="002063E5">
      <w:pPr>
        <w:pStyle w:val="BodyText"/>
        <w:spacing w:before="8"/>
        <w:rPr>
          <w:sz w:val="23"/>
        </w:rPr>
      </w:pPr>
      <w:r>
        <w:pict>
          <v:shape id="_x0000_s1057" style="position:absolute;margin-left:70.6pt;margin-top:16pt;width:454.25pt;height:.1pt;z-index:-15724544;mso-wrap-distance-left:0;mso-wrap-distance-right:0;mso-position-horizontal-relative:page" coordorigin="1412,320" coordsize="9085,0" path="m1412,320r9085,e" filled="f" strokeweight=".72pt">
            <v:path arrowok="t"/>
            <w10:wrap type="topAndBottom" anchorx="page"/>
          </v:shape>
        </w:pict>
      </w:r>
    </w:p>
    <w:p w:rsidR="00F04B2F" w:rsidRDefault="00F04B2F">
      <w:pPr>
        <w:rPr>
          <w:sz w:val="23"/>
        </w:rPr>
        <w:sectPr w:rsidR="00F04B2F">
          <w:pgSz w:w="11900" w:h="16850"/>
          <w:pgMar w:top="1360" w:right="0" w:bottom="440" w:left="1020" w:header="0" w:footer="247" w:gutter="0"/>
          <w:cols w:space="720"/>
        </w:sectPr>
      </w:pPr>
    </w:p>
    <w:p w:rsidR="00F04B2F" w:rsidRDefault="00D9620B">
      <w:pPr>
        <w:pStyle w:val="Heading1"/>
        <w:tabs>
          <w:tab w:val="left" w:pos="2280"/>
        </w:tabs>
        <w:spacing w:before="76"/>
        <w:ind w:left="1279"/>
      </w:pPr>
      <w:r>
        <w:lastRenderedPageBreak/>
        <w:t>501 065</w:t>
      </w:r>
      <w:r>
        <w:tab/>
        <w:t xml:space="preserve">-F-Elective –I </w:t>
      </w:r>
      <w:r>
        <w:rPr>
          <w:color w:val="212121"/>
        </w:rPr>
        <w:t xml:space="preserve">Intellectual </w:t>
      </w:r>
      <w:r>
        <w:t xml:space="preserve">Property Rights </w:t>
      </w:r>
      <w:r>
        <w:rPr>
          <w:color w:val="212121"/>
        </w:rPr>
        <w:t>(1</w:t>
      </w:r>
      <w:r>
        <w:t>Credit</w:t>
      </w:r>
      <w:r>
        <w:rPr>
          <w:spacing w:val="1"/>
        </w:rPr>
        <w:t xml:space="preserve"> </w:t>
      </w:r>
      <w:r>
        <w:t>Course)</w:t>
      </w:r>
    </w:p>
    <w:p w:rsidR="00F04B2F" w:rsidRDefault="00F04B2F">
      <w:pPr>
        <w:pStyle w:val="BodyText"/>
        <w:rPr>
          <w:b/>
        </w:rPr>
      </w:pPr>
    </w:p>
    <w:p w:rsidR="00F04B2F" w:rsidRDefault="00D9620B">
      <w:pPr>
        <w:ind w:left="420"/>
        <w:jc w:val="both"/>
        <w:rPr>
          <w:b/>
          <w:sz w:val="24"/>
        </w:rPr>
      </w:pPr>
      <w:r>
        <w:rPr>
          <w:b/>
          <w:color w:val="212121"/>
          <w:sz w:val="24"/>
        </w:rPr>
        <w:t xml:space="preserve">Unit </w:t>
      </w:r>
      <w:r>
        <w:rPr>
          <w:b/>
          <w:sz w:val="24"/>
        </w:rPr>
        <w:t>1</w:t>
      </w:r>
    </w:p>
    <w:p w:rsidR="00F04B2F" w:rsidRDefault="00D9620B">
      <w:pPr>
        <w:spacing w:line="274" w:lineRule="exact"/>
        <w:ind w:left="480"/>
        <w:jc w:val="both"/>
        <w:rPr>
          <w:b/>
          <w:sz w:val="24"/>
        </w:rPr>
      </w:pPr>
      <w:r>
        <w:rPr>
          <w:b/>
          <w:sz w:val="24"/>
        </w:rPr>
        <w:t>Introduction to Intellectual Property Rights</w:t>
      </w:r>
    </w:p>
    <w:p w:rsidR="00F04B2F" w:rsidRDefault="00D9620B">
      <w:pPr>
        <w:pStyle w:val="BodyText"/>
        <w:spacing w:line="242" w:lineRule="auto"/>
        <w:ind w:left="420" w:right="1935"/>
        <w:jc w:val="both"/>
        <w:rPr>
          <w:b/>
        </w:rPr>
      </w:pPr>
      <w:r>
        <w:t xml:space="preserve">Nature of Intellectual Property: Patents, Designs, Trademarks and Copyright. Process of Patenting and Development: technological research, innovation, patenting, development. </w:t>
      </w:r>
      <w:r>
        <w:rPr>
          <w:b/>
        </w:rPr>
        <w:t>International Scenario</w:t>
      </w:r>
    </w:p>
    <w:p w:rsidR="00F04B2F" w:rsidRDefault="00D9620B">
      <w:pPr>
        <w:pStyle w:val="BodyText"/>
        <w:spacing w:line="232" w:lineRule="auto"/>
        <w:ind w:left="420" w:right="1604"/>
        <w:jc w:val="both"/>
      </w:pPr>
      <w:r>
        <w:t>International cooperation on Intellectual Property. Procedure for grants of patents, Patenting under PCT.</w:t>
      </w:r>
    </w:p>
    <w:p w:rsidR="00F04B2F" w:rsidRDefault="00F04B2F">
      <w:pPr>
        <w:pStyle w:val="BodyText"/>
        <w:spacing w:before="11"/>
      </w:pPr>
    </w:p>
    <w:p w:rsidR="00F04B2F" w:rsidRDefault="00D9620B">
      <w:pPr>
        <w:pStyle w:val="Heading1"/>
      </w:pPr>
      <w:r>
        <w:rPr>
          <w:color w:val="212121"/>
        </w:rPr>
        <w:t xml:space="preserve">Unit </w:t>
      </w:r>
      <w:r>
        <w:t>2</w:t>
      </w:r>
    </w:p>
    <w:p w:rsidR="00F04B2F" w:rsidRDefault="00D9620B">
      <w:pPr>
        <w:spacing w:line="274" w:lineRule="exact"/>
        <w:ind w:left="480"/>
        <w:rPr>
          <w:b/>
          <w:sz w:val="24"/>
        </w:rPr>
      </w:pPr>
      <w:r>
        <w:rPr>
          <w:b/>
          <w:sz w:val="24"/>
        </w:rPr>
        <w:t>Patent Rights</w:t>
      </w:r>
    </w:p>
    <w:p w:rsidR="00F04B2F" w:rsidRDefault="00D9620B">
      <w:pPr>
        <w:pStyle w:val="BodyText"/>
        <w:spacing w:before="5" w:line="232" w:lineRule="auto"/>
        <w:ind w:left="420" w:right="2275"/>
      </w:pPr>
      <w:r>
        <w:t>Scope of Patent Rights. Licensing and transfer of technology. Patent information and databases. Geographical Indications.</w:t>
      </w:r>
    </w:p>
    <w:p w:rsidR="00F04B2F" w:rsidRDefault="00D9620B">
      <w:pPr>
        <w:pStyle w:val="Heading1"/>
        <w:spacing w:before="12" w:line="274" w:lineRule="exact"/>
        <w:ind w:left="480"/>
      </w:pPr>
      <w:r>
        <w:t>Recent Developments in IPR</w:t>
      </w:r>
    </w:p>
    <w:p w:rsidR="00F04B2F" w:rsidRDefault="00D9620B">
      <w:pPr>
        <w:pStyle w:val="BodyText"/>
        <w:spacing w:before="2" w:line="235" w:lineRule="auto"/>
        <w:ind w:left="420" w:right="1913"/>
      </w:pPr>
      <w:r>
        <w:t>Administration of Patent System. New developments in IPR; IPR of Biological Systems, Computer Software etc. Traditional knowledge Case Studies,</w:t>
      </w:r>
    </w:p>
    <w:p w:rsidR="00F04B2F" w:rsidRDefault="00D9620B">
      <w:pPr>
        <w:pStyle w:val="Heading1"/>
        <w:spacing w:before="11" w:line="274" w:lineRule="exact"/>
      </w:pPr>
      <w:r>
        <w:t>Reference Books</w:t>
      </w:r>
    </w:p>
    <w:p w:rsidR="00672562" w:rsidRDefault="00D9620B">
      <w:pPr>
        <w:pStyle w:val="BodyText"/>
        <w:spacing w:before="2" w:line="235" w:lineRule="auto"/>
        <w:ind w:left="540" w:right="3097" w:firstLine="60"/>
        <w:rPr>
          <w:spacing w:val="-12"/>
        </w:rPr>
      </w:pPr>
      <w:r>
        <w:t>1</w:t>
      </w:r>
      <w:r>
        <w:rPr>
          <w:spacing w:val="-20"/>
        </w:rPr>
        <w:t xml:space="preserve"> </w:t>
      </w:r>
      <w:proofErr w:type="spellStart"/>
      <w:r>
        <w:t>Prabuddha</w:t>
      </w:r>
      <w:proofErr w:type="spellEnd"/>
      <w:r>
        <w:rPr>
          <w:spacing w:val="-21"/>
        </w:rPr>
        <w:t xml:space="preserve"> </w:t>
      </w:r>
      <w:proofErr w:type="spellStart"/>
      <w:r>
        <w:t>Ganguly</w:t>
      </w:r>
      <w:proofErr w:type="spellEnd"/>
      <w:r>
        <w:t>,</w:t>
      </w:r>
      <w:r>
        <w:rPr>
          <w:spacing w:val="-18"/>
        </w:rPr>
        <w:t xml:space="preserve"> </w:t>
      </w:r>
      <w:r>
        <w:rPr>
          <w:w w:val="85"/>
        </w:rPr>
        <w:t>―</w:t>
      </w:r>
      <w:r>
        <w:rPr>
          <w:spacing w:val="-10"/>
          <w:w w:val="85"/>
        </w:rPr>
        <w:t xml:space="preserve"> </w:t>
      </w:r>
      <w:r>
        <w:t>Intellectual</w:t>
      </w:r>
      <w:r>
        <w:rPr>
          <w:spacing w:val="-20"/>
        </w:rPr>
        <w:t xml:space="preserve"> </w:t>
      </w:r>
      <w:r>
        <w:t>Property</w:t>
      </w:r>
      <w:r>
        <w:rPr>
          <w:spacing w:val="-23"/>
        </w:rPr>
        <w:t xml:space="preserve"> </w:t>
      </w:r>
      <w:proofErr w:type="gramStart"/>
      <w:r>
        <w:t>Rights‖</w:t>
      </w:r>
      <w:r>
        <w:rPr>
          <w:spacing w:val="-19"/>
        </w:rPr>
        <w:t xml:space="preserve"> </w:t>
      </w:r>
      <w:r>
        <w:t>,Tata</w:t>
      </w:r>
      <w:proofErr w:type="gramEnd"/>
      <w:r>
        <w:rPr>
          <w:spacing w:val="-20"/>
        </w:rPr>
        <w:t xml:space="preserve"> </w:t>
      </w:r>
      <w:proofErr w:type="spellStart"/>
      <w:r>
        <w:t>Mc-Graw</w:t>
      </w:r>
      <w:proofErr w:type="spellEnd"/>
      <w:r>
        <w:rPr>
          <w:spacing w:val="-20"/>
        </w:rPr>
        <w:t xml:space="preserve"> </w:t>
      </w:r>
      <w:r>
        <w:rPr>
          <w:spacing w:val="-12"/>
        </w:rPr>
        <w:t xml:space="preserve">Hill. </w:t>
      </w:r>
    </w:p>
    <w:p w:rsidR="00F04B2F" w:rsidRDefault="00D9620B">
      <w:pPr>
        <w:pStyle w:val="BodyText"/>
        <w:spacing w:before="2" w:line="235" w:lineRule="auto"/>
        <w:ind w:left="540" w:right="3097" w:firstLine="60"/>
      </w:pPr>
      <w:r>
        <w:t>2</w:t>
      </w:r>
      <w:r>
        <w:rPr>
          <w:spacing w:val="-19"/>
        </w:rPr>
        <w:t xml:space="preserve"> </w:t>
      </w:r>
      <w:proofErr w:type="spellStart"/>
      <w:r>
        <w:t>Halbert</w:t>
      </w:r>
      <w:proofErr w:type="spellEnd"/>
      <w:r>
        <w:t>,</w:t>
      </w:r>
      <w:r>
        <w:rPr>
          <w:spacing w:val="-18"/>
        </w:rPr>
        <w:t xml:space="preserve"> </w:t>
      </w:r>
      <w:r>
        <w:t>―Resisting</w:t>
      </w:r>
      <w:r>
        <w:rPr>
          <w:spacing w:val="-18"/>
        </w:rPr>
        <w:t xml:space="preserve"> </w:t>
      </w:r>
      <w:r>
        <w:t>Intellectual</w:t>
      </w:r>
      <w:r>
        <w:rPr>
          <w:spacing w:val="-19"/>
        </w:rPr>
        <w:t xml:space="preserve"> </w:t>
      </w:r>
      <w:r>
        <w:t>Property‖,</w:t>
      </w:r>
      <w:r>
        <w:rPr>
          <w:spacing w:val="-18"/>
        </w:rPr>
        <w:t xml:space="preserve"> </w:t>
      </w:r>
      <w:proofErr w:type="spellStart"/>
      <w:r>
        <w:t>Tay</w:t>
      </w:r>
      <w:proofErr w:type="spellEnd"/>
      <w:r>
        <w:rPr>
          <w:spacing w:val="-21"/>
        </w:rPr>
        <w:t xml:space="preserve"> </w:t>
      </w:r>
      <w:proofErr w:type="spellStart"/>
      <w:r>
        <w:t>lor</w:t>
      </w:r>
      <w:proofErr w:type="spellEnd"/>
      <w:r>
        <w:rPr>
          <w:spacing w:val="-18"/>
        </w:rPr>
        <w:t xml:space="preserve"> </w:t>
      </w:r>
      <w:r>
        <w:t>&amp;</w:t>
      </w:r>
      <w:r>
        <w:rPr>
          <w:spacing w:val="-18"/>
        </w:rPr>
        <w:t xml:space="preserve"> </w:t>
      </w:r>
      <w:r>
        <w:t>Francis</w:t>
      </w:r>
      <w:r>
        <w:rPr>
          <w:spacing w:val="-17"/>
        </w:rPr>
        <w:t xml:space="preserve"> </w:t>
      </w:r>
      <w:r>
        <w:t>Ltd,</w:t>
      </w:r>
      <w:r>
        <w:rPr>
          <w:spacing w:val="-18"/>
        </w:rPr>
        <w:t xml:space="preserve"> </w:t>
      </w:r>
      <w:r>
        <w:t>2007</w:t>
      </w:r>
    </w:p>
    <w:p w:rsidR="00F04B2F" w:rsidRDefault="00D9620B">
      <w:pPr>
        <w:pStyle w:val="BodyText"/>
        <w:spacing w:before="2"/>
        <w:ind w:left="600"/>
      </w:pPr>
      <w:r>
        <w:t>3 Rob</w:t>
      </w:r>
      <w:r>
        <w:rPr>
          <w:spacing w:val="-1"/>
        </w:rPr>
        <w:t>e</w:t>
      </w:r>
      <w:r>
        <w:t xml:space="preserve">rt </w:t>
      </w:r>
      <w:r>
        <w:rPr>
          <w:spacing w:val="-1"/>
        </w:rPr>
        <w:t>P</w:t>
      </w:r>
      <w:r>
        <w:t>.</w:t>
      </w:r>
      <w:r>
        <w:rPr>
          <w:spacing w:val="-1"/>
        </w:rPr>
        <w:t xml:space="preserve"> </w:t>
      </w:r>
      <w:r>
        <w:t>M</w:t>
      </w:r>
      <w:r>
        <w:rPr>
          <w:spacing w:val="-1"/>
        </w:rPr>
        <w:t>e</w:t>
      </w:r>
      <w:r>
        <w:t>rg</w:t>
      </w:r>
      <w:r>
        <w:rPr>
          <w:spacing w:val="-2"/>
        </w:rPr>
        <w:t>e</w:t>
      </w:r>
      <w:r>
        <w:rPr>
          <w:spacing w:val="-1"/>
        </w:rPr>
        <w:t>s</w:t>
      </w:r>
      <w:r>
        <w:t>,</w:t>
      </w:r>
      <w:r>
        <w:rPr>
          <w:spacing w:val="-1"/>
        </w:rPr>
        <w:t xml:space="preserve"> </w:t>
      </w:r>
      <w:r>
        <w:t>P</w:t>
      </w:r>
      <w:r>
        <w:rPr>
          <w:spacing w:val="-1"/>
        </w:rPr>
        <w:t>e</w:t>
      </w:r>
      <w:r>
        <w:t>t</w:t>
      </w:r>
      <w:r>
        <w:rPr>
          <w:spacing w:val="1"/>
        </w:rPr>
        <w:t>e</w:t>
      </w:r>
      <w:r>
        <w:t xml:space="preserve">r </w:t>
      </w:r>
      <w:r>
        <w:rPr>
          <w:spacing w:val="-1"/>
        </w:rPr>
        <w:t>S</w:t>
      </w:r>
      <w:r>
        <w:t>.</w:t>
      </w:r>
      <w:r>
        <w:rPr>
          <w:spacing w:val="-1"/>
        </w:rPr>
        <w:t xml:space="preserve"> </w:t>
      </w:r>
      <w:proofErr w:type="spellStart"/>
      <w:r>
        <w:rPr>
          <w:spacing w:val="-1"/>
        </w:rPr>
        <w:t>Men</w:t>
      </w:r>
      <w:r>
        <w:rPr>
          <w:spacing w:val="-2"/>
        </w:rPr>
        <w:t>e</w:t>
      </w:r>
      <w:r>
        <w:t>ll</w:t>
      </w:r>
      <w:proofErr w:type="spellEnd"/>
      <w:r>
        <w:t xml:space="preserve">, </w:t>
      </w:r>
      <w:r>
        <w:rPr>
          <w:spacing w:val="-1"/>
        </w:rPr>
        <w:t>Ma</w:t>
      </w:r>
      <w:r>
        <w:rPr>
          <w:spacing w:val="-2"/>
        </w:rPr>
        <w:t>r</w:t>
      </w:r>
      <w:r>
        <w:t xml:space="preserve">k </w:t>
      </w:r>
      <w:r>
        <w:rPr>
          <w:spacing w:val="-1"/>
        </w:rPr>
        <w:t>A</w:t>
      </w:r>
      <w:r>
        <w:t>.</w:t>
      </w:r>
      <w:r>
        <w:rPr>
          <w:spacing w:val="1"/>
        </w:rPr>
        <w:t xml:space="preserve"> </w:t>
      </w:r>
      <w:proofErr w:type="spellStart"/>
      <w:r>
        <w:rPr>
          <w:spacing w:val="-3"/>
        </w:rPr>
        <w:t>L</w:t>
      </w:r>
      <w:r>
        <w:rPr>
          <w:spacing w:val="3"/>
        </w:rPr>
        <w:t>e</w:t>
      </w:r>
      <w:r>
        <w:t>ml</w:t>
      </w:r>
      <w:r>
        <w:rPr>
          <w:spacing w:val="1"/>
        </w:rPr>
        <w:t>e</w:t>
      </w:r>
      <w:r>
        <w:t>y</w:t>
      </w:r>
      <w:proofErr w:type="spellEnd"/>
      <w:r>
        <w:rPr>
          <w:spacing w:val="-5"/>
        </w:rPr>
        <w:t xml:space="preserve"> </w:t>
      </w:r>
      <w:r>
        <w:rPr>
          <w:spacing w:val="3"/>
          <w:w w:val="44"/>
        </w:rPr>
        <w:t>―</w:t>
      </w:r>
      <w:r>
        <w:rPr>
          <w:spacing w:val="-4"/>
        </w:rPr>
        <w:t>I</w:t>
      </w:r>
      <w:r>
        <w:t>ntelle</w:t>
      </w:r>
      <w:r>
        <w:rPr>
          <w:spacing w:val="-2"/>
        </w:rPr>
        <w:t>c</w:t>
      </w:r>
      <w:r>
        <w:t>tual Prope</w:t>
      </w:r>
      <w:r>
        <w:rPr>
          <w:spacing w:val="1"/>
        </w:rPr>
        <w:t>r</w:t>
      </w:r>
      <w:r>
        <w:rPr>
          <w:spacing w:val="2"/>
        </w:rPr>
        <w:t>t</w:t>
      </w:r>
      <w:r>
        <w:t>y</w:t>
      </w:r>
      <w:r>
        <w:rPr>
          <w:spacing w:val="-5"/>
        </w:rPr>
        <w:t xml:space="preserve"> </w:t>
      </w:r>
      <w:r>
        <w:t xml:space="preserve">in </w:t>
      </w:r>
      <w:r>
        <w:rPr>
          <w:spacing w:val="-1"/>
        </w:rPr>
        <w:t>Ne</w:t>
      </w:r>
      <w:r>
        <w:rPr>
          <w:spacing w:val="1"/>
        </w:rPr>
        <w:t>w</w:t>
      </w:r>
      <w:r>
        <w:rPr>
          <w:spacing w:val="-1"/>
          <w:w w:val="57"/>
        </w:rPr>
        <w:t>‖</w:t>
      </w:r>
      <w:r>
        <w:t>,</w:t>
      </w:r>
    </w:p>
    <w:p w:rsidR="00F04B2F" w:rsidRDefault="002063E5">
      <w:pPr>
        <w:pStyle w:val="BodyText"/>
        <w:spacing w:before="7"/>
        <w:rPr>
          <w:sz w:val="23"/>
        </w:rPr>
      </w:pPr>
      <w:r>
        <w:pict>
          <v:shape id="_x0000_s1056" style="position:absolute;margin-left:70.6pt;margin-top:15.95pt;width:454.25pt;height:.1pt;z-index:-15724032;mso-wrap-distance-left:0;mso-wrap-distance-right:0;mso-position-horizontal-relative:page" coordorigin="1412,319" coordsize="9085,0" path="m1412,319r9085,e" filled="f" strokeweight=".25397mm">
            <v:path arrowok="t"/>
            <w10:wrap type="topAndBottom" anchorx="page"/>
          </v:shape>
        </w:pict>
      </w:r>
    </w:p>
    <w:p w:rsidR="00F04B2F" w:rsidRDefault="00F04B2F">
      <w:pPr>
        <w:pStyle w:val="BodyText"/>
        <w:rPr>
          <w:sz w:val="26"/>
        </w:rPr>
      </w:pPr>
    </w:p>
    <w:p w:rsidR="00F04B2F" w:rsidRDefault="00F04B2F">
      <w:pPr>
        <w:pStyle w:val="BodyText"/>
        <w:spacing w:before="8"/>
        <w:rPr>
          <w:sz w:val="38"/>
        </w:rPr>
      </w:pPr>
    </w:p>
    <w:p w:rsidR="00F04B2F" w:rsidRDefault="00D9620B">
      <w:pPr>
        <w:pStyle w:val="Heading1"/>
      </w:pPr>
      <w:r>
        <w:t>501 065 K-Elective –G Mass communication, Photography and Videography</w:t>
      </w:r>
    </w:p>
    <w:p w:rsidR="00F04B2F" w:rsidRDefault="00D9620B">
      <w:pPr>
        <w:ind w:left="2821"/>
        <w:rPr>
          <w:b/>
          <w:sz w:val="24"/>
        </w:rPr>
      </w:pPr>
      <w:r>
        <w:rPr>
          <w:b/>
          <w:color w:val="212121"/>
          <w:sz w:val="24"/>
        </w:rPr>
        <w:t xml:space="preserve">(Audit </w:t>
      </w:r>
      <w:r>
        <w:rPr>
          <w:b/>
          <w:sz w:val="24"/>
        </w:rPr>
        <w:t>Course—No</w:t>
      </w:r>
      <w:r>
        <w:rPr>
          <w:b/>
          <w:spacing w:val="-4"/>
          <w:sz w:val="24"/>
        </w:rPr>
        <w:t xml:space="preserve"> </w:t>
      </w:r>
      <w:r>
        <w:rPr>
          <w:b/>
          <w:sz w:val="24"/>
        </w:rPr>
        <w:t>Credits)</w:t>
      </w:r>
    </w:p>
    <w:p w:rsidR="00F04B2F" w:rsidRDefault="00F04B2F">
      <w:pPr>
        <w:pStyle w:val="BodyText"/>
        <w:rPr>
          <w:b/>
        </w:rPr>
      </w:pPr>
    </w:p>
    <w:p w:rsidR="00F04B2F" w:rsidRDefault="00D9620B">
      <w:pPr>
        <w:ind w:left="420"/>
        <w:rPr>
          <w:b/>
          <w:sz w:val="24"/>
        </w:rPr>
      </w:pPr>
      <w:r>
        <w:rPr>
          <w:b/>
          <w:sz w:val="24"/>
        </w:rPr>
        <w:t>Unit 1: Mass Communication - Theories &amp;</w:t>
      </w:r>
      <w:r>
        <w:rPr>
          <w:b/>
          <w:spacing w:val="-10"/>
          <w:sz w:val="24"/>
        </w:rPr>
        <w:t xml:space="preserve"> </w:t>
      </w:r>
      <w:r>
        <w:rPr>
          <w:b/>
          <w:sz w:val="24"/>
        </w:rPr>
        <w:t>methods</w:t>
      </w:r>
    </w:p>
    <w:p w:rsidR="00F04B2F" w:rsidRDefault="00D9620B">
      <w:pPr>
        <w:pStyle w:val="BodyText"/>
        <w:spacing w:before="2" w:line="237" w:lineRule="auto"/>
        <w:ind w:left="420" w:right="1455" w:firstLine="60"/>
      </w:pPr>
      <w:r>
        <w:t xml:space="preserve">Concepts and Theories, Communication concepts, Process and Function, Interpersonal &amp; Intra personal, Group </w:t>
      </w:r>
      <w:proofErr w:type="spellStart"/>
      <w:r>
        <w:t>behaviour</w:t>
      </w:r>
      <w:proofErr w:type="spellEnd"/>
      <w:r>
        <w:t>, need for Mass Communication. Relevance of Communication Theories to Practice, Models of Communication, Impact and Effect of Communication Old and new media, Communication Techniques, - Feedback and Evaluation of Communication Effect, Interview and Questionnaires- Method of Data Analysis, use of Information Technology, various methods of mass communication like seminars, conferences, print and digital media, internet, CDs, DVD, movies, U-tube, video conferencing.</w:t>
      </w:r>
    </w:p>
    <w:p w:rsidR="00F04B2F" w:rsidRDefault="00D9620B">
      <w:pPr>
        <w:pStyle w:val="Heading1"/>
        <w:spacing w:before="21" w:line="274" w:lineRule="exact"/>
      </w:pPr>
      <w:r>
        <w:t xml:space="preserve">Unit </w:t>
      </w:r>
      <w:proofErr w:type="gramStart"/>
      <w:r>
        <w:t>2 :</w:t>
      </w:r>
      <w:proofErr w:type="gramEnd"/>
      <w:r>
        <w:t xml:space="preserve"> Photography and Videography</w:t>
      </w:r>
    </w:p>
    <w:p w:rsidR="00F04B2F" w:rsidRDefault="00D9620B">
      <w:pPr>
        <w:pStyle w:val="BodyText"/>
        <w:spacing w:before="2" w:line="235" w:lineRule="auto"/>
        <w:ind w:left="420" w:right="2308" w:firstLine="60"/>
      </w:pPr>
      <w:r>
        <w:t xml:space="preserve">Camera Basics, Still Photography, Lenses, Exposure, Composition, </w:t>
      </w:r>
      <w:proofErr w:type="spellStart"/>
      <w:r>
        <w:t>Colour</w:t>
      </w:r>
      <w:proofErr w:type="spellEnd"/>
      <w:r>
        <w:t>. Shot Angle, Camera Movement, Light techniques and final printing.</w:t>
      </w:r>
    </w:p>
    <w:p w:rsidR="00F04B2F" w:rsidRDefault="00D9620B">
      <w:pPr>
        <w:pStyle w:val="BodyText"/>
        <w:spacing w:before="11" w:line="235" w:lineRule="auto"/>
        <w:ind w:left="420" w:right="2527"/>
      </w:pPr>
      <w:r>
        <w:t>Videography Basics – Video camera –types, mounting. Sound Basics, Film Sound appreciation, Sound Track analysis, Editing Basics, Fragmentation</w:t>
      </w:r>
    </w:p>
    <w:p w:rsidR="00F04B2F" w:rsidRDefault="00D9620B">
      <w:pPr>
        <w:pStyle w:val="BodyText"/>
        <w:spacing w:before="11" w:line="235" w:lineRule="auto"/>
        <w:ind w:left="420" w:right="1446"/>
      </w:pPr>
      <w:r>
        <w:t>Juxtaposition: Frame, Shot, Sequence, Scene Time, Pace, Rhythm. Learning basic editing software and primary editing on available/given materials.</w:t>
      </w:r>
    </w:p>
    <w:p w:rsidR="00F04B2F" w:rsidRDefault="00F04B2F">
      <w:pPr>
        <w:pStyle w:val="BodyText"/>
        <w:spacing w:before="2"/>
      </w:pPr>
    </w:p>
    <w:p w:rsidR="00F04B2F" w:rsidRDefault="00D9620B">
      <w:pPr>
        <w:pStyle w:val="BodyText"/>
        <w:ind w:left="420"/>
      </w:pPr>
      <w:r>
        <w:t>Books</w:t>
      </w:r>
    </w:p>
    <w:p w:rsidR="00F04B2F" w:rsidRDefault="00D9620B">
      <w:pPr>
        <w:pStyle w:val="ListParagraph"/>
        <w:numPr>
          <w:ilvl w:val="0"/>
          <w:numId w:val="3"/>
        </w:numPr>
        <w:tabs>
          <w:tab w:val="left" w:pos="722"/>
        </w:tabs>
        <w:spacing w:before="10" w:line="235" w:lineRule="auto"/>
        <w:ind w:right="2287" w:hanging="240"/>
        <w:rPr>
          <w:sz w:val="24"/>
        </w:rPr>
      </w:pPr>
      <w:r>
        <w:rPr>
          <w:sz w:val="24"/>
        </w:rPr>
        <w:t xml:space="preserve">Richard </w:t>
      </w:r>
      <w:proofErr w:type="spellStart"/>
      <w:r>
        <w:rPr>
          <w:sz w:val="24"/>
        </w:rPr>
        <w:t>Dimbleby</w:t>
      </w:r>
      <w:proofErr w:type="spellEnd"/>
      <w:r>
        <w:rPr>
          <w:sz w:val="24"/>
        </w:rPr>
        <w:t xml:space="preserve"> and Graeme Burton, 1995, </w:t>
      </w:r>
      <w:proofErr w:type="gramStart"/>
      <w:r>
        <w:rPr>
          <w:sz w:val="24"/>
        </w:rPr>
        <w:t>More</w:t>
      </w:r>
      <w:proofErr w:type="gramEnd"/>
      <w:r>
        <w:rPr>
          <w:sz w:val="24"/>
        </w:rPr>
        <w:t xml:space="preserve"> than words: An introduction</w:t>
      </w:r>
      <w:r>
        <w:rPr>
          <w:spacing w:val="-13"/>
          <w:sz w:val="24"/>
        </w:rPr>
        <w:t xml:space="preserve"> </w:t>
      </w:r>
      <w:proofErr w:type="spellStart"/>
      <w:r>
        <w:rPr>
          <w:sz w:val="24"/>
        </w:rPr>
        <w:t>t</w:t>
      </w:r>
      <w:proofErr w:type="spellEnd"/>
      <w:r>
        <w:rPr>
          <w:sz w:val="24"/>
        </w:rPr>
        <w:t xml:space="preserve"> communication, London:</w:t>
      </w:r>
      <w:r>
        <w:rPr>
          <w:spacing w:val="3"/>
          <w:sz w:val="24"/>
        </w:rPr>
        <w:t xml:space="preserve"> </w:t>
      </w:r>
      <w:proofErr w:type="spellStart"/>
      <w:r>
        <w:rPr>
          <w:sz w:val="24"/>
        </w:rPr>
        <w:t>Routledge</w:t>
      </w:r>
      <w:proofErr w:type="spellEnd"/>
      <w:r>
        <w:rPr>
          <w:sz w:val="24"/>
        </w:rPr>
        <w:t>.</w:t>
      </w:r>
    </w:p>
    <w:p w:rsidR="00F04B2F" w:rsidRDefault="00D9620B">
      <w:pPr>
        <w:pStyle w:val="ListParagraph"/>
        <w:numPr>
          <w:ilvl w:val="0"/>
          <w:numId w:val="3"/>
        </w:numPr>
        <w:tabs>
          <w:tab w:val="left" w:pos="841"/>
        </w:tabs>
        <w:spacing w:before="11" w:line="235" w:lineRule="auto"/>
        <w:ind w:right="1674" w:hanging="180"/>
        <w:rPr>
          <w:sz w:val="24"/>
        </w:rPr>
      </w:pPr>
      <w:r>
        <w:rPr>
          <w:sz w:val="24"/>
        </w:rPr>
        <w:t xml:space="preserve">Melvin </w:t>
      </w:r>
      <w:r>
        <w:rPr>
          <w:spacing w:val="-3"/>
          <w:sz w:val="24"/>
        </w:rPr>
        <w:t xml:space="preserve">L. </w:t>
      </w:r>
      <w:proofErr w:type="spellStart"/>
      <w:r>
        <w:rPr>
          <w:sz w:val="24"/>
        </w:rPr>
        <w:t>DeFleur</w:t>
      </w:r>
      <w:proofErr w:type="spellEnd"/>
      <w:r>
        <w:rPr>
          <w:sz w:val="24"/>
        </w:rPr>
        <w:t xml:space="preserve"> and </w:t>
      </w:r>
      <w:proofErr w:type="spellStart"/>
      <w:r>
        <w:rPr>
          <w:sz w:val="24"/>
        </w:rPr>
        <w:t>Everette</w:t>
      </w:r>
      <w:proofErr w:type="spellEnd"/>
      <w:r>
        <w:rPr>
          <w:sz w:val="24"/>
        </w:rPr>
        <w:t xml:space="preserve"> E. Dennis, 1991, Understanding mass communication, New Delhi: </w:t>
      </w:r>
      <w:proofErr w:type="spellStart"/>
      <w:r>
        <w:rPr>
          <w:sz w:val="24"/>
        </w:rPr>
        <w:t>Goyal</w:t>
      </w:r>
      <w:proofErr w:type="spellEnd"/>
      <w:r>
        <w:rPr>
          <w:spacing w:val="-1"/>
          <w:sz w:val="24"/>
        </w:rPr>
        <w:t xml:space="preserve"> </w:t>
      </w:r>
      <w:r>
        <w:rPr>
          <w:sz w:val="24"/>
        </w:rPr>
        <w:t>Saab.</w:t>
      </w:r>
    </w:p>
    <w:p w:rsidR="00F04B2F" w:rsidRDefault="00D9620B">
      <w:pPr>
        <w:pStyle w:val="ListParagraph"/>
        <w:numPr>
          <w:ilvl w:val="0"/>
          <w:numId w:val="3"/>
        </w:numPr>
        <w:tabs>
          <w:tab w:val="left" w:pos="721"/>
        </w:tabs>
        <w:spacing w:before="2"/>
        <w:ind w:left="720" w:hanging="241"/>
        <w:rPr>
          <w:sz w:val="24"/>
        </w:rPr>
      </w:pPr>
      <w:r>
        <w:rPr>
          <w:sz w:val="24"/>
        </w:rPr>
        <w:t>Marshall McLuhan, 1964, Understanding Media, New York: McGraw</w:t>
      </w:r>
      <w:r>
        <w:rPr>
          <w:spacing w:val="-2"/>
          <w:sz w:val="24"/>
        </w:rPr>
        <w:t xml:space="preserve"> </w:t>
      </w:r>
      <w:r>
        <w:rPr>
          <w:sz w:val="24"/>
        </w:rPr>
        <w:t>–Hill</w:t>
      </w:r>
    </w:p>
    <w:p w:rsidR="00F04B2F" w:rsidRDefault="00D9620B">
      <w:pPr>
        <w:pStyle w:val="ListParagraph"/>
        <w:numPr>
          <w:ilvl w:val="0"/>
          <w:numId w:val="3"/>
        </w:numPr>
        <w:tabs>
          <w:tab w:val="left" w:pos="721"/>
        </w:tabs>
        <w:spacing w:before="9" w:line="235" w:lineRule="auto"/>
        <w:ind w:right="1519" w:hanging="300"/>
        <w:rPr>
          <w:sz w:val="24"/>
        </w:rPr>
      </w:pPr>
      <w:r>
        <w:rPr>
          <w:sz w:val="24"/>
        </w:rPr>
        <w:t>Wilbur Schramm, 1964, Mass media and national development, the role of information in developing countries, Stanford: Stanford University</w:t>
      </w:r>
      <w:r>
        <w:rPr>
          <w:spacing w:val="-5"/>
          <w:sz w:val="24"/>
        </w:rPr>
        <w:t xml:space="preserve"> </w:t>
      </w:r>
      <w:r>
        <w:rPr>
          <w:sz w:val="24"/>
        </w:rPr>
        <w:t>Press.</w:t>
      </w:r>
    </w:p>
    <w:p w:rsidR="00F04B2F" w:rsidRDefault="00F04B2F">
      <w:pPr>
        <w:spacing w:line="235" w:lineRule="auto"/>
        <w:rPr>
          <w:sz w:val="24"/>
        </w:rPr>
        <w:sectPr w:rsidR="00F04B2F">
          <w:pgSz w:w="11900" w:h="16850"/>
          <w:pgMar w:top="1360" w:right="0" w:bottom="440" w:left="1020" w:header="0" w:footer="247" w:gutter="0"/>
          <w:cols w:space="720"/>
        </w:sectPr>
      </w:pPr>
    </w:p>
    <w:p w:rsidR="00F04B2F" w:rsidRDefault="00D9620B">
      <w:pPr>
        <w:pStyle w:val="ListParagraph"/>
        <w:numPr>
          <w:ilvl w:val="0"/>
          <w:numId w:val="3"/>
        </w:numPr>
        <w:tabs>
          <w:tab w:val="left" w:pos="721"/>
        </w:tabs>
        <w:spacing w:before="71"/>
        <w:ind w:left="720" w:hanging="241"/>
        <w:rPr>
          <w:sz w:val="24"/>
        </w:rPr>
      </w:pPr>
      <w:r>
        <w:rPr>
          <w:sz w:val="24"/>
        </w:rPr>
        <w:lastRenderedPageBreak/>
        <w:t>Holman, Tomlinson, Sound for film and television, Focal</w:t>
      </w:r>
      <w:r>
        <w:rPr>
          <w:spacing w:val="-1"/>
          <w:sz w:val="24"/>
        </w:rPr>
        <w:t xml:space="preserve"> </w:t>
      </w:r>
      <w:r>
        <w:rPr>
          <w:sz w:val="24"/>
        </w:rPr>
        <w:t>Press</w:t>
      </w:r>
    </w:p>
    <w:p w:rsidR="00F04B2F" w:rsidRDefault="00D9620B">
      <w:pPr>
        <w:pStyle w:val="ListParagraph"/>
        <w:numPr>
          <w:ilvl w:val="0"/>
          <w:numId w:val="3"/>
        </w:numPr>
        <w:tabs>
          <w:tab w:val="left" w:pos="781"/>
        </w:tabs>
        <w:spacing w:before="10" w:line="235" w:lineRule="auto"/>
        <w:ind w:left="720" w:right="1903" w:hanging="180"/>
        <w:rPr>
          <w:sz w:val="24"/>
        </w:rPr>
      </w:pPr>
      <w:r>
        <w:rPr>
          <w:sz w:val="24"/>
        </w:rPr>
        <w:t>McCormick, Tim and Rumsey, Francis, Sound and recording: An introduction, Focal Press</w:t>
      </w:r>
    </w:p>
    <w:p w:rsidR="00F04B2F" w:rsidRDefault="00D9620B">
      <w:pPr>
        <w:pStyle w:val="ListParagraph"/>
        <w:numPr>
          <w:ilvl w:val="0"/>
          <w:numId w:val="3"/>
        </w:numPr>
        <w:tabs>
          <w:tab w:val="left" w:pos="721"/>
        </w:tabs>
        <w:spacing w:before="1"/>
        <w:ind w:left="720" w:hanging="241"/>
        <w:rPr>
          <w:sz w:val="24"/>
        </w:rPr>
      </w:pPr>
      <w:r>
        <w:rPr>
          <w:sz w:val="24"/>
        </w:rPr>
        <w:t>Talbot-Smith, Michael, Sound engineering explained</w:t>
      </w:r>
      <w:r>
        <w:rPr>
          <w:i/>
          <w:sz w:val="24"/>
        </w:rPr>
        <w:t xml:space="preserve">, </w:t>
      </w:r>
      <w:r>
        <w:rPr>
          <w:sz w:val="24"/>
        </w:rPr>
        <w:t>Focal</w:t>
      </w:r>
      <w:r>
        <w:rPr>
          <w:spacing w:val="-4"/>
          <w:sz w:val="24"/>
        </w:rPr>
        <w:t xml:space="preserve"> </w:t>
      </w:r>
      <w:r>
        <w:rPr>
          <w:sz w:val="24"/>
        </w:rPr>
        <w:t>Press</w:t>
      </w:r>
    </w:p>
    <w:p w:rsidR="00F04B2F" w:rsidRDefault="00D9620B">
      <w:pPr>
        <w:pStyle w:val="ListParagraph"/>
        <w:numPr>
          <w:ilvl w:val="0"/>
          <w:numId w:val="3"/>
        </w:numPr>
        <w:tabs>
          <w:tab w:val="left" w:pos="721"/>
        </w:tabs>
        <w:ind w:left="720" w:hanging="241"/>
        <w:rPr>
          <w:sz w:val="24"/>
        </w:rPr>
      </w:pPr>
      <w:r>
        <w:rPr>
          <w:sz w:val="24"/>
        </w:rPr>
        <w:t>Talbot-Smith, Michael, Sound assistance</w:t>
      </w:r>
      <w:r>
        <w:rPr>
          <w:i/>
          <w:sz w:val="24"/>
        </w:rPr>
        <w:t xml:space="preserve">, </w:t>
      </w:r>
      <w:r>
        <w:rPr>
          <w:sz w:val="24"/>
        </w:rPr>
        <w:t>Focal</w:t>
      </w:r>
      <w:r>
        <w:rPr>
          <w:spacing w:val="1"/>
          <w:sz w:val="24"/>
        </w:rPr>
        <w:t xml:space="preserve"> </w:t>
      </w:r>
      <w:r>
        <w:rPr>
          <w:sz w:val="24"/>
        </w:rPr>
        <w:t>Press</w:t>
      </w:r>
    </w:p>
    <w:p w:rsidR="00F04B2F" w:rsidRDefault="00D9620B">
      <w:pPr>
        <w:pStyle w:val="ListParagraph"/>
        <w:numPr>
          <w:ilvl w:val="0"/>
          <w:numId w:val="3"/>
        </w:numPr>
        <w:tabs>
          <w:tab w:val="left" w:pos="781"/>
        </w:tabs>
        <w:spacing w:before="10" w:line="235" w:lineRule="auto"/>
        <w:ind w:right="1435" w:hanging="240"/>
        <w:rPr>
          <w:sz w:val="24"/>
        </w:rPr>
      </w:pPr>
      <w:r>
        <w:rPr>
          <w:sz w:val="24"/>
        </w:rPr>
        <w:t>Altman, Rick, ed., Sound theory sound practice</w:t>
      </w:r>
      <w:r>
        <w:rPr>
          <w:i/>
          <w:sz w:val="24"/>
        </w:rPr>
        <w:t xml:space="preserve">, </w:t>
      </w:r>
      <w:proofErr w:type="spellStart"/>
      <w:r>
        <w:rPr>
          <w:sz w:val="24"/>
        </w:rPr>
        <w:t>Routledge</w:t>
      </w:r>
      <w:proofErr w:type="spellEnd"/>
      <w:r>
        <w:rPr>
          <w:sz w:val="24"/>
        </w:rPr>
        <w:t xml:space="preserve"> Talbot-Smith, Michael, Sound engineer's pocket book, Focal</w:t>
      </w:r>
      <w:r>
        <w:rPr>
          <w:spacing w:val="-1"/>
          <w:sz w:val="24"/>
        </w:rPr>
        <w:t xml:space="preserve"> </w:t>
      </w:r>
      <w:r>
        <w:rPr>
          <w:sz w:val="24"/>
        </w:rPr>
        <w:t>Press</w:t>
      </w:r>
    </w:p>
    <w:p w:rsidR="00F04B2F" w:rsidRDefault="00D9620B">
      <w:pPr>
        <w:pStyle w:val="ListParagraph"/>
        <w:numPr>
          <w:ilvl w:val="0"/>
          <w:numId w:val="3"/>
        </w:numPr>
        <w:tabs>
          <w:tab w:val="left" w:pos="841"/>
        </w:tabs>
        <w:spacing w:before="1"/>
        <w:ind w:left="840" w:hanging="361"/>
        <w:rPr>
          <w:sz w:val="24"/>
        </w:rPr>
      </w:pPr>
      <w:proofErr w:type="spellStart"/>
      <w:r>
        <w:rPr>
          <w:sz w:val="24"/>
        </w:rPr>
        <w:t>Truebitt</w:t>
      </w:r>
      <w:proofErr w:type="spellEnd"/>
      <w:r>
        <w:rPr>
          <w:sz w:val="24"/>
        </w:rPr>
        <w:t xml:space="preserve">, Rudy and David, </w:t>
      </w:r>
      <w:proofErr w:type="spellStart"/>
      <w:r>
        <w:rPr>
          <w:sz w:val="24"/>
        </w:rPr>
        <w:t>Trubitt</w:t>
      </w:r>
      <w:proofErr w:type="spellEnd"/>
      <w:r>
        <w:rPr>
          <w:sz w:val="24"/>
        </w:rPr>
        <w:t>, Live sound for</w:t>
      </w:r>
      <w:r>
        <w:rPr>
          <w:spacing w:val="-3"/>
          <w:sz w:val="24"/>
        </w:rPr>
        <w:t xml:space="preserve"> </w:t>
      </w:r>
      <w:r>
        <w:rPr>
          <w:sz w:val="24"/>
        </w:rPr>
        <w:t>musicians,</w:t>
      </w:r>
    </w:p>
    <w:p w:rsidR="00F04B2F" w:rsidRDefault="00D9620B">
      <w:pPr>
        <w:pStyle w:val="ListParagraph"/>
        <w:numPr>
          <w:ilvl w:val="0"/>
          <w:numId w:val="3"/>
        </w:numPr>
        <w:tabs>
          <w:tab w:val="left" w:pos="901"/>
        </w:tabs>
        <w:spacing w:before="1"/>
        <w:ind w:left="900" w:hanging="361"/>
        <w:rPr>
          <w:sz w:val="24"/>
        </w:rPr>
      </w:pPr>
      <w:r>
        <w:rPr>
          <w:sz w:val="24"/>
        </w:rPr>
        <w:t>Hal Leonard Nathan, Julian, Back to basic</w:t>
      </w:r>
      <w:r>
        <w:rPr>
          <w:spacing w:val="2"/>
          <w:sz w:val="24"/>
        </w:rPr>
        <w:t xml:space="preserve"> </w:t>
      </w:r>
      <w:r>
        <w:rPr>
          <w:sz w:val="24"/>
        </w:rPr>
        <w:t>audio,</w:t>
      </w:r>
    </w:p>
    <w:p w:rsidR="00F04B2F" w:rsidRDefault="00D9620B">
      <w:pPr>
        <w:pStyle w:val="ListParagraph"/>
        <w:numPr>
          <w:ilvl w:val="0"/>
          <w:numId w:val="3"/>
        </w:numPr>
        <w:tabs>
          <w:tab w:val="left" w:pos="901"/>
        </w:tabs>
        <w:ind w:left="900" w:hanging="361"/>
        <w:rPr>
          <w:sz w:val="24"/>
        </w:rPr>
      </w:pPr>
      <w:proofErr w:type="spellStart"/>
      <w:r>
        <w:rPr>
          <w:sz w:val="24"/>
        </w:rPr>
        <w:t>Newnes</w:t>
      </w:r>
      <w:proofErr w:type="spellEnd"/>
      <w:r>
        <w:rPr>
          <w:sz w:val="24"/>
        </w:rPr>
        <w:t xml:space="preserve"> </w:t>
      </w:r>
      <w:proofErr w:type="spellStart"/>
      <w:r>
        <w:rPr>
          <w:sz w:val="24"/>
        </w:rPr>
        <w:t>Yewdall</w:t>
      </w:r>
      <w:proofErr w:type="spellEnd"/>
      <w:r>
        <w:rPr>
          <w:sz w:val="24"/>
        </w:rPr>
        <w:t>, Lewis, David, Practical art of motion picture sound, Focal</w:t>
      </w:r>
      <w:r>
        <w:rPr>
          <w:spacing w:val="-1"/>
          <w:sz w:val="24"/>
        </w:rPr>
        <w:t xml:space="preserve"> </w:t>
      </w:r>
      <w:r>
        <w:rPr>
          <w:sz w:val="24"/>
        </w:rPr>
        <w:t>Press</w:t>
      </w:r>
    </w:p>
    <w:p w:rsidR="00F04B2F" w:rsidRDefault="002063E5">
      <w:pPr>
        <w:pStyle w:val="ListParagraph"/>
        <w:numPr>
          <w:ilvl w:val="0"/>
          <w:numId w:val="3"/>
        </w:numPr>
        <w:tabs>
          <w:tab w:val="left" w:pos="1021"/>
        </w:tabs>
        <w:ind w:left="1020" w:hanging="421"/>
        <w:rPr>
          <w:sz w:val="24"/>
        </w:rPr>
      </w:pPr>
      <w:r>
        <w:pict>
          <v:shape id="_x0000_s1055" style="position:absolute;left:0;text-align:left;margin-left:70.6pt;margin-top:15.8pt;width:454.25pt;height:.1pt;z-index:-15723520;mso-wrap-distance-left:0;mso-wrap-distance-right:0;mso-position-horizontal-relative:page" coordorigin="1412,316" coordsize="9085,0" path="m1412,316r9085,e" filled="f" strokeweight=".25397mm">
            <v:path arrowok="t"/>
            <w10:wrap type="topAndBottom" anchorx="page"/>
          </v:shape>
        </w:pict>
      </w:r>
      <w:proofErr w:type="spellStart"/>
      <w:r w:rsidR="00D9620B">
        <w:rPr>
          <w:sz w:val="24"/>
        </w:rPr>
        <w:t>Leider</w:t>
      </w:r>
      <w:proofErr w:type="spellEnd"/>
      <w:r w:rsidR="00D9620B">
        <w:rPr>
          <w:sz w:val="24"/>
        </w:rPr>
        <w:t>, N., Colby, Digital audio workstation,</w:t>
      </w:r>
      <w:r w:rsidR="00D9620B">
        <w:rPr>
          <w:spacing w:val="-1"/>
          <w:sz w:val="24"/>
        </w:rPr>
        <w:t xml:space="preserve"> </w:t>
      </w:r>
      <w:r w:rsidR="00D9620B">
        <w:rPr>
          <w:sz w:val="24"/>
        </w:rPr>
        <w:t>McGraw-Hill</w:t>
      </w:r>
    </w:p>
    <w:p w:rsidR="00F04B2F" w:rsidRDefault="00D9620B">
      <w:pPr>
        <w:pStyle w:val="Heading1"/>
        <w:ind w:left="0" w:right="993"/>
        <w:jc w:val="center"/>
      </w:pPr>
      <w:r>
        <w:rPr>
          <w:w w:val="99"/>
        </w:rPr>
        <w:t>-</w:t>
      </w:r>
    </w:p>
    <w:p w:rsidR="00F04B2F" w:rsidRDefault="00D9620B">
      <w:pPr>
        <w:tabs>
          <w:tab w:val="left" w:pos="1000"/>
        </w:tabs>
        <w:ind w:right="1090"/>
        <w:jc w:val="center"/>
        <w:rPr>
          <w:b/>
          <w:sz w:val="24"/>
        </w:rPr>
      </w:pPr>
      <w:r>
        <w:rPr>
          <w:b/>
          <w:sz w:val="24"/>
        </w:rPr>
        <w:t>501 065</w:t>
      </w:r>
      <w:r>
        <w:rPr>
          <w:b/>
          <w:sz w:val="24"/>
        </w:rPr>
        <w:tab/>
        <w:t>--H--Elective II Yoga and Meditation (Audit course--Non Credit</w:t>
      </w:r>
      <w:r>
        <w:rPr>
          <w:b/>
          <w:spacing w:val="-32"/>
          <w:sz w:val="24"/>
        </w:rPr>
        <w:t xml:space="preserve"> </w:t>
      </w:r>
      <w:r>
        <w:rPr>
          <w:b/>
          <w:sz w:val="24"/>
        </w:rPr>
        <w:t>course)</w:t>
      </w:r>
    </w:p>
    <w:p w:rsidR="00F04B2F" w:rsidRDefault="00F04B2F">
      <w:pPr>
        <w:pStyle w:val="BodyText"/>
        <w:rPr>
          <w:b/>
        </w:rPr>
      </w:pPr>
    </w:p>
    <w:p w:rsidR="00F04B2F" w:rsidRDefault="00D9620B">
      <w:pPr>
        <w:spacing w:line="274" w:lineRule="exact"/>
        <w:ind w:left="420"/>
        <w:jc w:val="both"/>
        <w:rPr>
          <w:b/>
          <w:sz w:val="24"/>
        </w:rPr>
      </w:pPr>
      <w:r>
        <w:rPr>
          <w:b/>
          <w:sz w:val="24"/>
        </w:rPr>
        <w:t>Unit 1</w:t>
      </w:r>
    </w:p>
    <w:p w:rsidR="00F04B2F" w:rsidRDefault="00D9620B">
      <w:pPr>
        <w:pStyle w:val="BodyText"/>
        <w:ind w:left="420" w:right="1419"/>
        <w:jc w:val="both"/>
      </w:pPr>
      <w:proofErr w:type="spellStart"/>
      <w:r>
        <w:rPr>
          <w:b/>
        </w:rPr>
        <w:t>Yoga:</w:t>
      </w:r>
      <w:r>
        <w:t>Sukshma</w:t>
      </w:r>
      <w:proofErr w:type="spellEnd"/>
      <w:r>
        <w:t xml:space="preserve"> (subtle) yoga techniques, Difference between physical exercises and </w:t>
      </w:r>
      <w:proofErr w:type="spellStart"/>
      <w:r>
        <w:t>yogasans</w:t>
      </w:r>
      <w:proofErr w:type="spellEnd"/>
      <w:r>
        <w:t xml:space="preserve">, Impact of </w:t>
      </w:r>
      <w:proofErr w:type="spellStart"/>
      <w:r>
        <w:t>yogasans</w:t>
      </w:r>
      <w:proofErr w:type="spellEnd"/>
      <w:r>
        <w:t xml:space="preserve"> on human body, benefits of </w:t>
      </w:r>
      <w:proofErr w:type="spellStart"/>
      <w:r>
        <w:t>yogasans</w:t>
      </w:r>
      <w:proofErr w:type="spellEnd"/>
      <w:r>
        <w:t xml:space="preserve">, </w:t>
      </w:r>
      <w:proofErr w:type="spellStart"/>
      <w:r>
        <w:t>Patanjali</w:t>
      </w:r>
      <w:proofErr w:type="spellEnd"/>
      <w:r>
        <w:t xml:space="preserve"> yoga sutras, Technique of different </w:t>
      </w:r>
      <w:proofErr w:type="spellStart"/>
      <w:r>
        <w:t>yogasans</w:t>
      </w:r>
      <w:proofErr w:type="spellEnd"/>
      <w:r>
        <w:t xml:space="preserve"> like, </w:t>
      </w:r>
      <w:proofErr w:type="spellStart"/>
      <w:r>
        <w:t>Trikonasan</w:t>
      </w:r>
      <w:proofErr w:type="spellEnd"/>
      <w:r>
        <w:t xml:space="preserve">, </w:t>
      </w:r>
      <w:proofErr w:type="spellStart"/>
      <w:r>
        <w:t>Ardhachandrasan</w:t>
      </w:r>
      <w:proofErr w:type="spellEnd"/>
      <w:r>
        <w:t xml:space="preserve">, </w:t>
      </w:r>
      <w:proofErr w:type="spellStart"/>
      <w:r>
        <w:t>Padmasan</w:t>
      </w:r>
      <w:proofErr w:type="spellEnd"/>
      <w:r>
        <w:t xml:space="preserve">, </w:t>
      </w:r>
      <w:proofErr w:type="spellStart"/>
      <w:r>
        <w:t>Akarnadhanurasan</w:t>
      </w:r>
      <w:proofErr w:type="spellEnd"/>
      <w:r>
        <w:t xml:space="preserve">, </w:t>
      </w:r>
      <w:proofErr w:type="spellStart"/>
      <w:r>
        <w:t>Ardhamatsendrasan</w:t>
      </w:r>
      <w:proofErr w:type="spellEnd"/>
      <w:r>
        <w:t xml:space="preserve">, </w:t>
      </w:r>
      <w:proofErr w:type="spellStart"/>
      <w:r>
        <w:t>Vajrasan</w:t>
      </w:r>
      <w:proofErr w:type="spellEnd"/>
      <w:r>
        <w:t xml:space="preserve">, </w:t>
      </w:r>
      <w:proofErr w:type="spellStart"/>
      <w:r>
        <w:t>Pachhimottanasan</w:t>
      </w:r>
      <w:proofErr w:type="spellEnd"/>
      <w:r>
        <w:t xml:space="preserve">, </w:t>
      </w:r>
      <w:proofErr w:type="spellStart"/>
      <w:r>
        <w:t>Bhujangasan</w:t>
      </w:r>
      <w:proofErr w:type="spellEnd"/>
      <w:r>
        <w:t xml:space="preserve">, </w:t>
      </w:r>
      <w:proofErr w:type="spellStart"/>
      <w:r>
        <w:t>Shalbhasan</w:t>
      </w:r>
      <w:proofErr w:type="spellEnd"/>
      <w:r>
        <w:t xml:space="preserve">, </w:t>
      </w:r>
      <w:proofErr w:type="spellStart"/>
      <w:r>
        <w:t>Dhanurasan</w:t>
      </w:r>
      <w:proofErr w:type="spellEnd"/>
      <w:r>
        <w:t xml:space="preserve">, </w:t>
      </w:r>
      <w:proofErr w:type="spellStart"/>
      <w:r>
        <w:t>Naukasan</w:t>
      </w:r>
      <w:proofErr w:type="spellEnd"/>
      <w:r>
        <w:t xml:space="preserve">, </w:t>
      </w:r>
      <w:proofErr w:type="spellStart"/>
      <w:r>
        <w:t>Makrasan</w:t>
      </w:r>
      <w:proofErr w:type="spellEnd"/>
      <w:r>
        <w:t xml:space="preserve">, </w:t>
      </w:r>
      <w:proofErr w:type="spellStart"/>
      <w:r>
        <w:t>Pawanmuktasan</w:t>
      </w:r>
      <w:proofErr w:type="spellEnd"/>
      <w:r>
        <w:t xml:space="preserve">, </w:t>
      </w:r>
      <w:proofErr w:type="spellStart"/>
      <w:r>
        <w:t>Halasan</w:t>
      </w:r>
      <w:proofErr w:type="spellEnd"/>
      <w:r>
        <w:t xml:space="preserve">, </w:t>
      </w:r>
      <w:proofErr w:type="spellStart"/>
      <w:r>
        <w:t>Sarvangasan</w:t>
      </w:r>
      <w:proofErr w:type="spellEnd"/>
      <w:r>
        <w:t xml:space="preserve">, </w:t>
      </w:r>
      <w:proofErr w:type="spellStart"/>
      <w:r>
        <w:t>Shavasan</w:t>
      </w:r>
      <w:proofErr w:type="spellEnd"/>
      <w:r>
        <w:t xml:space="preserve">, </w:t>
      </w:r>
      <w:proofErr w:type="spellStart"/>
      <w:r>
        <w:t>Suryanamaskar</w:t>
      </w:r>
      <w:proofErr w:type="spellEnd"/>
      <w:r>
        <w:t>( Sun Salutation), Yoga and Food.</w:t>
      </w:r>
    </w:p>
    <w:p w:rsidR="00F04B2F" w:rsidRDefault="00D9620B">
      <w:pPr>
        <w:pStyle w:val="Heading1"/>
        <w:spacing w:before="3"/>
        <w:jc w:val="both"/>
      </w:pPr>
      <w:r>
        <w:t>Unit 2</w:t>
      </w:r>
    </w:p>
    <w:p w:rsidR="00F04B2F" w:rsidRDefault="00F04B2F">
      <w:pPr>
        <w:pStyle w:val="BodyText"/>
        <w:spacing w:before="3"/>
        <w:rPr>
          <w:b/>
        </w:rPr>
      </w:pPr>
    </w:p>
    <w:p w:rsidR="00F04B2F" w:rsidRDefault="00D9620B">
      <w:pPr>
        <w:pStyle w:val="BodyText"/>
        <w:tabs>
          <w:tab w:val="left" w:pos="2692"/>
          <w:tab w:val="left" w:pos="4951"/>
          <w:tab w:val="left" w:pos="7517"/>
        </w:tabs>
        <w:ind w:left="420" w:right="1416"/>
        <w:jc w:val="both"/>
      </w:pPr>
      <w:r>
        <w:rPr>
          <w:b/>
        </w:rPr>
        <w:t xml:space="preserve">Meditation: </w:t>
      </w:r>
      <w:r>
        <w:t xml:space="preserve">Breathing Technique, </w:t>
      </w:r>
      <w:proofErr w:type="spellStart"/>
      <w:r>
        <w:t>Pranayam</w:t>
      </w:r>
      <w:proofErr w:type="spellEnd"/>
      <w:r>
        <w:t xml:space="preserve">, Benefits of </w:t>
      </w:r>
      <w:proofErr w:type="spellStart"/>
      <w:r>
        <w:t>Pranayam</w:t>
      </w:r>
      <w:proofErr w:type="spellEnd"/>
      <w:r>
        <w:t xml:space="preserve">, Precautions for </w:t>
      </w:r>
      <w:proofErr w:type="spellStart"/>
      <w:r>
        <w:t>Pranayam</w:t>
      </w:r>
      <w:proofErr w:type="spellEnd"/>
      <w:r>
        <w:t xml:space="preserve">, </w:t>
      </w:r>
      <w:proofErr w:type="spellStart"/>
      <w:r>
        <w:t>Kumbhak</w:t>
      </w:r>
      <w:proofErr w:type="spellEnd"/>
      <w:r>
        <w:t xml:space="preserve">, </w:t>
      </w:r>
      <w:proofErr w:type="spellStart"/>
      <w:r>
        <w:t>Bandh</w:t>
      </w:r>
      <w:proofErr w:type="spellEnd"/>
      <w:r>
        <w:t xml:space="preserve">(Locks), Chakras, Mudra, Technique of </w:t>
      </w:r>
      <w:proofErr w:type="spellStart"/>
      <w:r>
        <w:t>Pranayam,Anulom</w:t>
      </w:r>
      <w:proofErr w:type="spellEnd"/>
      <w:r>
        <w:t xml:space="preserve">- </w:t>
      </w:r>
      <w:proofErr w:type="spellStart"/>
      <w:r>
        <w:t>VilomPranayam</w:t>
      </w:r>
      <w:proofErr w:type="spellEnd"/>
      <w:r>
        <w:t>,</w:t>
      </w:r>
      <w:r>
        <w:tab/>
      </w:r>
      <w:proofErr w:type="spellStart"/>
      <w:r>
        <w:t>UjjayiPranayam</w:t>
      </w:r>
      <w:proofErr w:type="spellEnd"/>
      <w:r>
        <w:t>,</w:t>
      </w:r>
      <w:r>
        <w:tab/>
      </w:r>
      <w:proofErr w:type="spellStart"/>
      <w:r>
        <w:t>BhramariPranayam</w:t>
      </w:r>
      <w:proofErr w:type="spellEnd"/>
      <w:r>
        <w:t>,</w:t>
      </w:r>
      <w:r>
        <w:tab/>
      </w:r>
      <w:proofErr w:type="spellStart"/>
      <w:r>
        <w:t>BhastrikaPranayam</w:t>
      </w:r>
      <w:proofErr w:type="spellEnd"/>
      <w:r>
        <w:t xml:space="preserve">, </w:t>
      </w:r>
      <w:proofErr w:type="spellStart"/>
      <w:r>
        <w:t>AgnisarPranayam</w:t>
      </w:r>
      <w:proofErr w:type="spellEnd"/>
      <w:r>
        <w:t xml:space="preserve">, </w:t>
      </w:r>
      <w:proofErr w:type="spellStart"/>
      <w:r>
        <w:t>KapalbhatiPranayam</w:t>
      </w:r>
      <w:proofErr w:type="spellEnd"/>
      <w:r>
        <w:t>,</w:t>
      </w:r>
      <w:r>
        <w:rPr>
          <w:spacing w:val="-1"/>
        </w:rPr>
        <w:t xml:space="preserve"> </w:t>
      </w:r>
      <w:r>
        <w:t>Meditation(</w:t>
      </w:r>
      <w:proofErr w:type="spellStart"/>
      <w:r>
        <w:t>Dhyan</w:t>
      </w:r>
      <w:proofErr w:type="spellEnd"/>
      <w:r>
        <w:t>).</w:t>
      </w:r>
    </w:p>
    <w:p w:rsidR="00F04B2F" w:rsidRDefault="00F04B2F">
      <w:pPr>
        <w:pStyle w:val="BodyText"/>
        <w:rPr>
          <w:sz w:val="26"/>
        </w:rPr>
      </w:pPr>
    </w:p>
    <w:p w:rsidR="00F04B2F" w:rsidRDefault="00F04B2F">
      <w:pPr>
        <w:pStyle w:val="BodyText"/>
        <w:spacing w:before="9"/>
        <w:rPr>
          <w:sz w:val="22"/>
        </w:rPr>
      </w:pPr>
    </w:p>
    <w:p w:rsidR="00F04B2F" w:rsidRDefault="00D9620B">
      <w:pPr>
        <w:pStyle w:val="Heading1"/>
        <w:spacing w:before="1" w:line="271" w:lineRule="exact"/>
      </w:pPr>
      <w:r>
        <w:t>References Books:</w:t>
      </w:r>
    </w:p>
    <w:p w:rsidR="00F04B2F" w:rsidRDefault="00D9620B">
      <w:pPr>
        <w:pStyle w:val="BodyText"/>
        <w:spacing w:line="271" w:lineRule="exact"/>
        <w:ind w:left="420"/>
      </w:pPr>
      <w:r>
        <w:t xml:space="preserve">Light on Yoga: by B.K.S. </w:t>
      </w:r>
      <w:proofErr w:type="spellStart"/>
      <w:r>
        <w:t>Iyengar</w:t>
      </w:r>
      <w:proofErr w:type="spellEnd"/>
      <w:r>
        <w:t>, Harper Collins Publishers India</w:t>
      </w:r>
    </w:p>
    <w:p w:rsidR="00F04B2F" w:rsidRDefault="00D9620B">
      <w:pPr>
        <w:pStyle w:val="ListParagraph"/>
        <w:numPr>
          <w:ilvl w:val="0"/>
          <w:numId w:val="29"/>
        </w:numPr>
        <w:tabs>
          <w:tab w:val="left" w:pos="1141"/>
        </w:tabs>
        <w:ind w:hanging="361"/>
        <w:rPr>
          <w:sz w:val="24"/>
        </w:rPr>
      </w:pPr>
      <w:r>
        <w:rPr>
          <w:sz w:val="24"/>
        </w:rPr>
        <w:t xml:space="preserve">Light on Pranayama: </w:t>
      </w:r>
      <w:r>
        <w:rPr>
          <w:spacing w:val="2"/>
          <w:sz w:val="24"/>
        </w:rPr>
        <w:t xml:space="preserve">by </w:t>
      </w:r>
      <w:r>
        <w:rPr>
          <w:sz w:val="24"/>
        </w:rPr>
        <w:t xml:space="preserve">B.K.S. </w:t>
      </w:r>
      <w:proofErr w:type="spellStart"/>
      <w:r>
        <w:rPr>
          <w:sz w:val="24"/>
        </w:rPr>
        <w:t>Iyengar</w:t>
      </w:r>
      <w:proofErr w:type="spellEnd"/>
      <w:r>
        <w:rPr>
          <w:sz w:val="24"/>
        </w:rPr>
        <w:t>, Harper Collins Publishers</w:t>
      </w:r>
      <w:r>
        <w:rPr>
          <w:spacing w:val="-5"/>
          <w:sz w:val="24"/>
        </w:rPr>
        <w:t xml:space="preserve"> </w:t>
      </w:r>
      <w:r>
        <w:rPr>
          <w:sz w:val="24"/>
        </w:rPr>
        <w:t>India</w:t>
      </w:r>
    </w:p>
    <w:p w:rsidR="00F04B2F" w:rsidRDefault="00D9620B">
      <w:pPr>
        <w:pStyle w:val="ListParagraph"/>
        <w:numPr>
          <w:ilvl w:val="0"/>
          <w:numId w:val="29"/>
        </w:numPr>
        <w:tabs>
          <w:tab w:val="left" w:pos="1141"/>
        </w:tabs>
        <w:ind w:hanging="361"/>
        <w:rPr>
          <w:sz w:val="24"/>
        </w:rPr>
      </w:pPr>
      <w:r>
        <w:rPr>
          <w:sz w:val="24"/>
        </w:rPr>
        <w:t xml:space="preserve">Yoga for Dummies by Georg Feuerstein and </w:t>
      </w:r>
      <w:proofErr w:type="spellStart"/>
      <w:r>
        <w:rPr>
          <w:sz w:val="24"/>
        </w:rPr>
        <w:t>larry</w:t>
      </w:r>
      <w:proofErr w:type="spellEnd"/>
      <w:r>
        <w:rPr>
          <w:sz w:val="24"/>
        </w:rPr>
        <w:t xml:space="preserve"> Payne, Wiley India</w:t>
      </w:r>
      <w:r>
        <w:rPr>
          <w:spacing w:val="-16"/>
          <w:sz w:val="24"/>
        </w:rPr>
        <w:t xml:space="preserve"> </w:t>
      </w:r>
      <w:r>
        <w:rPr>
          <w:sz w:val="24"/>
        </w:rPr>
        <w:t>publishing</w:t>
      </w:r>
    </w:p>
    <w:p w:rsidR="00F04B2F" w:rsidRDefault="00D9620B">
      <w:pPr>
        <w:pStyle w:val="ListParagraph"/>
        <w:numPr>
          <w:ilvl w:val="0"/>
          <w:numId w:val="29"/>
        </w:numPr>
        <w:tabs>
          <w:tab w:val="left" w:pos="1141"/>
        </w:tabs>
        <w:ind w:hanging="361"/>
        <w:rPr>
          <w:sz w:val="24"/>
        </w:rPr>
      </w:pPr>
      <w:r>
        <w:rPr>
          <w:sz w:val="24"/>
        </w:rPr>
        <w:t xml:space="preserve">Yoga, Pilates, Meditation &amp; Stress Relief By </w:t>
      </w:r>
      <w:proofErr w:type="spellStart"/>
      <w:r>
        <w:rPr>
          <w:sz w:val="24"/>
        </w:rPr>
        <w:t>Parragon</w:t>
      </w:r>
      <w:proofErr w:type="spellEnd"/>
      <w:r>
        <w:rPr>
          <w:sz w:val="24"/>
        </w:rPr>
        <w:t xml:space="preserve"> Books</w:t>
      </w:r>
      <w:r>
        <w:rPr>
          <w:spacing w:val="-5"/>
          <w:sz w:val="24"/>
        </w:rPr>
        <w:t xml:space="preserve"> </w:t>
      </w:r>
      <w:r>
        <w:rPr>
          <w:sz w:val="24"/>
        </w:rPr>
        <w:t>Ltd</w:t>
      </w:r>
    </w:p>
    <w:p w:rsidR="00F04B2F" w:rsidRDefault="00D9620B">
      <w:pPr>
        <w:pStyle w:val="ListParagraph"/>
        <w:numPr>
          <w:ilvl w:val="0"/>
          <w:numId w:val="29"/>
        </w:numPr>
        <w:tabs>
          <w:tab w:val="left" w:pos="1141"/>
        </w:tabs>
        <w:ind w:hanging="361"/>
        <w:rPr>
          <w:sz w:val="24"/>
        </w:rPr>
      </w:pPr>
      <w:r>
        <w:rPr>
          <w:sz w:val="24"/>
        </w:rPr>
        <w:t xml:space="preserve">The Yoga </w:t>
      </w:r>
      <w:proofErr w:type="spellStart"/>
      <w:r>
        <w:rPr>
          <w:sz w:val="24"/>
        </w:rPr>
        <w:t>Sutrasby</w:t>
      </w:r>
      <w:proofErr w:type="spellEnd"/>
      <w:r>
        <w:rPr>
          <w:sz w:val="24"/>
        </w:rPr>
        <w:t xml:space="preserve"> </w:t>
      </w:r>
      <w:proofErr w:type="spellStart"/>
      <w:r>
        <w:rPr>
          <w:sz w:val="24"/>
        </w:rPr>
        <w:t>Patanjali</w:t>
      </w:r>
      <w:proofErr w:type="spellEnd"/>
      <w:r>
        <w:rPr>
          <w:sz w:val="24"/>
        </w:rPr>
        <w:t xml:space="preserve">, Swami </w:t>
      </w:r>
      <w:proofErr w:type="spellStart"/>
      <w:r>
        <w:rPr>
          <w:sz w:val="24"/>
        </w:rPr>
        <w:t>Satchidananda</w:t>
      </w:r>
      <w:proofErr w:type="spellEnd"/>
      <w:r>
        <w:rPr>
          <w:sz w:val="24"/>
        </w:rPr>
        <w:t>, Integral Yoga</w:t>
      </w:r>
      <w:r>
        <w:rPr>
          <w:spacing w:val="-6"/>
          <w:sz w:val="24"/>
        </w:rPr>
        <w:t xml:space="preserve"> </w:t>
      </w:r>
      <w:r>
        <w:rPr>
          <w:sz w:val="24"/>
        </w:rPr>
        <w:t>Publications</w:t>
      </w:r>
    </w:p>
    <w:p w:rsidR="00F04B2F" w:rsidRDefault="00D9620B">
      <w:pPr>
        <w:pStyle w:val="ListParagraph"/>
        <w:numPr>
          <w:ilvl w:val="0"/>
          <w:numId w:val="29"/>
        </w:numPr>
        <w:tabs>
          <w:tab w:val="left" w:pos="1141"/>
        </w:tabs>
        <w:ind w:hanging="361"/>
        <w:rPr>
          <w:color w:val="333333"/>
          <w:sz w:val="24"/>
        </w:rPr>
      </w:pPr>
      <w:r>
        <w:rPr>
          <w:sz w:val="24"/>
        </w:rPr>
        <w:t xml:space="preserve">Meditation - Science and Practice by N. C. Panda, </w:t>
      </w:r>
      <w:r>
        <w:rPr>
          <w:color w:val="333333"/>
          <w:sz w:val="24"/>
        </w:rPr>
        <w:t>D. K.</w:t>
      </w:r>
      <w:r>
        <w:rPr>
          <w:color w:val="333333"/>
          <w:spacing w:val="-2"/>
          <w:sz w:val="24"/>
        </w:rPr>
        <w:t xml:space="preserve"> </w:t>
      </w:r>
      <w:proofErr w:type="spellStart"/>
      <w:r>
        <w:rPr>
          <w:color w:val="333333"/>
          <w:sz w:val="24"/>
        </w:rPr>
        <w:t>PrintworldPublisher</w:t>
      </w:r>
      <w:proofErr w:type="spellEnd"/>
    </w:p>
    <w:p w:rsidR="00F04B2F" w:rsidRDefault="00D9620B">
      <w:pPr>
        <w:pStyle w:val="ListParagraph"/>
        <w:numPr>
          <w:ilvl w:val="0"/>
          <w:numId w:val="29"/>
        </w:numPr>
        <w:tabs>
          <w:tab w:val="left" w:pos="1141"/>
        </w:tabs>
        <w:ind w:hanging="361"/>
        <w:rPr>
          <w:color w:val="333333"/>
          <w:sz w:val="24"/>
        </w:rPr>
      </w:pPr>
      <w:proofErr w:type="spellStart"/>
      <w:r>
        <w:rPr>
          <w:sz w:val="24"/>
        </w:rPr>
        <w:t>YogPravesh</w:t>
      </w:r>
      <w:proofErr w:type="spellEnd"/>
      <w:r>
        <w:rPr>
          <w:sz w:val="24"/>
        </w:rPr>
        <w:t xml:space="preserve"> by </w:t>
      </w:r>
      <w:proofErr w:type="spellStart"/>
      <w:r>
        <w:rPr>
          <w:sz w:val="24"/>
        </w:rPr>
        <w:t>Vishwas</w:t>
      </w:r>
      <w:proofErr w:type="spellEnd"/>
      <w:r>
        <w:rPr>
          <w:spacing w:val="-4"/>
          <w:sz w:val="24"/>
        </w:rPr>
        <w:t xml:space="preserve"> </w:t>
      </w:r>
      <w:proofErr w:type="spellStart"/>
      <w:r>
        <w:rPr>
          <w:sz w:val="24"/>
        </w:rPr>
        <w:t>VMandlik,YogchaitanyaPrakashan</w:t>
      </w:r>
      <w:proofErr w:type="spellEnd"/>
    </w:p>
    <w:p w:rsidR="00F04B2F" w:rsidRDefault="00D9620B">
      <w:pPr>
        <w:pStyle w:val="ListParagraph"/>
        <w:numPr>
          <w:ilvl w:val="0"/>
          <w:numId w:val="29"/>
        </w:numPr>
        <w:tabs>
          <w:tab w:val="left" w:pos="1141"/>
        </w:tabs>
        <w:ind w:hanging="361"/>
        <w:rPr>
          <w:color w:val="333333"/>
          <w:sz w:val="24"/>
        </w:rPr>
      </w:pPr>
      <w:proofErr w:type="spellStart"/>
      <w:r>
        <w:rPr>
          <w:sz w:val="24"/>
        </w:rPr>
        <w:t>Asanand</w:t>
      </w:r>
      <w:proofErr w:type="spellEnd"/>
      <w:r>
        <w:rPr>
          <w:sz w:val="24"/>
        </w:rPr>
        <w:t xml:space="preserve"> </w:t>
      </w:r>
      <w:proofErr w:type="spellStart"/>
      <w:r>
        <w:rPr>
          <w:sz w:val="24"/>
        </w:rPr>
        <w:t>YogVigyan</w:t>
      </w:r>
      <w:proofErr w:type="spellEnd"/>
      <w:r>
        <w:rPr>
          <w:sz w:val="24"/>
        </w:rPr>
        <w:t xml:space="preserve">, </w:t>
      </w:r>
      <w:proofErr w:type="spellStart"/>
      <w:r>
        <w:rPr>
          <w:sz w:val="24"/>
        </w:rPr>
        <w:t>BhartiyaYogSansthan</w:t>
      </w:r>
      <w:proofErr w:type="spellEnd"/>
      <w:r>
        <w:rPr>
          <w:sz w:val="24"/>
        </w:rPr>
        <w:t>,</w:t>
      </w:r>
      <w:r>
        <w:rPr>
          <w:spacing w:val="-1"/>
          <w:sz w:val="24"/>
        </w:rPr>
        <w:t xml:space="preserve"> </w:t>
      </w:r>
      <w:r>
        <w:rPr>
          <w:sz w:val="24"/>
        </w:rPr>
        <w:t>Delhi</w:t>
      </w:r>
    </w:p>
    <w:p w:rsidR="00F04B2F" w:rsidRDefault="00D9620B">
      <w:pPr>
        <w:pStyle w:val="ListParagraph"/>
        <w:numPr>
          <w:ilvl w:val="0"/>
          <w:numId w:val="29"/>
        </w:numPr>
        <w:tabs>
          <w:tab w:val="left" w:pos="1141"/>
        </w:tabs>
        <w:ind w:hanging="361"/>
        <w:rPr>
          <w:color w:val="333333"/>
          <w:sz w:val="24"/>
        </w:rPr>
      </w:pPr>
      <w:proofErr w:type="spellStart"/>
      <w:r>
        <w:rPr>
          <w:sz w:val="24"/>
        </w:rPr>
        <w:t>PranayamVigyan</w:t>
      </w:r>
      <w:proofErr w:type="spellEnd"/>
      <w:r>
        <w:rPr>
          <w:sz w:val="24"/>
        </w:rPr>
        <w:t xml:space="preserve">, </w:t>
      </w:r>
      <w:proofErr w:type="spellStart"/>
      <w:r>
        <w:rPr>
          <w:sz w:val="24"/>
        </w:rPr>
        <w:t>BhartiyaYogSansthan</w:t>
      </w:r>
      <w:proofErr w:type="spellEnd"/>
      <w:r>
        <w:rPr>
          <w:sz w:val="24"/>
        </w:rPr>
        <w:t>,</w:t>
      </w:r>
      <w:r>
        <w:rPr>
          <w:spacing w:val="1"/>
          <w:sz w:val="24"/>
        </w:rPr>
        <w:t xml:space="preserve"> </w:t>
      </w:r>
      <w:r>
        <w:rPr>
          <w:sz w:val="24"/>
        </w:rPr>
        <w:t>Delhi</w:t>
      </w:r>
    </w:p>
    <w:p w:rsidR="00F04B2F" w:rsidRDefault="00F04B2F">
      <w:pPr>
        <w:pStyle w:val="BodyText"/>
        <w:spacing w:before="10"/>
      </w:pPr>
    </w:p>
    <w:p w:rsidR="00F04B2F" w:rsidRDefault="00D9620B">
      <w:pPr>
        <w:ind w:left="420"/>
        <w:jc w:val="both"/>
        <w:rPr>
          <w:b/>
          <w:sz w:val="24"/>
        </w:rPr>
      </w:pPr>
      <w:r>
        <w:rPr>
          <w:b/>
          <w:color w:val="333333"/>
          <w:sz w:val="24"/>
        </w:rPr>
        <w:t>Reference Web Sites:</w:t>
      </w:r>
    </w:p>
    <w:p w:rsidR="00F04B2F" w:rsidRDefault="00F04B2F">
      <w:pPr>
        <w:pStyle w:val="BodyText"/>
        <w:spacing w:before="7"/>
        <w:rPr>
          <w:b/>
          <w:sz w:val="23"/>
        </w:rPr>
      </w:pPr>
    </w:p>
    <w:p w:rsidR="00F04B2F" w:rsidRDefault="002063E5">
      <w:pPr>
        <w:pStyle w:val="ListParagraph"/>
        <w:numPr>
          <w:ilvl w:val="1"/>
          <w:numId w:val="29"/>
        </w:numPr>
        <w:tabs>
          <w:tab w:val="left" w:pos="1501"/>
        </w:tabs>
        <w:spacing w:line="275" w:lineRule="exact"/>
        <w:ind w:hanging="361"/>
        <w:rPr>
          <w:sz w:val="24"/>
        </w:rPr>
      </w:pPr>
      <w:hyperlink r:id="rId9">
        <w:r w:rsidR="00D9620B">
          <w:rPr>
            <w:sz w:val="24"/>
          </w:rPr>
          <w:t>http://www.artofliving.org/in-en/yoga</w:t>
        </w:r>
      </w:hyperlink>
    </w:p>
    <w:p w:rsidR="00F04B2F" w:rsidRDefault="002063E5">
      <w:pPr>
        <w:pStyle w:val="ListParagraph"/>
        <w:numPr>
          <w:ilvl w:val="1"/>
          <w:numId w:val="29"/>
        </w:numPr>
        <w:tabs>
          <w:tab w:val="left" w:pos="1501"/>
        </w:tabs>
        <w:spacing w:line="275" w:lineRule="exact"/>
        <w:ind w:hanging="361"/>
        <w:rPr>
          <w:sz w:val="24"/>
        </w:rPr>
      </w:pPr>
      <w:hyperlink r:id="rId10">
        <w:r w:rsidR="00D9620B">
          <w:rPr>
            <w:sz w:val="24"/>
          </w:rPr>
          <w:t>http://www.artofliving.org/in-en/yoga/sri-sri-yoga/sukshma-yoga-relaxation</w:t>
        </w:r>
      </w:hyperlink>
    </w:p>
    <w:p w:rsidR="00F04B2F" w:rsidRDefault="002063E5">
      <w:pPr>
        <w:pStyle w:val="ListParagraph"/>
        <w:numPr>
          <w:ilvl w:val="1"/>
          <w:numId w:val="29"/>
        </w:numPr>
        <w:tabs>
          <w:tab w:val="left" w:pos="1501"/>
        </w:tabs>
        <w:ind w:hanging="361"/>
        <w:rPr>
          <w:sz w:val="24"/>
        </w:rPr>
      </w:pPr>
      <w:hyperlink r:id="rId11">
        <w:r w:rsidR="00D9620B">
          <w:rPr>
            <w:sz w:val="24"/>
          </w:rPr>
          <w:t>http://www.yogsansthan.org/</w:t>
        </w:r>
      </w:hyperlink>
    </w:p>
    <w:p w:rsidR="00F04B2F" w:rsidRDefault="002063E5">
      <w:pPr>
        <w:pStyle w:val="ListParagraph"/>
        <w:numPr>
          <w:ilvl w:val="1"/>
          <w:numId w:val="29"/>
        </w:numPr>
        <w:tabs>
          <w:tab w:val="left" w:pos="1501"/>
        </w:tabs>
        <w:ind w:hanging="361"/>
        <w:rPr>
          <w:sz w:val="24"/>
        </w:rPr>
      </w:pPr>
      <w:hyperlink r:id="rId12">
        <w:r w:rsidR="00D9620B">
          <w:rPr>
            <w:sz w:val="24"/>
          </w:rPr>
          <w:t>http://www.yogapoint.com/</w:t>
        </w:r>
      </w:hyperlink>
    </w:p>
    <w:p w:rsidR="00F04B2F" w:rsidRDefault="002063E5">
      <w:pPr>
        <w:pStyle w:val="ListParagraph"/>
        <w:numPr>
          <w:ilvl w:val="1"/>
          <w:numId w:val="29"/>
        </w:numPr>
        <w:tabs>
          <w:tab w:val="left" w:pos="1501"/>
        </w:tabs>
        <w:ind w:hanging="361"/>
        <w:rPr>
          <w:sz w:val="24"/>
        </w:rPr>
      </w:pPr>
      <w:hyperlink r:id="rId13">
        <w:r w:rsidR="00D9620B">
          <w:rPr>
            <w:sz w:val="24"/>
          </w:rPr>
          <w:t>http://www.divyayoga.com/</w:t>
        </w:r>
      </w:hyperlink>
    </w:p>
    <w:p w:rsidR="00F04B2F" w:rsidRDefault="002063E5">
      <w:pPr>
        <w:pStyle w:val="ListParagraph"/>
        <w:numPr>
          <w:ilvl w:val="1"/>
          <w:numId w:val="29"/>
        </w:numPr>
        <w:tabs>
          <w:tab w:val="left" w:pos="1501"/>
        </w:tabs>
        <w:ind w:hanging="361"/>
        <w:rPr>
          <w:sz w:val="24"/>
        </w:rPr>
      </w:pPr>
      <w:hyperlink r:id="rId14">
        <w:r w:rsidR="00D9620B">
          <w:rPr>
            <w:sz w:val="24"/>
          </w:rPr>
          <w:t>http://www.yogaville.org/about-us/swami-satchidananda/</w:t>
        </w:r>
      </w:hyperlink>
    </w:p>
    <w:p w:rsidR="00F04B2F" w:rsidRDefault="002063E5">
      <w:pPr>
        <w:pStyle w:val="ListParagraph"/>
        <w:numPr>
          <w:ilvl w:val="1"/>
          <w:numId w:val="29"/>
        </w:numPr>
        <w:tabs>
          <w:tab w:val="left" w:pos="1501"/>
        </w:tabs>
        <w:ind w:hanging="361"/>
        <w:rPr>
          <w:sz w:val="24"/>
        </w:rPr>
      </w:pPr>
      <w:hyperlink r:id="rId15">
        <w:r w:rsidR="00D9620B">
          <w:rPr>
            <w:sz w:val="24"/>
          </w:rPr>
          <w:t>http://www.yogaVision.net</w:t>
        </w:r>
      </w:hyperlink>
    </w:p>
    <w:p w:rsidR="00F04B2F" w:rsidRDefault="002063E5">
      <w:pPr>
        <w:pStyle w:val="ListParagraph"/>
        <w:numPr>
          <w:ilvl w:val="1"/>
          <w:numId w:val="29"/>
        </w:numPr>
        <w:tabs>
          <w:tab w:val="left" w:pos="1501"/>
        </w:tabs>
        <w:spacing w:before="3"/>
        <w:ind w:hanging="361"/>
        <w:rPr>
          <w:sz w:val="24"/>
        </w:rPr>
      </w:pPr>
      <w:r>
        <w:pict>
          <v:shape id="_x0000_s1054" style="position:absolute;left:0;text-align:left;margin-left:106.55pt;margin-top:15.95pt;width:418.3pt;height:.1pt;z-index:-15723008;mso-wrap-distance-left:0;mso-wrap-distance-right:0;mso-position-horizontal-relative:page" coordorigin="2131,319" coordsize="8366,0" path="m2131,319r8366,e" filled="f" strokeweight=".72pt">
            <v:path arrowok="t"/>
            <w10:wrap type="topAndBottom" anchorx="page"/>
          </v:shape>
        </w:pict>
      </w:r>
      <w:hyperlink r:id="rId16">
        <w:r w:rsidR="00D9620B">
          <w:rPr>
            <w:sz w:val="24"/>
          </w:rPr>
          <w:t>http://www.swamij.com</w:t>
        </w:r>
      </w:hyperlink>
    </w:p>
    <w:p w:rsidR="00F04B2F" w:rsidRDefault="00F04B2F">
      <w:pPr>
        <w:rPr>
          <w:sz w:val="24"/>
        </w:rPr>
        <w:sectPr w:rsidR="00F04B2F">
          <w:pgSz w:w="11900" w:h="16850"/>
          <w:pgMar w:top="1360" w:right="0" w:bottom="440" w:left="1020" w:header="0" w:footer="247" w:gutter="0"/>
          <w:cols w:space="720"/>
        </w:sectPr>
      </w:pPr>
    </w:p>
    <w:p w:rsidR="00F04B2F" w:rsidRDefault="00D9620B">
      <w:pPr>
        <w:pStyle w:val="Heading1"/>
        <w:spacing w:before="76"/>
        <w:ind w:left="1120" w:right="724"/>
        <w:jc w:val="center"/>
      </w:pPr>
      <w:r>
        <w:lastRenderedPageBreak/>
        <w:t>SAVITRIBAI PHULE PUNE UNIVERSITY</w:t>
      </w:r>
    </w:p>
    <w:p w:rsidR="00F04B2F" w:rsidRDefault="00D9620B">
      <w:pPr>
        <w:spacing w:before="2"/>
        <w:ind w:left="2261"/>
        <w:rPr>
          <w:b/>
          <w:sz w:val="24"/>
        </w:rPr>
      </w:pPr>
      <w:r>
        <w:rPr>
          <w:b/>
          <w:sz w:val="24"/>
        </w:rPr>
        <w:t xml:space="preserve">M.E. (CIVIL) (Environmental </w:t>
      </w:r>
      <w:proofErr w:type="gramStart"/>
      <w:r>
        <w:rPr>
          <w:b/>
          <w:sz w:val="24"/>
        </w:rPr>
        <w:t>Engineering )</w:t>
      </w:r>
      <w:proofErr w:type="gramEnd"/>
    </w:p>
    <w:p w:rsidR="00F04B2F" w:rsidRDefault="00D9620B">
      <w:pPr>
        <w:spacing w:before="8"/>
        <w:ind w:left="1120" w:right="2031"/>
        <w:jc w:val="center"/>
        <w:rPr>
          <w:b/>
          <w:sz w:val="24"/>
        </w:rPr>
      </w:pPr>
      <w:r>
        <w:rPr>
          <w:b/>
          <w:sz w:val="24"/>
        </w:rPr>
        <w:t>Semester I</w:t>
      </w:r>
    </w:p>
    <w:p w:rsidR="00F04B2F" w:rsidRDefault="00D9620B">
      <w:pPr>
        <w:ind w:left="1120" w:right="2113"/>
        <w:jc w:val="center"/>
        <w:rPr>
          <w:b/>
          <w:sz w:val="24"/>
        </w:rPr>
      </w:pPr>
      <w:r>
        <w:rPr>
          <w:b/>
          <w:sz w:val="24"/>
        </w:rPr>
        <w:t>501 066-Lab Practice I</w:t>
      </w:r>
    </w:p>
    <w:p w:rsidR="00F04B2F" w:rsidRDefault="00F04B2F">
      <w:pPr>
        <w:pStyle w:val="BodyText"/>
        <w:rPr>
          <w:b/>
        </w:rPr>
      </w:pPr>
    </w:p>
    <w:p w:rsidR="00F04B2F" w:rsidRDefault="00D9620B">
      <w:pPr>
        <w:tabs>
          <w:tab w:val="left" w:pos="616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6162"/>
        </w:tabs>
        <w:ind w:left="420"/>
        <w:rPr>
          <w:b/>
          <w:sz w:val="23"/>
        </w:rPr>
      </w:pPr>
      <w:r>
        <w:rPr>
          <w:b/>
          <w:sz w:val="24"/>
        </w:rPr>
        <w:t>Lect</w:t>
      </w:r>
      <w:proofErr w:type="gramStart"/>
      <w:r>
        <w:rPr>
          <w:b/>
          <w:sz w:val="24"/>
        </w:rPr>
        <w:t>./</w:t>
      </w:r>
      <w:proofErr w:type="gramEnd"/>
      <w:r>
        <w:rPr>
          <w:b/>
          <w:sz w:val="24"/>
        </w:rPr>
        <w:t>Pr. :</w:t>
      </w:r>
      <w:r>
        <w:rPr>
          <w:b/>
          <w:spacing w:val="-4"/>
          <w:sz w:val="24"/>
        </w:rPr>
        <w:t xml:space="preserve"> </w:t>
      </w:r>
      <w:r>
        <w:rPr>
          <w:b/>
          <w:sz w:val="24"/>
        </w:rPr>
        <w:t>4</w:t>
      </w:r>
      <w:r>
        <w:rPr>
          <w:b/>
          <w:spacing w:val="-1"/>
          <w:sz w:val="24"/>
        </w:rPr>
        <w:t xml:space="preserve"> </w:t>
      </w:r>
      <w:r>
        <w:rPr>
          <w:b/>
          <w:sz w:val="24"/>
        </w:rPr>
        <w:t>hours/week</w:t>
      </w:r>
      <w:r>
        <w:rPr>
          <w:b/>
          <w:sz w:val="24"/>
        </w:rPr>
        <w:tab/>
      </w:r>
      <w:r>
        <w:rPr>
          <w:b/>
          <w:sz w:val="23"/>
        </w:rPr>
        <w:t>Term work: 50</w:t>
      </w:r>
      <w:r>
        <w:rPr>
          <w:b/>
          <w:spacing w:val="-3"/>
          <w:sz w:val="23"/>
        </w:rPr>
        <w:t xml:space="preserve"> </w:t>
      </w:r>
      <w:r>
        <w:rPr>
          <w:b/>
          <w:sz w:val="23"/>
        </w:rPr>
        <w:t>Marks</w:t>
      </w:r>
    </w:p>
    <w:p w:rsidR="00F04B2F" w:rsidRDefault="00D9620B">
      <w:pPr>
        <w:pStyle w:val="Heading1"/>
        <w:ind w:left="6181" w:right="1599"/>
      </w:pPr>
      <w:r>
        <w:t>Oral / Presentation: 50 Marks Credits: 4</w:t>
      </w:r>
    </w:p>
    <w:p w:rsidR="00F04B2F" w:rsidRDefault="00F04B2F">
      <w:pPr>
        <w:pStyle w:val="BodyText"/>
        <w:spacing w:before="10"/>
        <w:rPr>
          <w:b/>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759"/>
        <w:gridCol w:w="2207"/>
        <w:gridCol w:w="541"/>
        <w:gridCol w:w="2605"/>
        <w:gridCol w:w="3069"/>
      </w:tblGrid>
      <w:tr w:rsidR="00F04B2F">
        <w:trPr>
          <w:trHeight w:val="275"/>
        </w:trPr>
        <w:tc>
          <w:tcPr>
            <w:tcW w:w="461" w:type="dxa"/>
          </w:tcPr>
          <w:p w:rsidR="00F04B2F" w:rsidRDefault="00F04B2F">
            <w:pPr>
              <w:pStyle w:val="TableParagraph"/>
              <w:rPr>
                <w:sz w:val="20"/>
              </w:rPr>
            </w:pPr>
          </w:p>
        </w:tc>
        <w:tc>
          <w:tcPr>
            <w:tcW w:w="9181" w:type="dxa"/>
            <w:gridSpan w:val="5"/>
          </w:tcPr>
          <w:p w:rsidR="00F04B2F" w:rsidRDefault="00D9620B">
            <w:pPr>
              <w:pStyle w:val="TableParagraph"/>
              <w:spacing w:line="256" w:lineRule="exact"/>
              <w:ind w:left="263"/>
              <w:rPr>
                <w:sz w:val="24"/>
              </w:rPr>
            </w:pPr>
            <w:r>
              <w:rPr>
                <w:sz w:val="24"/>
              </w:rPr>
              <w:t>The term work will consist of a journal giving details of the following with analysis</w:t>
            </w:r>
          </w:p>
        </w:tc>
      </w:tr>
      <w:tr w:rsidR="00F04B2F">
        <w:trPr>
          <w:trHeight w:val="276"/>
        </w:trPr>
        <w:tc>
          <w:tcPr>
            <w:tcW w:w="6573" w:type="dxa"/>
            <w:gridSpan w:val="5"/>
          </w:tcPr>
          <w:p w:rsidR="00F04B2F" w:rsidRDefault="00D9620B">
            <w:pPr>
              <w:pStyle w:val="TableParagraph"/>
              <w:spacing w:line="256" w:lineRule="exact"/>
              <w:ind w:left="4"/>
              <w:rPr>
                <w:sz w:val="24"/>
              </w:rPr>
            </w:pPr>
            <w:r>
              <w:rPr>
                <w:sz w:val="24"/>
              </w:rPr>
              <w:t>from Industrial wastewater (min 08 experiments)</w:t>
            </w:r>
          </w:p>
        </w:tc>
        <w:tc>
          <w:tcPr>
            <w:tcW w:w="3069" w:type="dxa"/>
          </w:tcPr>
          <w:p w:rsidR="00F04B2F" w:rsidRDefault="00F04B2F">
            <w:pPr>
              <w:pStyle w:val="TableParagraph"/>
              <w:rPr>
                <w:sz w:val="20"/>
              </w:rPr>
            </w:pPr>
          </w:p>
        </w:tc>
      </w:tr>
      <w:tr w:rsidR="00F04B2F">
        <w:trPr>
          <w:trHeight w:val="275"/>
        </w:trPr>
        <w:tc>
          <w:tcPr>
            <w:tcW w:w="461" w:type="dxa"/>
          </w:tcPr>
          <w:p w:rsidR="00F04B2F" w:rsidRDefault="00D9620B">
            <w:pPr>
              <w:pStyle w:val="TableParagraph"/>
              <w:spacing w:line="256" w:lineRule="exact"/>
              <w:ind w:left="4"/>
              <w:rPr>
                <w:sz w:val="24"/>
              </w:rPr>
            </w:pPr>
            <w:r>
              <w:rPr>
                <w:sz w:val="24"/>
              </w:rPr>
              <w:t>1]</w:t>
            </w:r>
          </w:p>
        </w:tc>
        <w:tc>
          <w:tcPr>
            <w:tcW w:w="9181" w:type="dxa"/>
            <w:gridSpan w:val="5"/>
          </w:tcPr>
          <w:p w:rsidR="00F04B2F" w:rsidRDefault="00D9620B">
            <w:pPr>
              <w:pStyle w:val="TableParagraph"/>
              <w:spacing w:line="256" w:lineRule="exact"/>
              <w:ind w:left="263"/>
              <w:rPr>
                <w:sz w:val="24"/>
              </w:rPr>
            </w:pPr>
            <w:r>
              <w:rPr>
                <w:sz w:val="24"/>
              </w:rPr>
              <w:t>Study on Sampling and preparation of standard solutions and preservation of samples.</w:t>
            </w:r>
          </w:p>
        </w:tc>
      </w:tr>
      <w:tr w:rsidR="00F04B2F">
        <w:trPr>
          <w:trHeight w:val="275"/>
        </w:trPr>
        <w:tc>
          <w:tcPr>
            <w:tcW w:w="461" w:type="dxa"/>
          </w:tcPr>
          <w:p w:rsidR="00F04B2F" w:rsidRDefault="00D9620B">
            <w:pPr>
              <w:pStyle w:val="TableParagraph"/>
              <w:spacing w:line="256" w:lineRule="exact"/>
              <w:ind w:left="4"/>
              <w:rPr>
                <w:sz w:val="24"/>
              </w:rPr>
            </w:pPr>
            <w:r>
              <w:rPr>
                <w:sz w:val="24"/>
              </w:rPr>
              <w:t>2]</w:t>
            </w:r>
          </w:p>
        </w:tc>
        <w:tc>
          <w:tcPr>
            <w:tcW w:w="6112" w:type="dxa"/>
            <w:gridSpan w:val="4"/>
          </w:tcPr>
          <w:p w:rsidR="00F04B2F" w:rsidRDefault="00D9620B">
            <w:pPr>
              <w:pStyle w:val="TableParagraph"/>
              <w:spacing w:line="256" w:lineRule="exact"/>
              <w:ind w:left="263"/>
              <w:rPr>
                <w:sz w:val="24"/>
              </w:rPr>
            </w:pPr>
            <w:r>
              <w:rPr>
                <w:sz w:val="24"/>
              </w:rPr>
              <w:t>Determination of Optimum Dose of Coagulant by Jar Test</w:t>
            </w:r>
          </w:p>
        </w:tc>
        <w:tc>
          <w:tcPr>
            <w:tcW w:w="3069" w:type="dxa"/>
          </w:tcPr>
          <w:p w:rsidR="00F04B2F" w:rsidRDefault="00F04B2F">
            <w:pPr>
              <w:pStyle w:val="TableParagraph"/>
              <w:rPr>
                <w:sz w:val="20"/>
              </w:rPr>
            </w:pPr>
          </w:p>
        </w:tc>
      </w:tr>
      <w:tr w:rsidR="00F04B2F">
        <w:trPr>
          <w:trHeight w:val="551"/>
        </w:trPr>
        <w:tc>
          <w:tcPr>
            <w:tcW w:w="461" w:type="dxa"/>
          </w:tcPr>
          <w:p w:rsidR="00F04B2F" w:rsidRDefault="00F04B2F">
            <w:pPr>
              <w:pStyle w:val="TableParagraph"/>
              <w:spacing w:before="3"/>
              <w:rPr>
                <w:b/>
                <w:sz w:val="23"/>
              </w:rPr>
            </w:pPr>
          </w:p>
          <w:p w:rsidR="00F04B2F" w:rsidRDefault="00D9620B">
            <w:pPr>
              <w:pStyle w:val="TableParagraph"/>
              <w:spacing w:line="264" w:lineRule="exact"/>
              <w:ind w:left="4"/>
              <w:rPr>
                <w:sz w:val="24"/>
              </w:rPr>
            </w:pPr>
            <w:r>
              <w:rPr>
                <w:sz w:val="24"/>
              </w:rPr>
              <w:t>3]</w:t>
            </w:r>
          </w:p>
        </w:tc>
        <w:tc>
          <w:tcPr>
            <w:tcW w:w="6112" w:type="dxa"/>
            <w:gridSpan w:val="4"/>
          </w:tcPr>
          <w:p w:rsidR="00F04B2F" w:rsidRDefault="00D9620B">
            <w:pPr>
              <w:pStyle w:val="TableParagraph"/>
              <w:spacing w:line="268" w:lineRule="exact"/>
              <w:ind w:left="263"/>
              <w:rPr>
                <w:sz w:val="24"/>
              </w:rPr>
            </w:pPr>
            <w:r>
              <w:rPr>
                <w:sz w:val="24"/>
              </w:rPr>
              <w:t>Determination of Available Chlorine in Bleaching Powder</w:t>
            </w:r>
          </w:p>
          <w:p w:rsidR="00F04B2F" w:rsidRDefault="00D9620B">
            <w:pPr>
              <w:pStyle w:val="TableParagraph"/>
              <w:spacing w:line="264" w:lineRule="exact"/>
              <w:ind w:left="263"/>
              <w:rPr>
                <w:sz w:val="24"/>
              </w:rPr>
            </w:pPr>
            <w:r>
              <w:rPr>
                <w:sz w:val="24"/>
              </w:rPr>
              <w:t>Determination of Residual Chlorine &amp; Chlorine Demand.</w:t>
            </w:r>
          </w:p>
        </w:tc>
        <w:tc>
          <w:tcPr>
            <w:tcW w:w="3069" w:type="dxa"/>
          </w:tcPr>
          <w:p w:rsidR="00F04B2F" w:rsidRDefault="00F04B2F">
            <w:pPr>
              <w:pStyle w:val="TableParagraph"/>
            </w:pPr>
          </w:p>
        </w:tc>
      </w:tr>
      <w:tr w:rsidR="00F04B2F">
        <w:trPr>
          <w:trHeight w:val="278"/>
        </w:trPr>
        <w:tc>
          <w:tcPr>
            <w:tcW w:w="461" w:type="dxa"/>
          </w:tcPr>
          <w:p w:rsidR="00F04B2F" w:rsidRDefault="00D9620B">
            <w:pPr>
              <w:pStyle w:val="TableParagraph"/>
              <w:spacing w:line="258" w:lineRule="exact"/>
              <w:ind w:left="4"/>
              <w:rPr>
                <w:sz w:val="24"/>
              </w:rPr>
            </w:pPr>
            <w:r>
              <w:rPr>
                <w:sz w:val="24"/>
              </w:rPr>
              <w:t>4]</w:t>
            </w:r>
          </w:p>
        </w:tc>
        <w:tc>
          <w:tcPr>
            <w:tcW w:w="9181" w:type="dxa"/>
            <w:gridSpan w:val="5"/>
          </w:tcPr>
          <w:p w:rsidR="00F04B2F" w:rsidRDefault="00D9620B">
            <w:pPr>
              <w:pStyle w:val="TableParagraph"/>
              <w:spacing w:line="258" w:lineRule="exact"/>
              <w:ind w:left="263"/>
              <w:rPr>
                <w:sz w:val="24"/>
              </w:rPr>
            </w:pPr>
            <w:r>
              <w:rPr>
                <w:sz w:val="24"/>
              </w:rPr>
              <w:t>Chemical analysis for the following from Domestic wastewater.</w:t>
            </w:r>
          </w:p>
        </w:tc>
      </w:tr>
      <w:tr w:rsidR="00F04B2F">
        <w:trPr>
          <w:trHeight w:val="275"/>
        </w:trPr>
        <w:tc>
          <w:tcPr>
            <w:tcW w:w="461" w:type="dxa"/>
          </w:tcPr>
          <w:p w:rsidR="00F04B2F" w:rsidRDefault="00F04B2F">
            <w:pPr>
              <w:pStyle w:val="TableParagraph"/>
              <w:rPr>
                <w:sz w:val="20"/>
              </w:rPr>
            </w:pPr>
          </w:p>
        </w:tc>
        <w:tc>
          <w:tcPr>
            <w:tcW w:w="759" w:type="dxa"/>
          </w:tcPr>
          <w:p w:rsidR="00F04B2F" w:rsidRDefault="00D9620B">
            <w:pPr>
              <w:pStyle w:val="TableParagraph"/>
              <w:spacing w:line="256" w:lineRule="exact"/>
              <w:ind w:left="263"/>
              <w:rPr>
                <w:sz w:val="24"/>
              </w:rPr>
            </w:pPr>
            <w:r>
              <w:rPr>
                <w:sz w:val="24"/>
              </w:rPr>
              <w:t>(a)</w:t>
            </w:r>
          </w:p>
        </w:tc>
        <w:tc>
          <w:tcPr>
            <w:tcW w:w="2207" w:type="dxa"/>
          </w:tcPr>
          <w:p w:rsidR="00F04B2F" w:rsidRDefault="00D9620B">
            <w:pPr>
              <w:pStyle w:val="TableParagraph"/>
              <w:spacing w:line="256" w:lineRule="exact"/>
              <w:ind w:left="224"/>
              <w:rPr>
                <w:sz w:val="24"/>
              </w:rPr>
            </w:pPr>
            <w:r>
              <w:rPr>
                <w:sz w:val="24"/>
              </w:rPr>
              <w:t>Dissolved oxygen.</w:t>
            </w:r>
          </w:p>
        </w:tc>
        <w:tc>
          <w:tcPr>
            <w:tcW w:w="541" w:type="dxa"/>
          </w:tcPr>
          <w:p w:rsidR="00F04B2F" w:rsidRDefault="00D9620B">
            <w:pPr>
              <w:pStyle w:val="TableParagraph"/>
              <w:spacing w:line="256" w:lineRule="exact"/>
              <w:ind w:left="142"/>
              <w:rPr>
                <w:sz w:val="24"/>
              </w:rPr>
            </w:pPr>
            <w:r>
              <w:rPr>
                <w:sz w:val="24"/>
              </w:rPr>
              <w:t>(b)</w:t>
            </w:r>
          </w:p>
        </w:tc>
        <w:tc>
          <w:tcPr>
            <w:tcW w:w="5674" w:type="dxa"/>
            <w:gridSpan w:val="2"/>
          </w:tcPr>
          <w:p w:rsidR="00F04B2F" w:rsidRDefault="00D9620B">
            <w:pPr>
              <w:pStyle w:val="TableParagraph"/>
              <w:spacing w:line="256" w:lineRule="exact"/>
              <w:ind w:left="222"/>
              <w:rPr>
                <w:sz w:val="24"/>
              </w:rPr>
            </w:pPr>
            <w:r>
              <w:rPr>
                <w:sz w:val="24"/>
              </w:rPr>
              <w:t>Chemical oxygen Demand</w:t>
            </w:r>
          </w:p>
        </w:tc>
      </w:tr>
    </w:tbl>
    <w:p w:rsidR="00F04B2F" w:rsidRDefault="00D9620B">
      <w:pPr>
        <w:pStyle w:val="BodyText"/>
        <w:tabs>
          <w:tab w:val="left" w:pos="1860"/>
        </w:tabs>
        <w:spacing w:after="8"/>
        <w:ind w:left="1140"/>
      </w:pPr>
      <w:r>
        <w:t>(c)</w:t>
      </w:r>
      <w:r>
        <w:tab/>
        <w:t>Biochemical oxygen</w:t>
      </w:r>
      <w:r>
        <w:rPr>
          <w:spacing w:val="-1"/>
        </w:rPr>
        <w:t xml:space="preserve"> </w:t>
      </w:r>
      <w:r>
        <w:t>demand</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3099"/>
        <w:gridCol w:w="1260"/>
        <w:gridCol w:w="4200"/>
        <w:gridCol w:w="641"/>
      </w:tblGrid>
      <w:tr w:rsidR="00F04B2F">
        <w:trPr>
          <w:trHeight w:val="275"/>
        </w:trPr>
        <w:tc>
          <w:tcPr>
            <w:tcW w:w="461" w:type="dxa"/>
          </w:tcPr>
          <w:p w:rsidR="00F04B2F" w:rsidRDefault="00D9620B">
            <w:pPr>
              <w:pStyle w:val="TableParagraph"/>
              <w:spacing w:line="256" w:lineRule="exact"/>
              <w:ind w:left="136"/>
              <w:rPr>
                <w:sz w:val="24"/>
              </w:rPr>
            </w:pPr>
            <w:r>
              <w:rPr>
                <w:sz w:val="24"/>
              </w:rPr>
              <w:t>5]</w:t>
            </w:r>
          </w:p>
        </w:tc>
        <w:tc>
          <w:tcPr>
            <w:tcW w:w="8559" w:type="dxa"/>
            <w:gridSpan w:val="3"/>
          </w:tcPr>
          <w:p w:rsidR="00F04B2F" w:rsidRDefault="00D9620B">
            <w:pPr>
              <w:pStyle w:val="TableParagraph"/>
              <w:spacing w:line="256" w:lineRule="exact"/>
              <w:ind w:left="263"/>
              <w:rPr>
                <w:sz w:val="24"/>
              </w:rPr>
            </w:pPr>
            <w:r>
              <w:rPr>
                <w:sz w:val="24"/>
              </w:rPr>
              <w:t>Nutrient Analysis from sewage and Industrial Wastewater using</w:t>
            </w:r>
            <w:r>
              <w:rPr>
                <w:spacing w:val="53"/>
                <w:sz w:val="24"/>
              </w:rPr>
              <w:t xml:space="preserve"> </w:t>
            </w:r>
            <w:r>
              <w:rPr>
                <w:sz w:val="24"/>
              </w:rPr>
              <w:t>UV-Visible</w:t>
            </w:r>
          </w:p>
        </w:tc>
        <w:tc>
          <w:tcPr>
            <w:tcW w:w="641" w:type="dxa"/>
            <w:vMerge w:val="restart"/>
            <w:tcBorders>
              <w:top w:val="nil"/>
              <w:right w:val="nil"/>
            </w:tcBorders>
          </w:tcPr>
          <w:p w:rsidR="00F04B2F" w:rsidRDefault="00F04B2F">
            <w:pPr>
              <w:pStyle w:val="TableParagraph"/>
            </w:pPr>
          </w:p>
        </w:tc>
      </w:tr>
      <w:tr w:rsidR="00F04B2F">
        <w:trPr>
          <w:trHeight w:val="275"/>
        </w:trPr>
        <w:tc>
          <w:tcPr>
            <w:tcW w:w="461" w:type="dxa"/>
          </w:tcPr>
          <w:p w:rsidR="00F04B2F" w:rsidRDefault="00F04B2F">
            <w:pPr>
              <w:pStyle w:val="TableParagraph"/>
              <w:rPr>
                <w:sz w:val="20"/>
              </w:rPr>
            </w:pPr>
          </w:p>
        </w:tc>
        <w:tc>
          <w:tcPr>
            <w:tcW w:w="3099" w:type="dxa"/>
          </w:tcPr>
          <w:p w:rsidR="00F04B2F" w:rsidRDefault="00D9620B">
            <w:pPr>
              <w:pStyle w:val="TableParagraph"/>
              <w:spacing w:line="256" w:lineRule="exact"/>
              <w:ind w:left="263"/>
              <w:rPr>
                <w:sz w:val="24"/>
              </w:rPr>
            </w:pPr>
            <w:r>
              <w:rPr>
                <w:sz w:val="24"/>
              </w:rPr>
              <w:t>Spectrophotometer</w:t>
            </w:r>
          </w:p>
        </w:tc>
        <w:tc>
          <w:tcPr>
            <w:tcW w:w="1260" w:type="dxa"/>
          </w:tcPr>
          <w:p w:rsidR="00F04B2F" w:rsidRDefault="00F04B2F">
            <w:pPr>
              <w:pStyle w:val="TableParagraph"/>
              <w:rPr>
                <w:sz w:val="20"/>
              </w:rPr>
            </w:pPr>
          </w:p>
        </w:tc>
        <w:tc>
          <w:tcPr>
            <w:tcW w:w="4200" w:type="dxa"/>
          </w:tcPr>
          <w:p w:rsidR="00F04B2F" w:rsidRDefault="00F04B2F">
            <w:pPr>
              <w:pStyle w:val="TableParagraph"/>
              <w:rPr>
                <w:sz w:val="20"/>
              </w:rPr>
            </w:pPr>
          </w:p>
        </w:tc>
        <w:tc>
          <w:tcPr>
            <w:tcW w:w="641" w:type="dxa"/>
            <w:vMerge/>
            <w:tcBorders>
              <w:top w:val="nil"/>
              <w:right w:val="nil"/>
            </w:tcBorders>
          </w:tcPr>
          <w:p w:rsidR="00F04B2F" w:rsidRDefault="00F04B2F">
            <w:pPr>
              <w:rPr>
                <w:sz w:val="2"/>
                <w:szCs w:val="2"/>
              </w:rPr>
            </w:pPr>
          </w:p>
        </w:tc>
      </w:tr>
      <w:tr w:rsidR="00F04B2F">
        <w:trPr>
          <w:trHeight w:val="275"/>
        </w:trPr>
        <w:tc>
          <w:tcPr>
            <w:tcW w:w="461" w:type="dxa"/>
          </w:tcPr>
          <w:p w:rsidR="00F04B2F" w:rsidRDefault="00F04B2F">
            <w:pPr>
              <w:pStyle w:val="TableParagraph"/>
              <w:rPr>
                <w:sz w:val="20"/>
              </w:rPr>
            </w:pPr>
          </w:p>
        </w:tc>
        <w:tc>
          <w:tcPr>
            <w:tcW w:w="3099" w:type="dxa"/>
          </w:tcPr>
          <w:p w:rsidR="00F04B2F" w:rsidRDefault="00D9620B">
            <w:pPr>
              <w:pStyle w:val="TableParagraph"/>
              <w:spacing w:line="256" w:lineRule="exact"/>
              <w:ind w:left="263"/>
              <w:rPr>
                <w:sz w:val="24"/>
              </w:rPr>
            </w:pPr>
            <w:r>
              <w:rPr>
                <w:sz w:val="24"/>
              </w:rPr>
              <w:t>(a) Total Nitrogen</w:t>
            </w:r>
          </w:p>
        </w:tc>
        <w:tc>
          <w:tcPr>
            <w:tcW w:w="1260" w:type="dxa"/>
          </w:tcPr>
          <w:p w:rsidR="00F04B2F" w:rsidRDefault="00D9620B">
            <w:pPr>
              <w:pStyle w:val="TableParagraph"/>
              <w:spacing w:line="256" w:lineRule="exact"/>
              <w:ind w:right="203"/>
              <w:jc w:val="right"/>
              <w:rPr>
                <w:sz w:val="24"/>
              </w:rPr>
            </w:pPr>
            <w:r>
              <w:rPr>
                <w:sz w:val="24"/>
              </w:rPr>
              <w:t>(b)</w:t>
            </w:r>
          </w:p>
        </w:tc>
        <w:tc>
          <w:tcPr>
            <w:tcW w:w="4200" w:type="dxa"/>
          </w:tcPr>
          <w:p w:rsidR="00F04B2F" w:rsidRDefault="00D9620B">
            <w:pPr>
              <w:pStyle w:val="TableParagraph"/>
              <w:spacing w:line="256" w:lineRule="exact"/>
              <w:ind w:left="225"/>
              <w:rPr>
                <w:sz w:val="24"/>
              </w:rPr>
            </w:pPr>
            <w:r>
              <w:rPr>
                <w:sz w:val="24"/>
              </w:rPr>
              <w:t>Nitrogen ammonia</w:t>
            </w:r>
          </w:p>
        </w:tc>
        <w:tc>
          <w:tcPr>
            <w:tcW w:w="641" w:type="dxa"/>
            <w:vMerge/>
            <w:tcBorders>
              <w:top w:val="nil"/>
              <w:right w:val="nil"/>
            </w:tcBorders>
          </w:tcPr>
          <w:p w:rsidR="00F04B2F" w:rsidRDefault="00F04B2F">
            <w:pPr>
              <w:rPr>
                <w:sz w:val="2"/>
                <w:szCs w:val="2"/>
              </w:rPr>
            </w:pPr>
          </w:p>
        </w:tc>
      </w:tr>
      <w:tr w:rsidR="00F04B2F">
        <w:trPr>
          <w:trHeight w:val="278"/>
        </w:trPr>
        <w:tc>
          <w:tcPr>
            <w:tcW w:w="461" w:type="dxa"/>
          </w:tcPr>
          <w:p w:rsidR="00F04B2F" w:rsidRDefault="00F04B2F">
            <w:pPr>
              <w:pStyle w:val="TableParagraph"/>
              <w:rPr>
                <w:sz w:val="20"/>
              </w:rPr>
            </w:pPr>
          </w:p>
        </w:tc>
        <w:tc>
          <w:tcPr>
            <w:tcW w:w="3099" w:type="dxa"/>
          </w:tcPr>
          <w:p w:rsidR="00F04B2F" w:rsidRDefault="00D9620B">
            <w:pPr>
              <w:pStyle w:val="TableParagraph"/>
              <w:spacing w:line="258" w:lineRule="exact"/>
              <w:ind w:left="263"/>
              <w:rPr>
                <w:sz w:val="24"/>
              </w:rPr>
            </w:pPr>
            <w:r>
              <w:rPr>
                <w:sz w:val="24"/>
              </w:rPr>
              <w:t>(c) Nitrogen (Nitrate)</w:t>
            </w:r>
          </w:p>
        </w:tc>
        <w:tc>
          <w:tcPr>
            <w:tcW w:w="1260" w:type="dxa"/>
          </w:tcPr>
          <w:p w:rsidR="00F04B2F" w:rsidRDefault="00D9620B">
            <w:pPr>
              <w:pStyle w:val="TableParagraph"/>
              <w:spacing w:line="258" w:lineRule="exact"/>
              <w:ind w:right="203"/>
              <w:jc w:val="right"/>
              <w:rPr>
                <w:sz w:val="24"/>
              </w:rPr>
            </w:pPr>
            <w:r>
              <w:rPr>
                <w:sz w:val="24"/>
              </w:rPr>
              <w:t>(d)</w:t>
            </w:r>
          </w:p>
        </w:tc>
        <w:tc>
          <w:tcPr>
            <w:tcW w:w="4200" w:type="dxa"/>
          </w:tcPr>
          <w:p w:rsidR="00F04B2F" w:rsidRDefault="00D9620B">
            <w:pPr>
              <w:pStyle w:val="TableParagraph"/>
              <w:spacing w:line="258" w:lineRule="exact"/>
              <w:ind w:left="225"/>
              <w:rPr>
                <w:sz w:val="24"/>
              </w:rPr>
            </w:pPr>
            <w:r>
              <w:rPr>
                <w:sz w:val="24"/>
              </w:rPr>
              <w:t>Nitrogen (Nitrites)</w:t>
            </w:r>
          </w:p>
        </w:tc>
        <w:tc>
          <w:tcPr>
            <w:tcW w:w="641" w:type="dxa"/>
            <w:vMerge/>
            <w:tcBorders>
              <w:top w:val="nil"/>
              <w:right w:val="nil"/>
            </w:tcBorders>
          </w:tcPr>
          <w:p w:rsidR="00F04B2F" w:rsidRDefault="00F04B2F">
            <w:pPr>
              <w:rPr>
                <w:sz w:val="2"/>
                <w:szCs w:val="2"/>
              </w:rPr>
            </w:pPr>
          </w:p>
        </w:tc>
      </w:tr>
      <w:tr w:rsidR="00F04B2F">
        <w:trPr>
          <w:trHeight w:val="551"/>
        </w:trPr>
        <w:tc>
          <w:tcPr>
            <w:tcW w:w="461" w:type="dxa"/>
          </w:tcPr>
          <w:p w:rsidR="00F04B2F" w:rsidRDefault="00F04B2F">
            <w:pPr>
              <w:pStyle w:val="TableParagraph"/>
            </w:pPr>
          </w:p>
        </w:tc>
        <w:tc>
          <w:tcPr>
            <w:tcW w:w="3099" w:type="dxa"/>
          </w:tcPr>
          <w:p w:rsidR="00F04B2F" w:rsidRDefault="00D9620B">
            <w:pPr>
              <w:pStyle w:val="TableParagraph"/>
              <w:spacing w:line="268" w:lineRule="exact"/>
              <w:ind w:left="263"/>
              <w:rPr>
                <w:sz w:val="24"/>
              </w:rPr>
            </w:pPr>
            <w:r>
              <w:rPr>
                <w:sz w:val="24"/>
              </w:rPr>
              <w:t>(e ) Phosphates Total &amp;</w:t>
            </w:r>
          </w:p>
          <w:p w:rsidR="00F04B2F" w:rsidRDefault="00D9620B">
            <w:pPr>
              <w:pStyle w:val="TableParagraph"/>
              <w:spacing w:line="264" w:lineRule="exact"/>
              <w:ind w:left="263"/>
              <w:rPr>
                <w:sz w:val="24"/>
              </w:rPr>
            </w:pPr>
            <w:r>
              <w:rPr>
                <w:sz w:val="24"/>
              </w:rPr>
              <w:t>other forms</w:t>
            </w:r>
          </w:p>
        </w:tc>
        <w:tc>
          <w:tcPr>
            <w:tcW w:w="1260" w:type="dxa"/>
          </w:tcPr>
          <w:p w:rsidR="00F04B2F" w:rsidRDefault="00F04B2F">
            <w:pPr>
              <w:pStyle w:val="TableParagraph"/>
            </w:pPr>
          </w:p>
        </w:tc>
        <w:tc>
          <w:tcPr>
            <w:tcW w:w="4200" w:type="dxa"/>
          </w:tcPr>
          <w:p w:rsidR="00F04B2F" w:rsidRDefault="00F04B2F">
            <w:pPr>
              <w:pStyle w:val="TableParagraph"/>
            </w:pPr>
          </w:p>
        </w:tc>
        <w:tc>
          <w:tcPr>
            <w:tcW w:w="641" w:type="dxa"/>
            <w:vMerge/>
            <w:tcBorders>
              <w:top w:val="nil"/>
              <w:right w:val="nil"/>
            </w:tcBorders>
          </w:tcPr>
          <w:p w:rsidR="00F04B2F" w:rsidRDefault="00F04B2F">
            <w:pPr>
              <w:rPr>
                <w:sz w:val="2"/>
                <w:szCs w:val="2"/>
              </w:rPr>
            </w:pPr>
          </w:p>
        </w:tc>
      </w:tr>
      <w:tr w:rsidR="00F04B2F">
        <w:trPr>
          <w:trHeight w:val="1103"/>
        </w:trPr>
        <w:tc>
          <w:tcPr>
            <w:tcW w:w="461" w:type="dxa"/>
          </w:tcPr>
          <w:p w:rsidR="00F04B2F" w:rsidRDefault="00D9620B">
            <w:pPr>
              <w:pStyle w:val="TableParagraph"/>
              <w:spacing w:line="268" w:lineRule="exact"/>
              <w:ind w:left="4"/>
              <w:rPr>
                <w:sz w:val="24"/>
              </w:rPr>
            </w:pPr>
            <w:r>
              <w:rPr>
                <w:w w:val="95"/>
                <w:sz w:val="24"/>
              </w:rPr>
              <w:t>6]</w:t>
            </w:r>
          </w:p>
        </w:tc>
        <w:tc>
          <w:tcPr>
            <w:tcW w:w="8559" w:type="dxa"/>
            <w:gridSpan w:val="3"/>
          </w:tcPr>
          <w:p w:rsidR="00F04B2F" w:rsidRDefault="00D9620B">
            <w:pPr>
              <w:pStyle w:val="TableParagraph"/>
              <w:spacing w:line="268" w:lineRule="exact"/>
              <w:ind w:left="781"/>
              <w:rPr>
                <w:sz w:val="24"/>
              </w:rPr>
            </w:pPr>
            <w:r>
              <w:rPr>
                <w:sz w:val="24"/>
              </w:rPr>
              <w:t>Following analysis from water and Wastewater</w:t>
            </w:r>
          </w:p>
          <w:p w:rsidR="00F04B2F" w:rsidRDefault="00D9620B">
            <w:pPr>
              <w:pStyle w:val="TableParagraph"/>
              <w:tabs>
                <w:tab w:val="left" w:pos="1444"/>
                <w:tab w:val="left" w:pos="4322"/>
                <w:tab w:val="left" w:pos="5045"/>
              </w:tabs>
              <w:ind w:left="721"/>
              <w:rPr>
                <w:sz w:val="24"/>
              </w:rPr>
            </w:pPr>
            <w:r>
              <w:rPr>
                <w:sz w:val="24"/>
              </w:rPr>
              <w:t>a)</w:t>
            </w:r>
            <w:r>
              <w:rPr>
                <w:sz w:val="24"/>
              </w:rPr>
              <w:tab/>
              <w:t>Sulphates,</w:t>
            </w:r>
            <w:r>
              <w:rPr>
                <w:sz w:val="24"/>
              </w:rPr>
              <w:tab/>
              <w:t>b)</w:t>
            </w:r>
            <w:r>
              <w:rPr>
                <w:sz w:val="24"/>
              </w:rPr>
              <w:tab/>
              <w:t>Chlorides</w:t>
            </w:r>
          </w:p>
          <w:p w:rsidR="00F04B2F" w:rsidRDefault="00D9620B">
            <w:pPr>
              <w:pStyle w:val="TableParagraph"/>
              <w:tabs>
                <w:tab w:val="left" w:pos="1444"/>
                <w:tab w:val="left" w:pos="4322"/>
                <w:tab w:val="left" w:pos="5045"/>
              </w:tabs>
              <w:spacing w:line="270" w:lineRule="atLeast"/>
              <w:ind w:left="743" w:right="2741" w:hanging="22"/>
              <w:rPr>
                <w:sz w:val="24"/>
              </w:rPr>
            </w:pPr>
            <w:r>
              <w:rPr>
                <w:sz w:val="24"/>
              </w:rPr>
              <w:t>(c)</w:t>
            </w:r>
            <w:r>
              <w:rPr>
                <w:sz w:val="24"/>
              </w:rPr>
              <w:tab/>
              <w:t>Oil</w:t>
            </w:r>
            <w:r>
              <w:rPr>
                <w:spacing w:val="-1"/>
                <w:sz w:val="24"/>
              </w:rPr>
              <w:t xml:space="preserve"> </w:t>
            </w:r>
            <w:r>
              <w:rPr>
                <w:sz w:val="24"/>
              </w:rPr>
              <w:t>&amp;</w:t>
            </w:r>
            <w:r>
              <w:rPr>
                <w:spacing w:val="-2"/>
                <w:sz w:val="24"/>
              </w:rPr>
              <w:t xml:space="preserve"> </w:t>
            </w:r>
            <w:r>
              <w:rPr>
                <w:sz w:val="24"/>
              </w:rPr>
              <w:t>Grease</w:t>
            </w:r>
            <w:r>
              <w:rPr>
                <w:sz w:val="24"/>
              </w:rPr>
              <w:tab/>
              <w:t>(d)</w:t>
            </w:r>
            <w:r>
              <w:rPr>
                <w:sz w:val="24"/>
              </w:rPr>
              <w:tab/>
            </w:r>
            <w:r>
              <w:rPr>
                <w:spacing w:val="-4"/>
                <w:sz w:val="24"/>
              </w:rPr>
              <w:t xml:space="preserve">Phenols </w:t>
            </w:r>
            <w:r>
              <w:rPr>
                <w:sz w:val="24"/>
              </w:rPr>
              <w:t>(e )Volatile acids &amp;</w:t>
            </w:r>
            <w:r>
              <w:rPr>
                <w:spacing w:val="-1"/>
                <w:sz w:val="24"/>
              </w:rPr>
              <w:t xml:space="preserve"> </w:t>
            </w:r>
            <w:r>
              <w:rPr>
                <w:sz w:val="24"/>
              </w:rPr>
              <w:t>Alkalinity</w:t>
            </w:r>
          </w:p>
        </w:tc>
        <w:tc>
          <w:tcPr>
            <w:tcW w:w="641" w:type="dxa"/>
          </w:tcPr>
          <w:p w:rsidR="00F04B2F" w:rsidRDefault="00F04B2F">
            <w:pPr>
              <w:pStyle w:val="TableParagraph"/>
            </w:pPr>
          </w:p>
        </w:tc>
      </w:tr>
      <w:tr w:rsidR="00F04B2F">
        <w:trPr>
          <w:trHeight w:val="1374"/>
        </w:trPr>
        <w:tc>
          <w:tcPr>
            <w:tcW w:w="461" w:type="dxa"/>
          </w:tcPr>
          <w:p w:rsidR="00F04B2F" w:rsidRDefault="00D9620B">
            <w:pPr>
              <w:pStyle w:val="TableParagraph"/>
              <w:spacing w:line="268" w:lineRule="exact"/>
              <w:ind w:left="4"/>
              <w:rPr>
                <w:sz w:val="24"/>
              </w:rPr>
            </w:pPr>
            <w:r>
              <w:rPr>
                <w:sz w:val="24"/>
              </w:rPr>
              <w:t>7]</w:t>
            </w:r>
          </w:p>
        </w:tc>
        <w:tc>
          <w:tcPr>
            <w:tcW w:w="8559" w:type="dxa"/>
            <w:gridSpan w:val="3"/>
          </w:tcPr>
          <w:p w:rsidR="00F04B2F" w:rsidRDefault="00D9620B">
            <w:pPr>
              <w:pStyle w:val="TableParagraph"/>
              <w:spacing w:line="268" w:lineRule="exact"/>
              <w:ind w:left="4"/>
              <w:rPr>
                <w:b/>
                <w:sz w:val="24"/>
              </w:rPr>
            </w:pPr>
            <w:r>
              <w:rPr>
                <w:b/>
                <w:sz w:val="24"/>
              </w:rPr>
              <w:t>Microbiological techniques.</w:t>
            </w:r>
          </w:p>
          <w:p w:rsidR="00F04B2F" w:rsidRDefault="00D9620B">
            <w:pPr>
              <w:pStyle w:val="TableParagraph"/>
              <w:spacing w:line="271" w:lineRule="exact"/>
              <w:ind w:left="784"/>
              <w:rPr>
                <w:sz w:val="24"/>
              </w:rPr>
            </w:pPr>
            <w:r>
              <w:rPr>
                <w:b/>
                <w:sz w:val="24"/>
              </w:rPr>
              <w:t xml:space="preserve">1 </w:t>
            </w:r>
            <w:r>
              <w:rPr>
                <w:sz w:val="24"/>
              </w:rPr>
              <w:t>Microscopy, staining techniques.</w:t>
            </w:r>
          </w:p>
          <w:p w:rsidR="00F04B2F" w:rsidRDefault="00D9620B">
            <w:pPr>
              <w:pStyle w:val="TableParagraph"/>
              <w:numPr>
                <w:ilvl w:val="0"/>
                <w:numId w:val="28"/>
              </w:numPr>
              <w:tabs>
                <w:tab w:val="left" w:pos="1027"/>
              </w:tabs>
              <w:rPr>
                <w:sz w:val="24"/>
              </w:rPr>
            </w:pPr>
            <w:r>
              <w:rPr>
                <w:sz w:val="24"/>
              </w:rPr>
              <w:t>Isolation and growth of</w:t>
            </w:r>
            <w:r>
              <w:rPr>
                <w:spacing w:val="2"/>
                <w:sz w:val="24"/>
              </w:rPr>
              <w:t xml:space="preserve"> </w:t>
            </w:r>
            <w:r>
              <w:rPr>
                <w:sz w:val="24"/>
              </w:rPr>
              <w:t>bacteria.</w:t>
            </w:r>
          </w:p>
          <w:p w:rsidR="00F04B2F" w:rsidRDefault="00D9620B">
            <w:pPr>
              <w:pStyle w:val="TableParagraph"/>
              <w:numPr>
                <w:ilvl w:val="0"/>
                <w:numId w:val="28"/>
              </w:numPr>
              <w:tabs>
                <w:tab w:val="left" w:pos="1086"/>
              </w:tabs>
              <w:spacing w:line="270" w:lineRule="atLeast"/>
              <w:ind w:left="904" w:right="245" w:firstLine="0"/>
              <w:rPr>
                <w:sz w:val="24"/>
              </w:rPr>
            </w:pPr>
            <w:r>
              <w:rPr>
                <w:sz w:val="24"/>
              </w:rPr>
              <w:t>Microbiological quality of water - MPN and membrane filtration</w:t>
            </w:r>
            <w:r>
              <w:rPr>
                <w:spacing w:val="-12"/>
                <w:sz w:val="24"/>
              </w:rPr>
              <w:t xml:space="preserve"> </w:t>
            </w:r>
            <w:r>
              <w:rPr>
                <w:sz w:val="24"/>
              </w:rPr>
              <w:t>technique and E coli</w:t>
            </w:r>
            <w:r>
              <w:rPr>
                <w:spacing w:val="-1"/>
                <w:sz w:val="24"/>
              </w:rPr>
              <w:t xml:space="preserve"> </w:t>
            </w:r>
            <w:r>
              <w:rPr>
                <w:sz w:val="24"/>
              </w:rPr>
              <w:t>test.</w:t>
            </w:r>
          </w:p>
        </w:tc>
        <w:tc>
          <w:tcPr>
            <w:tcW w:w="641" w:type="dxa"/>
          </w:tcPr>
          <w:p w:rsidR="00F04B2F" w:rsidRDefault="00F04B2F">
            <w:pPr>
              <w:pStyle w:val="TableParagraph"/>
            </w:pPr>
          </w:p>
        </w:tc>
      </w:tr>
      <w:tr w:rsidR="00F04B2F">
        <w:trPr>
          <w:trHeight w:val="1373"/>
        </w:trPr>
        <w:tc>
          <w:tcPr>
            <w:tcW w:w="461" w:type="dxa"/>
          </w:tcPr>
          <w:p w:rsidR="00F04B2F" w:rsidRDefault="00D9620B">
            <w:pPr>
              <w:pStyle w:val="TableParagraph"/>
              <w:spacing w:line="268" w:lineRule="exact"/>
              <w:ind w:left="4"/>
              <w:rPr>
                <w:sz w:val="24"/>
              </w:rPr>
            </w:pPr>
            <w:r>
              <w:rPr>
                <w:sz w:val="24"/>
              </w:rPr>
              <w:t>8]</w:t>
            </w:r>
          </w:p>
        </w:tc>
        <w:tc>
          <w:tcPr>
            <w:tcW w:w="8559" w:type="dxa"/>
            <w:gridSpan w:val="3"/>
          </w:tcPr>
          <w:p w:rsidR="00F04B2F" w:rsidRDefault="00D9620B">
            <w:pPr>
              <w:pStyle w:val="TableParagraph"/>
              <w:spacing w:line="271" w:lineRule="exact"/>
              <w:ind w:left="4"/>
              <w:jc w:val="both"/>
              <w:rPr>
                <w:b/>
                <w:sz w:val="24"/>
              </w:rPr>
            </w:pPr>
            <w:r>
              <w:rPr>
                <w:b/>
                <w:sz w:val="24"/>
              </w:rPr>
              <w:t>Introduction to Soft Computing Techniques</w:t>
            </w:r>
          </w:p>
          <w:p w:rsidR="00F04B2F" w:rsidRDefault="00D9620B">
            <w:pPr>
              <w:pStyle w:val="TableParagraph"/>
              <w:spacing w:line="237" w:lineRule="auto"/>
              <w:ind w:left="724" w:right="8" w:firstLine="45"/>
              <w:jc w:val="both"/>
              <w:rPr>
                <w:sz w:val="24"/>
              </w:rPr>
            </w:pPr>
            <w:r>
              <w:rPr>
                <w:sz w:val="24"/>
              </w:rPr>
              <w:t xml:space="preserve">Study and application of software in – </w:t>
            </w:r>
            <w:r>
              <w:rPr>
                <w:b/>
                <w:sz w:val="24"/>
              </w:rPr>
              <w:t>i</w:t>
            </w:r>
            <w:r>
              <w:rPr>
                <w:sz w:val="24"/>
              </w:rPr>
              <w:t xml:space="preserve">) Design of Water Treatment plants </w:t>
            </w:r>
            <w:r>
              <w:rPr>
                <w:b/>
                <w:sz w:val="24"/>
              </w:rPr>
              <w:t xml:space="preserve">ii) </w:t>
            </w:r>
            <w:r>
              <w:rPr>
                <w:sz w:val="24"/>
              </w:rPr>
              <w:t xml:space="preserve">Sewage Treatment plant </w:t>
            </w:r>
            <w:r>
              <w:rPr>
                <w:b/>
                <w:sz w:val="24"/>
              </w:rPr>
              <w:t xml:space="preserve">iii) </w:t>
            </w:r>
            <w:r>
              <w:rPr>
                <w:sz w:val="24"/>
              </w:rPr>
              <w:t xml:space="preserve">Effluent treatment plant and </w:t>
            </w:r>
            <w:r>
              <w:rPr>
                <w:b/>
                <w:sz w:val="24"/>
              </w:rPr>
              <w:t xml:space="preserve">iv) </w:t>
            </w:r>
            <w:r>
              <w:rPr>
                <w:sz w:val="24"/>
              </w:rPr>
              <w:t xml:space="preserve">Sewerage Systems. It is mandatory to have such </w:t>
            </w:r>
            <w:proofErr w:type="spellStart"/>
            <w:r>
              <w:rPr>
                <w:sz w:val="24"/>
              </w:rPr>
              <w:t>softwares</w:t>
            </w:r>
            <w:proofErr w:type="spellEnd"/>
            <w:r>
              <w:rPr>
                <w:sz w:val="24"/>
              </w:rPr>
              <w:t xml:space="preserve"> in the laboratory.</w:t>
            </w:r>
          </w:p>
        </w:tc>
        <w:tc>
          <w:tcPr>
            <w:tcW w:w="641" w:type="dxa"/>
          </w:tcPr>
          <w:p w:rsidR="00F04B2F" w:rsidRDefault="00F04B2F">
            <w:pPr>
              <w:pStyle w:val="TableParagraph"/>
            </w:pPr>
          </w:p>
        </w:tc>
      </w:tr>
      <w:tr w:rsidR="00F04B2F">
        <w:trPr>
          <w:trHeight w:val="551"/>
        </w:trPr>
        <w:tc>
          <w:tcPr>
            <w:tcW w:w="461" w:type="dxa"/>
          </w:tcPr>
          <w:p w:rsidR="00F04B2F" w:rsidRDefault="00D9620B">
            <w:pPr>
              <w:pStyle w:val="TableParagraph"/>
              <w:spacing w:line="268" w:lineRule="exact"/>
              <w:ind w:left="4"/>
              <w:rPr>
                <w:sz w:val="24"/>
              </w:rPr>
            </w:pPr>
            <w:r>
              <w:rPr>
                <w:sz w:val="24"/>
              </w:rPr>
              <w:t>9]</w:t>
            </w:r>
          </w:p>
        </w:tc>
        <w:tc>
          <w:tcPr>
            <w:tcW w:w="8559" w:type="dxa"/>
            <w:gridSpan w:val="3"/>
          </w:tcPr>
          <w:p w:rsidR="00F04B2F" w:rsidRDefault="00D9620B">
            <w:pPr>
              <w:pStyle w:val="TableParagraph"/>
              <w:spacing w:line="273" w:lineRule="exact"/>
              <w:ind w:left="4"/>
              <w:rPr>
                <w:b/>
                <w:sz w:val="24"/>
              </w:rPr>
            </w:pPr>
            <w:r>
              <w:rPr>
                <w:b/>
                <w:sz w:val="24"/>
              </w:rPr>
              <w:t>Site visit to WTP &amp; STP (Min 01 each)</w:t>
            </w:r>
          </w:p>
        </w:tc>
        <w:tc>
          <w:tcPr>
            <w:tcW w:w="641" w:type="dxa"/>
          </w:tcPr>
          <w:p w:rsidR="00F04B2F" w:rsidRDefault="00F04B2F">
            <w:pPr>
              <w:pStyle w:val="TableParagraph"/>
            </w:pPr>
          </w:p>
        </w:tc>
      </w:tr>
    </w:tbl>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2063E5">
      <w:pPr>
        <w:pStyle w:val="BodyText"/>
        <w:rPr>
          <w:sz w:val="22"/>
        </w:rPr>
      </w:pPr>
      <w:r>
        <w:pict>
          <v:shape id="_x0000_s1053" style="position:absolute;margin-left:70.6pt;margin-top:15.05pt;width:454.25pt;height:.1pt;z-index:-15722496;mso-wrap-distance-left:0;mso-wrap-distance-right:0;mso-position-horizontal-relative:page" coordorigin="1412,301" coordsize="9085,0" path="m1412,301r9085,e" filled="f" strokeweight=".72pt">
            <v:path arrowok="t"/>
            <w10:wrap type="topAndBottom" anchorx="page"/>
          </v:shape>
        </w:pict>
      </w:r>
    </w:p>
    <w:p w:rsidR="00F04B2F" w:rsidRDefault="00F04B2F">
      <w:pPr>
        <w:sectPr w:rsidR="00F04B2F">
          <w:pgSz w:w="11900" w:h="16850"/>
          <w:pgMar w:top="1360" w:right="0" w:bottom="440" w:left="1020" w:header="0" w:footer="247" w:gutter="0"/>
          <w:cols w:space="720"/>
        </w:sectPr>
      </w:pPr>
    </w:p>
    <w:p w:rsidR="00F04B2F" w:rsidRDefault="00D9620B">
      <w:pPr>
        <w:pStyle w:val="Heading1"/>
        <w:spacing w:before="76"/>
        <w:ind w:left="1120" w:right="724"/>
        <w:jc w:val="center"/>
      </w:pPr>
      <w:r>
        <w:lastRenderedPageBreak/>
        <w:t>SAVITRIBAI PHULE PUNE UNIVERSITY</w:t>
      </w:r>
    </w:p>
    <w:p w:rsidR="00F04B2F" w:rsidRDefault="00D9620B">
      <w:pPr>
        <w:spacing w:before="2"/>
        <w:ind w:left="2261"/>
        <w:rPr>
          <w:b/>
          <w:sz w:val="24"/>
        </w:rPr>
      </w:pPr>
      <w:r>
        <w:rPr>
          <w:b/>
          <w:sz w:val="24"/>
        </w:rPr>
        <w:t xml:space="preserve">M.E. (CIVIL) (Environmental </w:t>
      </w:r>
      <w:proofErr w:type="gramStart"/>
      <w:r>
        <w:rPr>
          <w:b/>
          <w:sz w:val="24"/>
        </w:rPr>
        <w:t>Engineering )</w:t>
      </w:r>
      <w:proofErr w:type="gramEnd"/>
    </w:p>
    <w:p w:rsidR="00F04B2F" w:rsidRDefault="00D9620B">
      <w:pPr>
        <w:spacing w:before="10"/>
        <w:ind w:left="4381"/>
        <w:rPr>
          <w:b/>
          <w:sz w:val="24"/>
        </w:rPr>
      </w:pPr>
      <w:r>
        <w:rPr>
          <w:b/>
          <w:sz w:val="24"/>
        </w:rPr>
        <w:t>Semester II</w:t>
      </w:r>
    </w:p>
    <w:p w:rsidR="00F04B2F" w:rsidRDefault="00D9620B">
      <w:pPr>
        <w:ind w:left="1980"/>
        <w:rPr>
          <w:b/>
          <w:sz w:val="24"/>
        </w:rPr>
      </w:pPr>
      <w:r>
        <w:rPr>
          <w:b/>
          <w:sz w:val="24"/>
        </w:rPr>
        <w:t>501 067- Industrial Waste Water Treatment and Management</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ind w:left="5461"/>
        <w:rPr>
          <w:b/>
          <w:sz w:val="24"/>
        </w:rPr>
      </w:pPr>
      <w:r>
        <w:rPr>
          <w:b/>
          <w:sz w:val="24"/>
        </w:rPr>
        <w:t xml:space="preserve">Duration of end sem. exam. : 3 </w:t>
      </w:r>
      <w:proofErr w:type="spellStart"/>
      <w:r>
        <w:rPr>
          <w:b/>
          <w:sz w:val="24"/>
        </w:rPr>
        <w:t>hrs</w:t>
      </w:r>
      <w:proofErr w:type="spellEnd"/>
    </w:p>
    <w:p w:rsidR="00F04B2F" w:rsidRDefault="00F04B2F">
      <w:pPr>
        <w:pStyle w:val="BodyText"/>
        <w:spacing w:before="1"/>
        <w:rPr>
          <w:b/>
        </w:rPr>
      </w:pPr>
    </w:p>
    <w:p w:rsidR="00F04B2F" w:rsidRDefault="00D9620B">
      <w:pPr>
        <w:spacing w:line="274" w:lineRule="exact"/>
        <w:ind w:left="420"/>
        <w:rPr>
          <w:b/>
          <w:sz w:val="24"/>
        </w:rPr>
      </w:pPr>
      <w:r>
        <w:rPr>
          <w:b/>
          <w:sz w:val="24"/>
        </w:rPr>
        <w:t>UNIT – 1</w:t>
      </w:r>
    </w:p>
    <w:p w:rsidR="00F04B2F" w:rsidRDefault="00D9620B">
      <w:pPr>
        <w:pStyle w:val="BodyText"/>
        <w:spacing w:line="237" w:lineRule="auto"/>
        <w:ind w:left="420" w:right="1474"/>
        <w:jc w:val="both"/>
      </w:pPr>
      <w:r>
        <w:rPr>
          <w:b/>
        </w:rPr>
        <w:t>Sources of Pollution:</w:t>
      </w:r>
      <w:r>
        <w:t xml:space="preserve">– Sources and Characteristics of industrial wastewater – Environmental impacts – Regulatory requirements – generation rates ––Prevention </w:t>
      </w:r>
      <w:proofErr w:type="spellStart"/>
      <w:r>
        <w:t>vs</w:t>
      </w:r>
      <w:proofErr w:type="spellEnd"/>
      <w:r>
        <w:t xml:space="preserve"> Control of Industrial Pollution– Toxicity and Bioassay tests , Source reduction techniques – Waste Audit -Evaluation of pollution prevention options.</w:t>
      </w:r>
    </w:p>
    <w:p w:rsidR="00F04B2F" w:rsidRDefault="00D9620B">
      <w:pPr>
        <w:pStyle w:val="BodyText"/>
        <w:spacing w:before="9" w:line="237" w:lineRule="auto"/>
        <w:ind w:left="420" w:right="1453"/>
        <w:jc w:val="both"/>
      </w:pPr>
      <w:r>
        <w:rPr>
          <w:b/>
        </w:rPr>
        <w:t xml:space="preserve">Wastewater Treatment: </w:t>
      </w:r>
      <w:r>
        <w:t>Waste minimization - Equalization - Neutralization – Oil separation – Flotation –Precipitation – Heavy metal Removal – adsorption – Aerobic and anaerobic biological Treatment – Sequencing batch reactors – High Rate reactors</w:t>
      </w:r>
      <w:r>
        <w:rPr>
          <w:spacing w:val="-5"/>
        </w:rPr>
        <w:t xml:space="preserve"> </w:t>
      </w:r>
      <w:r>
        <w:t>.</w:t>
      </w:r>
    </w:p>
    <w:p w:rsidR="00F04B2F" w:rsidRDefault="00F04B2F">
      <w:pPr>
        <w:pStyle w:val="BodyText"/>
        <w:spacing w:before="8"/>
      </w:pPr>
    </w:p>
    <w:p w:rsidR="00F04B2F" w:rsidRDefault="00D9620B">
      <w:pPr>
        <w:pStyle w:val="Heading1"/>
        <w:spacing w:line="274" w:lineRule="exact"/>
      </w:pPr>
      <w:r>
        <w:t>UNIT – 2</w:t>
      </w:r>
    </w:p>
    <w:p w:rsidR="00F04B2F" w:rsidRDefault="00D9620B">
      <w:pPr>
        <w:pStyle w:val="BodyText"/>
        <w:spacing w:line="237" w:lineRule="auto"/>
        <w:ind w:left="420" w:right="1412"/>
        <w:jc w:val="both"/>
      </w:pPr>
      <w:r>
        <w:rPr>
          <w:b/>
        </w:rPr>
        <w:t xml:space="preserve">Treatment Methods: </w:t>
      </w:r>
      <w:r>
        <w:t>Nitrification and De-nitrification – Phosphorous removal – Heavy metal removal – Membrane Separation Process – Air Stripping and Absorption Processes.</w:t>
      </w:r>
    </w:p>
    <w:p w:rsidR="00F04B2F" w:rsidRDefault="00D9620B">
      <w:pPr>
        <w:pStyle w:val="BodyText"/>
        <w:spacing w:before="11" w:line="237" w:lineRule="auto"/>
        <w:ind w:left="420" w:right="1474"/>
        <w:jc w:val="both"/>
      </w:pPr>
      <w:r>
        <w:t>Treatment Methods Chemical oxidation –</w:t>
      </w:r>
      <w:proofErr w:type="spellStart"/>
      <w:r>
        <w:t>Ozonation</w:t>
      </w:r>
      <w:proofErr w:type="spellEnd"/>
      <w:r>
        <w:t xml:space="preserve"> – </w:t>
      </w:r>
      <w:proofErr w:type="spellStart"/>
      <w:r>
        <w:t>Photocatalysis</w:t>
      </w:r>
      <w:proofErr w:type="spellEnd"/>
      <w:r>
        <w:t xml:space="preserve"> – Wet Air Oxidation – Evaporation – Ion Exchange – Membrane Technologies – Nutrient removal Disposal of Treated Waste.</w:t>
      </w:r>
    </w:p>
    <w:p w:rsidR="00F04B2F" w:rsidRDefault="00D9620B">
      <w:pPr>
        <w:pStyle w:val="Heading1"/>
        <w:spacing w:before="11"/>
      </w:pPr>
      <w:r>
        <w:t>UNIT – 3</w:t>
      </w:r>
    </w:p>
    <w:p w:rsidR="00F04B2F" w:rsidRDefault="00D9620B">
      <w:pPr>
        <w:pStyle w:val="BodyText"/>
        <w:spacing w:before="189"/>
        <w:ind w:left="420" w:right="1414"/>
        <w:jc w:val="both"/>
      </w:pPr>
      <w:r>
        <w:rPr>
          <w:b/>
        </w:rPr>
        <w:t xml:space="preserve">Industrial Waste Study: </w:t>
      </w:r>
      <w:r>
        <w:t>Manufacturing processes and sources of effluents, characteristics and composition of effluent and different methods of treatment &amp; disposal of effluent from the process of industries like chemical, fertilizer, petroleum, petro-chemical, paper, sugar, distillery, tannery, food processing, dairy and steel</w:t>
      </w:r>
      <w:r>
        <w:rPr>
          <w:spacing w:val="-3"/>
        </w:rPr>
        <w:t xml:space="preserve"> </w:t>
      </w:r>
      <w:r>
        <w:t>manufacturing.</w:t>
      </w:r>
    </w:p>
    <w:p w:rsidR="00F04B2F" w:rsidRDefault="00D9620B">
      <w:pPr>
        <w:pStyle w:val="Heading1"/>
        <w:spacing w:before="7" w:line="272" w:lineRule="exact"/>
      </w:pPr>
      <w:r>
        <w:t>UNIT – 4</w:t>
      </w:r>
    </w:p>
    <w:p w:rsidR="00F04B2F" w:rsidRDefault="00D9620B">
      <w:pPr>
        <w:pStyle w:val="BodyText"/>
        <w:spacing w:line="237" w:lineRule="auto"/>
        <w:ind w:left="420" w:right="1413"/>
        <w:jc w:val="both"/>
      </w:pPr>
      <w:r>
        <w:rPr>
          <w:b/>
        </w:rPr>
        <w:t xml:space="preserve">Industrial Waste Management: </w:t>
      </w:r>
      <w:r>
        <w:t>Manufacturing processes and sources, Characteristics and composition of effluent and different methods of treatment &amp; disposal of effluent for the following industries:</w:t>
      </w:r>
    </w:p>
    <w:p w:rsidR="00F04B2F" w:rsidRDefault="00D9620B">
      <w:pPr>
        <w:pStyle w:val="BodyText"/>
        <w:spacing w:before="3" w:line="232" w:lineRule="auto"/>
        <w:ind w:left="420" w:right="1422"/>
        <w:jc w:val="both"/>
      </w:pPr>
      <w:r>
        <w:t>Pharmaceutical, Petroleum, Refineries, Tanneries, Atomic Energy Plants and other Mineral Processing Industries.</w:t>
      </w:r>
    </w:p>
    <w:p w:rsidR="00F04B2F" w:rsidRDefault="00D9620B">
      <w:pPr>
        <w:pStyle w:val="Heading1"/>
        <w:spacing w:before="15" w:line="274" w:lineRule="exact"/>
      </w:pPr>
      <w:r>
        <w:t>UNIT – 5</w:t>
      </w:r>
    </w:p>
    <w:p w:rsidR="00F04B2F" w:rsidRDefault="00D9620B">
      <w:pPr>
        <w:pStyle w:val="BodyText"/>
        <w:spacing w:line="237" w:lineRule="auto"/>
        <w:ind w:left="420" w:right="1435"/>
        <w:jc w:val="both"/>
      </w:pPr>
      <w:r>
        <w:rPr>
          <w:b/>
        </w:rPr>
        <w:t>Common Effluent Treatment Plants (CETPs)</w:t>
      </w:r>
      <w:r>
        <w:t>: Location, Need, General Design considerations and principles, Operation &amp; Maintenance Problems, Zero effluent discharge systems, Wastewater reuse. Common problems encountered in management of CETPs.</w:t>
      </w:r>
    </w:p>
    <w:p w:rsidR="00F04B2F" w:rsidRDefault="00D9620B">
      <w:pPr>
        <w:pStyle w:val="Heading1"/>
        <w:spacing w:before="10" w:line="274" w:lineRule="exact"/>
      </w:pPr>
      <w:r>
        <w:t>UNIT – 6</w:t>
      </w:r>
    </w:p>
    <w:p w:rsidR="00F04B2F" w:rsidRDefault="00D9620B">
      <w:pPr>
        <w:pStyle w:val="BodyText"/>
        <w:spacing w:before="5" w:line="232" w:lineRule="auto"/>
        <w:ind w:left="420" w:right="2308"/>
      </w:pPr>
      <w:r>
        <w:t>Complete design of wastewater treatment plant of any industry listed above with all components, details, drawings and cost estimation.</w:t>
      </w:r>
    </w:p>
    <w:p w:rsidR="00F04B2F" w:rsidRDefault="00D9620B">
      <w:pPr>
        <w:pStyle w:val="BodyText"/>
        <w:spacing w:before="17" w:line="232" w:lineRule="auto"/>
        <w:ind w:left="420" w:right="2308"/>
      </w:pPr>
      <w:r>
        <w:t>Dye stuff and dye manufacturing industries with method of treatment—adsorption, Treatment with polymer coagulation.</w:t>
      </w:r>
    </w:p>
    <w:p w:rsidR="00F04B2F" w:rsidRDefault="00F04B2F">
      <w:pPr>
        <w:pStyle w:val="BodyText"/>
        <w:spacing w:before="3"/>
        <w:rPr>
          <w:sz w:val="25"/>
        </w:rPr>
      </w:pPr>
    </w:p>
    <w:p w:rsidR="00F04B2F" w:rsidRDefault="00D9620B">
      <w:pPr>
        <w:pStyle w:val="Heading1"/>
        <w:spacing w:line="270" w:lineRule="exact"/>
      </w:pPr>
      <w:r>
        <w:t>Reference Books:</w:t>
      </w:r>
    </w:p>
    <w:p w:rsidR="00F04B2F" w:rsidRDefault="00D9620B">
      <w:pPr>
        <w:pStyle w:val="ListParagraph"/>
        <w:numPr>
          <w:ilvl w:val="0"/>
          <w:numId w:val="27"/>
        </w:numPr>
        <w:tabs>
          <w:tab w:val="left" w:pos="781"/>
        </w:tabs>
        <w:spacing w:line="270" w:lineRule="exact"/>
        <w:ind w:hanging="361"/>
        <w:rPr>
          <w:sz w:val="24"/>
        </w:rPr>
      </w:pPr>
      <w:r>
        <w:rPr>
          <w:sz w:val="24"/>
        </w:rPr>
        <w:t>W. Wesley Eckenfelder Jr., Industrial Waste Water Pollution</w:t>
      </w:r>
      <w:r>
        <w:rPr>
          <w:spacing w:val="-12"/>
          <w:sz w:val="24"/>
        </w:rPr>
        <w:t xml:space="preserve"> </w:t>
      </w:r>
      <w:r>
        <w:rPr>
          <w:sz w:val="24"/>
        </w:rPr>
        <w:t>Control.</w:t>
      </w:r>
    </w:p>
    <w:p w:rsidR="00F04B2F" w:rsidRDefault="00D9620B">
      <w:pPr>
        <w:pStyle w:val="ListParagraph"/>
        <w:numPr>
          <w:ilvl w:val="0"/>
          <w:numId w:val="27"/>
        </w:numPr>
        <w:tabs>
          <w:tab w:val="left" w:pos="781"/>
        </w:tabs>
        <w:ind w:hanging="361"/>
        <w:rPr>
          <w:sz w:val="24"/>
        </w:rPr>
      </w:pPr>
      <w:proofErr w:type="spellStart"/>
      <w:r>
        <w:rPr>
          <w:sz w:val="24"/>
        </w:rPr>
        <w:t>Arceivala</w:t>
      </w:r>
      <w:proofErr w:type="spellEnd"/>
      <w:r>
        <w:rPr>
          <w:sz w:val="24"/>
        </w:rPr>
        <w:t>, S.J., Wastewater Treatment for Pollution Control, McGraw-Hill,</w:t>
      </w:r>
      <w:r>
        <w:rPr>
          <w:spacing w:val="-4"/>
          <w:sz w:val="24"/>
        </w:rPr>
        <w:t xml:space="preserve"> </w:t>
      </w:r>
      <w:r>
        <w:rPr>
          <w:sz w:val="24"/>
        </w:rPr>
        <w:t>1998.</w:t>
      </w:r>
    </w:p>
    <w:p w:rsidR="00F04B2F" w:rsidRDefault="00F04B2F">
      <w:pPr>
        <w:rPr>
          <w:sz w:val="24"/>
        </w:rPr>
        <w:sectPr w:rsidR="00F04B2F">
          <w:pgSz w:w="11900" w:h="16850"/>
          <w:pgMar w:top="1360" w:right="0" w:bottom="440" w:left="1020" w:header="0" w:footer="247" w:gutter="0"/>
          <w:cols w:space="720"/>
        </w:sectPr>
      </w:pPr>
    </w:p>
    <w:p w:rsidR="00F04B2F" w:rsidRDefault="00D9620B">
      <w:pPr>
        <w:pStyle w:val="ListParagraph"/>
        <w:numPr>
          <w:ilvl w:val="0"/>
          <w:numId w:val="27"/>
        </w:numPr>
        <w:tabs>
          <w:tab w:val="left" w:pos="781"/>
        </w:tabs>
        <w:spacing w:before="71" w:line="235" w:lineRule="auto"/>
        <w:ind w:right="1443"/>
        <w:rPr>
          <w:sz w:val="24"/>
        </w:rPr>
      </w:pPr>
      <w:r>
        <w:rPr>
          <w:sz w:val="24"/>
        </w:rPr>
        <w:lastRenderedPageBreak/>
        <w:t>Frank Woodard, Industrial waste treatment Handbook, Butterworth Heinemann, New Delhi,</w:t>
      </w:r>
      <w:r>
        <w:rPr>
          <w:spacing w:val="-1"/>
          <w:sz w:val="24"/>
        </w:rPr>
        <w:t xml:space="preserve"> </w:t>
      </w:r>
      <w:r>
        <w:rPr>
          <w:sz w:val="24"/>
        </w:rPr>
        <w:t>2001.</w:t>
      </w:r>
    </w:p>
    <w:p w:rsidR="00F04B2F" w:rsidRDefault="00D9620B">
      <w:pPr>
        <w:pStyle w:val="ListParagraph"/>
        <w:numPr>
          <w:ilvl w:val="0"/>
          <w:numId w:val="27"/>
        </w:numPr>
        <w:tabs>
          <w:tab w:val="left" w:pos="781"/>
        </w:tabs>
        <w:spacing w:before="2"/>
        <w:ind w:hanging="361"/>
        <w:rPr>
          <w:sz w:val="24"/>
        </w:rPr>
      </w:pPr>
      <w:r>
        <w:rPr>
          <w:sz w:val="24"/>
        </w:rPr>
        <w:t xml:space="preserve">M. N. </w:t>
      </w:r>
      <w:proofErr w:type="spellStart"/>
      <w:r>
        <w:rPr>
          <w:sz w:val="24"/>
        </w:rPr>
        <w:t>Rao</w:t>
      </w:r>
      <w:proofErr w:type="spellEnd"/>
      <w:r>
        <w:rPr>
          <w:sz w:val="24"/>
        </w:rPr>
        <w:t xml:space="preserve"> &amp; </w:t>
      </w:r>
      <w:proofErr w:type="spellStart"/>
      <w:r>
        <w:rPr>
          <w:sz w:val="24"/>
        </w:rPr>
        <w:t>Datta</w:t>
      </w:r>
      <w:proofErr w:type="spellEnd"/>
      <w:r>
        <w:rPr>
          <w:sz w:val="24"/>
        </w:rPr>
        <w:t>, Waste water</w:t>
      </w:r>
      <w:r>
        <w:rPr>
          <w:spacing w:val="-6"/>
          <w:sz w:val="24"/>
        </w:rPr>
        <w:t xml:space="preserve"> </w:t>
      </w:r>
      <w:r>
        <w:rPr>
          <w:sz w:val="24"/>
        </w:rPr>
        <w:t>treatment.</w:t>
      </w:r>
    </w:p>
    <w:p w:rsidR="00F04B2F" w:rsidRDefault="00D9620B">
      <w:pPr>
        <w:pStyle w:val="ListParagraph"/>
        <w:numPr>
          <w:ilvl w:val="0"/>
          <w:numId w:val="27"/>
        </w:numPr>
        <w:tabs>
          <w:tab w:val="left" w:pos="781"/>
        </w:tabs>
        <w:ind w:hanging="361"/>
        <w:rPr>
          <w:sz w:val="24"/>
        </w:rPr>
      </w:pPr>
      <w:r>
        <w:rPr>
          <w:sz w:val="24"/>
        </w:rPr>
        <w:t xml:space="preserve">N. </w:t>
      </w:r>
      <w:r>
        <w:rPr>
          <w:spacing w:val="-3"/>
          <w:sz w:val="24"/>
        </w:rPr>
        <w:t xml:space="preserve">L. </w:t>
      </w:r>
      <w:proofErr w:type="spellStart"/>
      <w:r>
        <w:rPr>
          <w:sz w:val="24"/>
        </w:rPr>
        <w:t>Nemerow</w:t>
      </w:r>
      <w:proofErr w:type="spellEnd"/>
      <w:r>
        <w:rPr>
          <w:sz w:val="24"/>
        </w:rPr>
        <w:t xml:space="preserve">, Liquid waste of Industry, Addison </w:t>
      </w:r>
      <w:proofErr w:type="spellStart"/>
      <w:r>
        <w:rPr>
          <w:sz w:val="24"/>
        </w:rPr>
        <w:t>Wesely</w:t>
      </w:r>
      <w:proofErr w:type="spellEnd"/>
      <w:r>
        <w:rPr>
          <w:sz w:val="24"/>
        </w:rPr>
        <w:t>.</w:t>
      </w:r>
      <w:r>
        <w:rPr>
          <w:spacing w:val="8"/>
          <w:sz w:val="24"/>
        </w:rPr>
        <w:t xml:space="preserve"> </w:t>
      </w:r>
      <w:r>
        <w:rPr>
          <w:sz w:val="24"/>
        </w:rPr>
        <w:t>1996</w:t>
      </w:r>
    </w:p>
    <w:p w:rsidR="00F04B2F" w:rsidRDefault="00D9620B">
      <w:pPr>
        <w:pStyle w:val="ListParagraph"/>
        <w:numPr>
          <w:ilvl w:val="0"/>
          <w:numId w:val="27"/>
        </w:numPr>
        <w:tabs>
          <w:tab w:val="left" w:pos="781"/>
        </w:tabs>
        <w:spacing w:before="11" w:line="232" w:lineRule="auto"/>
        <w:ind w:right="1443"/>
        <w:rPr>
          <w:sz w:val="24"/>
        </w:rPr>
      </w:pPr>
      <w:proofErr w:type="spellStart"/>
      <w:r>
        <w:rPr>
          <w:sz w:val="24"/>
        </w:rPr>
        <w:t>Callegly</w:t>
      </w:r>
      <w:proofErr w:type="spellEnd"/>
      <w:r>
        <w:rPr>
          <w:sz w:val="24"/>
        </w:rPr>
        <w:t xml:space="preserve">, Forster and </w:t>
      </w:r>
      <w:proofErr w:type="spellStart"/>
      <w:r>
        <w:rPr>
          <w:sz w:val="24"/>
        </w:rPr>
        <w:t>Stafferd</w:t>
      </w:r>
      <w:proofErr w:type="spellEnd"/>
      <w:r>
        <w:rPr>
          <w:sz w:val="24"/>
        </w:rPr>
        <w:t xml:space="preserve">, Treatment of Industrial Effluent, </w:t>
      </w:r>
      <w:proofErr w:type="spellStart"/>
      <w:r>
        <w:rPr>
          <w:sz w:val="24"/>
        </w:rPr>
        <w:t>Hodder</w:t>
      </w:r>
      <w:proofErr w:type="spellEnd"/>
      <w:r>
        <w:rPr>
          <w:sz w:val="24"/>
        </w:rPr>
        <w:t xml:space="preserve"> and </w:t>
      </w:r>
      <w:proofErr w:type="spellStart"/>
      <w:r>
        <w:rPr>
          <w:sz w:val="24"/>
        </w:rPr>
        <w:t>Stonghton</w:t>
      </w:r>
      <w:proofErr w:type="spellEnd"/>
      <w:r>
        <w:rPr>
          <w:sz w:val="24"/>
        </w:rPr>
        <w:t>. 1988</w:t>
      </w:r>
    </w:p>
    <w:p w:rsidR="00F04B2F" w:rsidRDefault="00D9620B">
      <w:pPr>
        <w:pStyle w:val="ListParagraph"/>
        <w:numPr>
          <w:ilvl w:val="0"/>
          <w:numId w:val="27"/>
        </w:numPr>
        <w:tabs>
          <w:tab w:val="left" w:pos="781"/>
        </w:tabs>
        <w:spacing w:before="3"/>
        <w:ind w:left="420" w:right="2601" w:firstLine="0"/>
        <w:rPr>
          <w:sz w:val="24"/>
        </w:rPr>
      </w:pPr>
      <w:proofErr w:type="spellStart"/>
      <w:r>
        <w:rPr>
          <w:sz w:val="24"/>
        </w:rPr>
        <w:t>Hardam</w:t>
      </w:r>
      <w:proofErr w:type="spellEnd"/>
      <w:r>
        <w:rPr>
          <w:sz w:val="24"/>
        </w:rPr>
        <w:t xml:space="preserve"> S. Azad, (ED), Industrial Wastewater Management Hand Book </w:t>
      </w:r>
      <w:r>
        <w:rPr>
          <w:spacing w:val="-3"/>
          <w:sz w:val="24"/>
        </w:rPr>
        <w:t xml:space="preserve">1988. </w:t>
      </w:r>
      <w:r>
        <w:rPr>
          <w:sz w:val="24"/>
        </w:rPr>
        <w:t>8. Indian standards: IS: 2490 (1963), IS: 3306</w:t>
      </w:r>
      <w:r>
        <w:rPr>
          <w:spacing w:val="1"/>
          <w:sz w:val="24"/>
        </w:rPr>
        <w:t xml:space="preserve"> </w:t>
      </w:r>
      <w:r>
        <w:rPr>
          <w:sz w:val="24"/>
        </w:rPr>
        <w:t>(1065).</w:t>
      </w:r>
    </w:p>
    <w:p w:rsidR="00F04B2F" w:rsidRDefault="002063E5">
      <w:pPr>
        <w:pStyle w:val="BodyText"/>
        <w:spacing w:before="7"/>
        <w:rPr>
          <w:sz w:val="10"/>
        </w:rPr>
      </w:pPr>
      <w:r>
        <w:pict>
          <v:shape id="_x0000_s1052" style="position:absolute;margin-left:90pt;margin-top:8.5pt;width:431.3pt;height:.1pt;z-index:-15721984;mso-wrap-distance-left:0;mso-wrap-distance-right:0;mso-position-horizontal-relative:page" coordorigin="1800,170" coordsize="8626,0" o:spt="100" adj="0,,0" path="m1800,170r3114,m4916,170r5510,e" filled="f" strokeweight=".31328mm">
            <v:stroke dashstyle="dash" joinstyle="round"/>
            <v:formulas/>
            <v:path arrowok="t" o:connecttype="segments"/>
            <w10:wrap type="topAndBottom" anchorx="page"/>
          </v:shape>
        </w:pict>
      </w:r>
    </w:p>
    <w:p w:rsidR="00F04B2F" w:rsidRDefault="00F04B2F">
      <w:pPr>
        <w:rPr>
          <w:sz w:val="10"/>
        </w:rPr>
        <w:sectPr w:rsidR="00F04B2F">
          <w:pgSz w:w="11900" w:h="16850"/>
          <w:pgMar w:top="1360" w:right="0" w:bottom="440" w:left="1020" w:header="0" w:footer="247" w:gutter="0"/>
          <w:cols w:space="720"/>
        </w:sectPr>
      </w:pPr>
    </w:p>
    <w:p w:rsidR="00F04B2F" w:rsidRDefault="00D9620B">
      <w:pPr>
        <w:pStyle w:val="Heading1"/>
        <w:spacing w:before="76"/>
        <w:ind w:left="2642"/>
      </w:pPr>
      <w:r>
        <w:lastRenderedPageBreak/>
        <w:t>SAVITRIBAI PHULE PUNE UNIVERSITY</w:t>
      </w:r>
    </w:p>
    <w:p w:rsidR="00F04B2F" w:rsidRDefault="00D9620B">
      <w:pPr>
        <w:spacing w:line="247" w:lineRule="auto"/>
        <w:ind w:left="4381" w:right="3669" w:hanging="1690"/>
        <w:rPr>
          <w:b/>
          <w:sz w:val="24"/>
        </w:rPr>
      </w:pPr>
      <w:r>
        <w:rPr>
          <w:b/>
          <w:sz w:val="24"/>
        </w:rPr>
        <w:t>M.E. (CIVIL) (Environmental Engineering) Semester II</w:t>
      </w:r>
    </w:p>
    <w:p w:rsidR="00F04B2F" w:rsidRDefault="00D9620B">
      <w:pPr>
        <w:spacing w:line="267" w:lineRule="exact"/>
        <w:ind w:left="3080"/>
        <w:rPr>
          <w:b/>
          <w:sz w:val="24"/>
        </w:rPr>
      </w:pPr>
      <w:r>
        <w:rPr>
          <w:b/>
          <w:sz w:val="24"/>
        </w:rPr>
        <w:t>501 078 - Air Pollution and Control</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ind w:left="5461"/>
        <w:rPr>
          <w:b/>
          <w:sz w:val="24"/>
        </w:rPr>
      </w:pPr>
      <w:r>
        <w:rPr>
          <w:b/>
          <w:sz w:val="24"/>
        </w:rPr>
        <w:t>Duration of end sem. exam. : 3 hrs.</w:t>
      </w:r>
    </w:p>
    <w:p w:rsidR="00F04B2F" w:rsidRDefault="00F04B2F">
      <w:pPr>
        <w:pStyle w:val="BodyText"/>
        <w:spacing w:before="1"/>
        <w:rPr>
          <w:b/>
        </w:rPr>
      </w:pPr>
    </w:p>
    <w:p w:rsidR="00F04B2F" w:rsidRDefault="00D9620B">
      <w:pPr>
        <w:spacing w:line="274" w:lineRule="exact"/>
        <w:ind w:left="420"/>
        <w:jc w:val="both"/>
        <w:rPr>
          <w:b/>
          <w:sz w:val="24"/>
        </w:rPr>
      </w:pPr>
      <w:r>
        <w:rPr>
          <w:b/>
          <w:sz w:val="24"/>
        </w:rPr>
        <w:t>Unit – 1</w:t>
      </w:r>
    </w:p>
    <w:p w:rsidR="00F04B2F" w:rsidRDefault="00D9620B">
      <w:pPr>
        <w:pStyle w:val="BodyText"/>
        <w:spacing w:line="237" w:lineRule="auto"/>
        <w:ind w:left="420" w:right="1438"/>
        <w:jc w:val="both"/>
      </w:pPr>
      <w:r>
        <w:rPr>
          <w:b/>
        </w:rPr>
        <w:t xml:space="preserve">Introduction: </w:t>
      </w:r>
      <w:r>
        <w:t>Definition, Sources and classification of Air Pollutants, Photochemical smog, Effects of air pollution on health, vegetation &amp; materials, air quality, Global effects of air pollution, Air Pollution Episodes.</w:t>
      </w:r>
    </w:p>
    <w:p w:rsidR="00F04B2F" w:rsidRDefault="00D9620B">
      <w:pPr>
        <w:pStyle w:val="BodyText"/>
        <w:spacing w:before="6"/>
        <w:ind w:left="420" w:right="1416"/>
        <w:jc w:val="both"/>
      </w:pPr>
      <w:r>
        <w:rPr>
          <w:b/>
        </w:rPr>
        <w:t xml:space="preserve">Meteorology: </w:t>
      </w:r>
      <w:r>
        <w:t>The atmosphere, zones of atmosphere, scales of meteorology, meteorological parameters, Heat, Wind, Pressure, Moisture and humidity, Rainfall and precipitation, Temperature lapse rate, Maximum mixing depth (MMD), Plume behavior, Effect of topography on pollutant dispersion, effect of air pollutants on meteorology, Air pollution modeling, Minimum stack height as per CPCB norms.</w:t>
      </w:r>
    </w:p>
    <w:p w:rsidR="00F04B2F" w:rsidRDefault="00D9620B">
      <w:pPr>
        <w:pStyle w:val="Heading1"/>
        <w:spacing w:before="5" w:line="272" w:lineRule="exact"/>
        <w:jc w:val="both"/>
      </w:pPr>
      <w:r>
        <w:t>Unit – 2</w:t>
      </w:r>
    </w:p>
    <w:p w:rsidR="00F04B2F" w:rsidRDefault="00D9620B">
      <w:pPr>
        <w:pStyle w:val="BodyText"/>
        <w:spacing w:line="237" w:lineRule="auto"/>
        <w:ind w:left="420" w:right="1434"/>
        <w:jc w:val="both"/>
      </w:pPr>
      <w:r>
        <w:rPr>
          <w:b/>
        </w:rPr>
        <w:t xml:space="preserve">Modeling of Dispersion of Air Pollutants: </w:t>
      </w:r>
      <w:r>
        <w:t>Dispersion of Air pollutants. Theories on modeling of Air pollutants. Gaussian model etc. Equations of the estimation of pollutant concentrations. Plume Rise – Equations for estimation. Effective stack height and mixing depths.</w:t>
      </w:r>
    </w:p>
    <w:p w:rsidR="00F04B2F" w:rsidRDefault="00D9620B">
      <w:pPr>
        <w:pStyle w:val="Heading1"/>
        <w:spacing w:before="8" w:line="274" w:lineRule="exact"/>
        <w:jc w:val="both"/>
      </w:pPr>
      <w:r>
        <w:t>Unit – 3</w:t>
      </w:r>
    </w:p>
    <w:p w:rsidR="00F04B2F" w:rsidRDefault="00D9620B">
      <w:pPr>
        <w:pStyle w:val="BodyText"/>
        <w:spacing w:line="237" w:lineRule="auto"/>
        <w:ind w:left="420" w:right="1415"/>
        <w:jc w:val="both"/>
      </w:pPr>
      <w:r>
        <w:rPr>
          <w:b/>
        </w:rPr>
        <w:t xml:space="preserve">Particulate Pollution Control Methods: </w:t>
      </w:r>
      <w:r>
        <w:t xml:space="preserve">Dilution, Source control, Control by using </w:t>
      </w:r>
      <w:proofErr w:type="spellStart"/>
      <w:r>
        <w:t>equipments</w:t>
      </w:r>
      <w:proofErr w:type="spellEnd"/>
      <w:r>
        <w:t xml:space="preserve"> such as Settling chambers, Cyclones, Fabric Filters, Electrostatic precipitators Wet Scrubbers/Wet Collectors, design and principle of these air pollution control units.</w:t>
      </w:r>
    </w:p>
    <w:p w:rsidR="00F04B2F" w:rsidRDefault="00D9620B">
      <w:pPr>
        <w:pStyle w:val="Heading1"/>
        <w:spacing w:before="10" w:line="258" w:lineRule="exact"/>
        <w:jc w:val="both"/>
      </w:pPr>
      <w:r>
        <w:t>Unit – 4</w:t>
      </w:r>
    </w:p>
    <w:p w:rsidR="00F04B2F" w:rsidRDefault="00D9620B">
      <w:pPr>
        <w:spacing w:line="258" w:lineRule="exact"/>
        <w:ind w:left="420"/>
        <w:jc w:val="both"/>
        <w:rPr>
          <w:sz w:val="24"/>
        </w:rPr>
      </w:pPr>
      <w:r>
        <w:rPr>
          <w:b/>
          <w:sz w:val="24"/>
        </w:rPr>
        <w:t xml:space="preserve">Gaseous pollution control: </w:t>
      </w:r>
      <w:r>
        <w:rPr>
          <w:sz w:val="24"/>
        </w:rPr>
        <w:t>Types of gaseous pollution control methods – absorption,</w:t>
      </w:r>
    </w:p>
    <w:p w:rsidR="00F04B2F" w:rsidRDefault="00D9620B">
      <w:pPr>
        <w:pStyle w:val="BodyText"/>
        <w:spacing w:before="23" w:line="235" w:lineRule="auto"/>
        <w:ind w:left="420" w:right="1418"/>
        <w:jc w:val="both"/>
      </w:pPr>
      <w:proofErr w:type="gramStart"/>
      <w:r>
        <w:t>adsorption</w:t>
      </w:r>
      <w:proofErr w:type="gramEnd"/>
      <w:r>
        <w:t xml:space="preserve"> and combustion processes. SO</w:t>
      </w:r>
      <w:r>
        <w:rPr>
          <w:position w:val="-4"/>
          <w:sz w:val="21"/>
        </w:rPr>
        <w:t xml:space="preserve">x </w:t>
      </w:r>
      <w:r>
        <w:t>Control Technology, Desulfurization of flue gas emissions, NO</w:t>
      </w:r>
      <w:r>
        <w:rPr>
          <w:position w:val="-4"/>
          <w:sz w:val="21"/>
        </w:rPr>
        <w:t xml:space="preserve">x </w:t>
      </w:r>
      <w:r>
        <w:t>Control Technology,</w:t>
      </w:r>
    </w:p>
    <w:p w:rsidR="00F04B2F" w:rsidRDefault="00D9620B">
      <w:pPr>
        <w:pStyle w:val="Heading1"/>
        <w:spacing w:line="255" w:lineRule="exact"/>
        <w:jc w:val="both"/>
      </w:pPr>
      <w:r>
        <w:t>Unit – 5</w:t>
      </w:r>
    </w:p>
    <w:p w:rsidR="00F04B2F" w:rsidRDefault="00D9620B">
      <w:pPr>
        <w:spacing w:line="275" w:lineRule="exact"/>
        <w:ind w:left="420"/>
        <w:jc w:val="both"/>
        <w:rPr>
          <w:b/>
          <w:sz w:val="24"/>
        </w:rPr>
      </w:pPr>
      <w:r>
        <w:rPr>
          <w:b/>
          <w:sz w:val="24"/>
        </w:rPr>
        <w:t>Air pollution Monitoring and Management:</w:t>
      </w:r>
    </w:p>
    <w:p w:rsidR="00F04B2F" w:rsidRDefault="00D9620B">
      <w:pPr>
        <w:pStyle w:val="BodyText"/>
        <w:spacing w:before="1" w:line="237" w:lineRule="auto"/>
        <w:ind w:left="420" w:right="1434"/>
        <w:jc w:val="both"/>
      </w:pPr>
      <w:r>
        <w:t xml:space="preserve">Existing &amp; Revised Environmental guidelines for siting of Industries, Environment Management plan, stack emission standard, ambient air quality standards, stack emission monitoring, ambient air quality monitoring, </w:t>
      </w:r>
      <w:proofErr w:type="gramStart"/>
      <w:r>
        <w:t>ambient</w:t>
      </w:r>
      <w:proofErr w:type="gramEnd"/>
      <w:r>
        <w:t xml:space="preserve"> air quality survey. Introduction to National Air Quality Monitoring </w:t>
      </w:r>
      <w:proofErr w:type="spellStart"/>
      <w:r>
        <w:t>Programme</w:t>
      </w:r>
      <w:proofErr w:type="spellEnd"/>
      <w:r>
        <w:t>.</w:t>
      </w:r>
    </w:p>
    <w:p w:rsidR="00F04B2F" w:rsidRDefault="00D9620B">
      <w:pPr>
        <w:pStyle w:val="Heading1"/>
        <w:spacing w:before="7" w:line="272" w:lineRule="exact"/>
        <w:jc w:val="both"/>
      </w:pPr>
      <w:r>
        <w:t>Unit – 6</w:t>
      </w:r>
    </w:p>
    <w:p w:rsidR="00F04B2F" w:rsidRDefault="00D9620B">
      <w:pPr>
        <w:spacing w:line="237" w:lineRule="auto"/>
        <w:ind w:left="420" w:right="1417"/>
        <w:jc w:val="both"/>
        <w:rPr>
          <w:sz w:val="24"/>
        </w:rPr>
      </w:pPr>
      <w:r>
        <w:rPr>
          <w:b/>
          <w:sz w:val="24"/>
        </w:rPr>
        <w:t xml:space="preserve">Automobile Pollution: </w:t>
      </w:r>
      <w:r>
        <w:rPr>
          <w:sz w:val="24"/>
        </w:rPr>
        <w:t>Vehicular emissions, Motor fuel combustion, Automobile emission control.</w:t>
      </w:r>
    </w:p>
    <w:p w:rsidR="00F04B2F" w:rsidRDefault="00D9620B">
      <w:pPr>
        <w:pStyle w:val="BodyText"/>
        <w:ind w:left="420" w:right="1440"/>
        <w:jc w:val="both"/>
      </w:pPr>
      <w:proofErr w:type="spellStart"/>
      <w:r>
        <w:rPr>
          <w:b/>
        </w:rPr>
        <w:t>Odour</w:t>
      </w:r>
      <w:proofErr w:type="spellEnd"/>
      <w:r>
        <w:rPr>
          <w:b/>
        </w:rPr>
        <w:t xml:space="preserve"> pollution: </w:t>
      </w:r>
      <w:r>
        <w:t xml:space="preserve">Theory of </w:t>
      </w:r>
      <w:proofErr w:type="spellStart"/>
      <w:r>
        <w:t>Odour</w:t>
      </w:r>
      <w:proofErr w:type="spellEnd"/>
      <w:r>
        <w:t xml:space="preserve">, Sources of </w:t>
      </w:r>
      <w:proofErr w:type="spellStart"/>
      <w:r>
        <w:t>Odour</w:t>
      </w:r>
      <w:proofErr w:type="spellEnd"/>
      <w:r>
        <w:t xml:space="preserve">, Measurement of </w:t>
      </w:r>
      <w:proofErr w:type="spellStart"/>
      <w:r>
        <w:t>Odour</w:t>
      </w:r>
      <w:proofErr w:type="spellEnd"/>
      <w:r>
        <w:t xml:space="preserve">, </w:t>
      </w:r>
      <w:proofErr w:type="spellStart"/>
      <w:r>
        <w:t>Odour</w:t>
      </w:r>
      <w:proofErr w:type="spellEnd"/>
      <w:r>
        <w:t xml:space="preserve"> control</w:t>
      </w:r>
      <w:r>
        <w:rPr>
          <w:spacing w:val="-1"/>
        </w:rPr>
        <w:t xml:space="preserve"> </w:t>
      </w:r>
      <w:r>
        <w:t>method.</w:t>
      </w:r>
    </w:p>
    <w:p w:rsidR="00F04B2F" w:rsidRDefault="00D9620B">
      <w:pPr>
        <w:pStyle w:val="BodyText"/>
        <w:spacing w:line="237" w:lineRule="auto"/>
        <w:ind w:left="420" w:right="1419"/>
        <w:jc w:val="both"/>
      </w:pPr>
      <w:r>
        <w:rPr>
          <w:b/>
        </w:rPr>
        <w:t xml:space="preserve">Indoor Air Pollution: </w:t>
      </w:r>
      <w:r>
        <w:t>Causes of air pollution, Sources and effects of indoor air pollutants, changes in indoor air quality, Control of indoor air pollutants, air cleaning systems, Cigarette smoke.</w:t>
      </w:r>
    </w:p>
    <w:p w:rsidR="00F04B2F" w:rsidRDefault="00D9620B">
      <w:pPr>
        <w:pStyle w:val="Heading1"/>
        <w:spacing w:before="11" w:line="271" w:lineRule="exact"/>
        <w:jc w:val="both"/>
      </w:pPr>
      <w:r>
        <w:t>Reference Books:</w:t>
      </w:r>
    </w:p>
    <w:p w:rsidR="00F04B2F" w:rsidRDefault="00D9620B">
      <w:pPr>
        <w:pStyle w:val="ListParagraph"/>
        <w:numPr>
          <w:ilvl w:val="0"/>
          <w:numId w:val="26"/>
        </w:numPr>
        <w:tabs>
          <w:tab w:val="left" w:pos="781"/>
        </w:tabs>
        <w:spacing w:line="271" w:lineRule="exact"/>
        <w:ind w:hanging="361"/>
        <w:rPr>
          <w:sz w:val="24"/>
        </w:rPr>
      </w:pPr>
      <w:r>
        <w:rPr>
          <w:sz w:val="24"/>
        </w:rPr>
        <w:t>H. C. Perkins, Air</w:t>
      </w:r>
      <w:r>
        <w:rPr>
          <w:spacing w:val="-2"/>
          <w:sz w:val="24"/>
        </w:rPr>
        <w:t xml:space="preserve"> </w:t>
      </w:r>
      <w:r>
        <w:rPr>
          <w:sz w:val="24"/>
        </w:rPr>
        <w:t>Pollution.</w:t>
      </w:r>
    </w:p>
    <w:p w:rsidR="00F04B2F" w:rsidRDefault="00D9620B">
      <w:pPr>
        <w:pStyle w:val="ListParagraph"/>
        <w:numPr>
          <w:ilvl w:val="0"/>
          <w:numId w:val="26"/>
        </w:numPr>
        <w:tabs>
          <w:tab w:val="left" w:pos="781"/>
        </w:tabs>
        <w:ind w:hanging="361"/>
        <w:rPr>
          <w:sz w:val="24"/>
        </w:rPr>
      </w:pPr>
      <w:proofErr w:type="spellStart"/>
      <w:r>
        <w:rPr>
          <w:sz w:val="24"/>
        </w:rPr>
        <w:t>Peavy</w:t>
      </w:r>
      <w:proofErr w:type="spellEnd"/>
      <w:r>
        <w:rPr>
          <w:sz w:val="24"/>
        </w:rPr>
        <w:t xml:space="preserve"> and Rowe, Environmental Engineering, </w:t>
      </w:r>
      <w:proofErr w:type="spellStart"/>
      <w:r>
        <w:rPr>
          <w:sz w:val="24"/>
        </w:rPr>
        <w:t>Mc-Graw</w:t>
      </w:r>
      <w:proofErr w:type="spellEnd"/>
      <w:r>
        <w:rPr>
          <w:sz w:val="24"/>
        </w:rPr>
        <w:t xml:space="preserve"> Hill</w:t>
      </w:r>
      <w:r>
        <w:rPr>
          <w:spacing w:val="-4"/>
          <w:sz w:val="24"/>
        </w:rPr>
        <w:t xml:space="preserve"> </w:t>
      </w:r>
      <w:r>
        <w:rPr>
          <w:sz w:val="24"/>
        </w:rPr>
        <w:t>Publication.</w:t>
      </w:r>
    </w:p>
    <w:p w:rsidR="00F04B2F" w:rsidRDefault="00D9620B">
      <w:pPr>
        <w:pStyle w:val="ListParagraph"/>
        <w:numPr>
          <w:ilvl w:val="0"/>
          <w:numId w:val="26"/>
        </w:numPr>
        <w:tabs>
          <w:tab w:val="left" w:pos="781"/>
        </w:tabs>
        <w:ind w:hanging="361"/>
        <w:rPr>
          <w:sz w:val="24"/>
        </w:rPr>
      </w:pPr>
      <w:r>
        <w:rPr>
          <w:sz w:val="24"/>
        </w:rPr>
        <w:t xml:space="preserve">N.D. </w:t>
      </w:r>
      <w:proofErr w:type="spellStart"/>
      <w:r>
        <w:rPr>
          <w:sz w:val="24"/>
        </w:rPr>
        <w:t>Nevers</w:t>
      </w:r>
      <w:proofErr w:type="spellEnd"/>
      <w:r>
        <w:rPr>
          <w:sz w:val="24"/>
        </w:rPr>
        <w:t xml:space="preserve">, Air Pollution Control Engineering, </w:t>
      </w:r>
      <w:proofErr w:type="spellStart"/>
      <w:r>
        <w:rPr>
          <w:sz w:val="24"/>
        </w:rPr>
        <w:t>Mc-Graw</w:t>
      </w:r>
      <w:proofErr w:type="spellEnd"/>
      <w:r>
        <w:rPr>
          <w:sz w:val="24"/>
        </w:rPr>
        <w:t xml:space="preserve"> Hill Publication.</w:t>
      </w:r>
    </w:p>
    <w:p w:rsidR="00F04B2F" w:rsidRDefault="00D9620B">
      <w:pPr>
        <w:pStyle w:val="ListParagraph"/>
        <w:numPr>
          <w:ilvl w:val="0"/>
          <w:numId w:val="26"/>
        </w:numPr>
        <w:tabs>
          <w:tab w:val="left" w:pos="781"/>
        </w:tabs>
        <w:ind w:hanging="361"/>
        <w:rPr>
          <w:sz w:val="24"/>
        </w:rPr>
      </w:pPr>
      <w:r>
        <w:rPr>
          <w:sz w:val="24"/>
        </w:rPr>
        <w:t xml:space="preserve">M. N. Rao et al. Air Pollution, Tata </w:t>
      </w:r>
      <w:proofErr w:type="spellStart"/>
      <w:r>
        <w:rPr>
          <w:sz w:val="24"/>
        </w:rPr>
        <w:t>Mc-Graw</w:t>
      </w:r>
      <w:proofErr w:type="spellEnd"/>
      <w:r>
        <w:rPr>
          <w:sz w:val="24"/>
        </w:rPr>
        <w:t xml:space="preserve"> Hill</w:t>
      </w:r>
      <w:r>
        <w:rPr>
          <w:spacing w:val="-2"/>
          <w:sz w:val="24"/>
        </w:rPr>
        <w:t xml:space="preserve"> </w:t>
      </w:r>
      <w:r>
        <w:rPr>
          <w:sz w:val="24"/>
        </w:rPr>
        <w:t>Publication.</w:t>
      </w:r>
    </w:p>
    <w:p w:rsidR="00F04B2F" w:rsidRDefault="00F04B2F">
      <w:pPr>
        <w:rPr>
          <w:sz w:val="24"/>
        </w:rPr>
        <w:sectPr w:rsidR="00F04B2F">
          <w:pgSz w:w="11900" w:h="16850"/>
          <w:pgMar w:top="1360" w:right="0" w:bottom="440" w:left="1020" w:header="0" w:footer="247" w:gutter="0"/>
          <w:cols w:space="720"/>
        </w:sectPr>
      </w:pPr>
    </w:p>
    <w:p w:rsidR="00F04B2F" w:rsidRDefault="00D9620B">
      <w:pPr>
        <w:pStyle w:val="ListParagraph"/>
        <w:numPr>
          <w:ilvl w:val="0"/>
          <w:numId w:val="26"/>
        </w:numPr>
        <w:tabs>
          <w:tab w:val="left" w:pos="781"/>
        </w:tabs>
        <w:spacing w:before="71" w:line="235" w:lineRule="auto"/>
        <w:ind w:right="1440"/>
        <w:rPr>
          <w:sz w:val="24"/>
        </w:rPr>
      </w:pPr>
      <w:r>
        <w:rPr>
          <w:sz w:val="24"/>
        </w:rPr>
        <w:lastRenderedPageBreak/>
        <w:t xml:space="preserve">Noel de </w:t>
      </w:r>
      <w:proofErr w:type="spellStart"/>
      <w:r>
        <w:rPr>
          <w:sz w:val="24"/>
        </w:rPr>
        <w:t>Nevers</w:t>
      </w:r>
      <w:proofErr w:type="spellEnd"/>
      <w:r>
        <w:rPr>
          <w:sz w:val="24"/>
        </w:rPr>
        <w:t xml:space="preserve">, Air Pollution control Engineering, </w:t>
      </w:r>
      <w:proofErr w:type="spellStart"/>
      <w:r>
        <w:rPr>
          <w:sz w:val="24"/>
        </w:rPr>
        <w:t>Mc-Graw</w:t>
      </w:r>
      <w:proofErr w:type="spellEnd"/>
      <w:r>
        <w:rPr>
          <w:sz w:val="24"/>
        </w:rPr>
        <w:t xml:space="preserve"> Hill Publication, New York.</w:t>
      </w:r>
    </w:p>
    <w:p w:rsidR="00F04B2F" w:rsidRDefault="00D9620B">
      <w:pPr>
        <w:pStyle w:val="ListParagraph"/>
        <w:numPr>
          <w:ilvl w:val="0"/>
          <w:numId w:val="26"/>
        </w:numPr>
        <w:tabs>
          <w:tab w:val="left" w:pos="781"/>
        </w:tabs>
        <w:spacing w:before="2"/>
        <w:ind w:hanging="361"/>
        <w:rPr>
          <w:sz w:val="24"/>
        </w:rPr>
      </w:pPr>
      <w:r>
        <w:rPr>
          <w:sz w:val="24"/>
        </w:rPr>
        <w:t xml:space="preserve">Richard W. </w:t>
      </w:r>
      <w:proofErr w:type="spellStart"/>
      <w:r>
        <w:rPr>
          <w:sz w:val="24"/>
        </w:rPr>
        <w:t>Boubel</w:t>
      </w:r>
      <w:proofErr w:type="spellEnd"/>
      <w:r>
        <w:rPr>
          <w:sz w:val="24"/>
        </w:rPr>
        <w:t xml:space="preserve"> et al., Fundamentals of Air Pollution, Academic Press, New</w:t>
      </w:r>
      <w:r>
        <w:rPr>
          <w:spacing w:val="-1"/>
          <w:sz w:val="24"/>
        </w:rPr>
        <w:t xml:space="preserve"> </w:t>
      </w:r>
      <w:r>
        <w:rPr>
          <w:sz w:val="24"/>
        </w:rPr>
        <w:t>York.</w:t>
      </w:r>
    </w:p>
    <w:p w:rsidR="00F04B2F" w:rsidRDefault="00D9620B">
      <w:pPr>
        <w:pStyle w:val="ListParagraph"/>
        <w:numPr>
          <w:ilvl w:val="0"/>
          <w:numId w:val="26"/>
        </w:numPr>
        <w:tabs>
          <w:tab w:val="left" w:pos="781"/>
        </w:tabs>
        <w:spacing w:before="11" w:line="232" w:lineRule="auto"/>
        <w:ind w:right="1437"/>
        <w:rPr>
          <w:sz w:val="24"/>
        </w:rPr>
      </w:pPr>
      <w:r>
        <w:rPr>
          <w:sz w:val="24"/>
        </w:rPr>
        <w:t xml:space="preserve">KVSG </w:t>
      </w:r>
      <w:proofErr w:type="spellStart"/>
      <w:r>
        <w:rPr>
          <w:sz w:val="24"/>
        </w:rPr>
        <w:t>Murali</w:t>
      </w:r>
      <w:proofErr w:type="spellEnd"/>
      <w:r>
        <w:rPr>
          <w:sz w:val="24"/>
        </w:rPr>
        <w:t xml:space="preserve"> Krishna. Air pollution and control, </w:t>
      </w:r>
      <w:proofErr w:type="spellStart"/>
      <w:r>
        <w:rPr>
          <w:sz w:val="24"/>
        </w:rPr>
        <w:t>Kaushal</w:t>
      </w:r>
      <w:proofErr w:type="spellEnd"/>
      <w:r>
        <w:rPr>
          <w:sz w:val="24"/>
        </w:rPr>
        <w:t xml:space="preserve"> and Company, </w:t>
      </w:r>
      <w:proofErr w:type="spellStart"/>
      <w:r>
        <w:rPr>
          <w:sz w:val="24"/>
        </w:rPr>
        <w:t>Jagannaickpur</w:t>
      </w:r>
      <w:proofErr w:type="spellEnd"/>
      <w:r>
        <w:rPr>
          <w:sz w:val="24"/>
        </w:rPr>
        <w:t>, Kakinada-2.</w:t>
      </w:r>
    </w:p>
    <w:p w:rsidR="00F04B2F" w:rsidRDefault="00D9620B">
      <w:pPr>
        <w:pStyle w:val="ListParagraph"/>
        <w:numPr>
          <w:ilvl w:val="0"/>
          <w:numId w:val="26"/>
        </w:numPr>
        <w:tabs>
          <w:tab w:val="left" w:pos="781"/>
        </w:tabs>
        <w:spacing w:before="3"/>
        <w:ind w:hanging="361"/>
        <w:rPr>
          <w:sz w:val="24"/>
        </w:rPr>
      </w:pPr>
      <w:r>
        <w:rPr>
          <w:sz w:val="24"/>
        </w:rPr>
        <w:t xml:space="preserve">Davis. Environmental Engineering, </w:t>
      </w:r>
      <w:proofErr w:type="spellStart"/>
      <w:r>
        <w:rPr>
          <w:sz w:val="24"/>
        </w:rPr>
        <w:t>Mc-Graw</w:t>
      </w:r>
      <w:proofErr w:type="spellEnd"/>
      <w:r>
        <w:rPr>
          <w:sz w:val="24"/>
        </w:rPr>
        <w:t xml:space="preserve"> Hill Publication.</w:t>
      </w:r>
    </w:p>
    <w:p w:rsidR="00F04B2F" w:rsidRDefault="00D9620B">
      <w:pPr>
        <w:pStyle w:val="ListParagraph"/>
        <w:numPr>
          <w:ilvl w:val="0"/>
          <w:numId w:val="26"/>
        </w:numPr>
        <w:tabs>
          <w:tab w:val="left" w:pos="781"/>
        </w:tabs>
        <w:ind w:right="1789"/>
        <w:rPr>
          <w:sz w:val="24"/>
        </w:rPr>
      </w:pPr>
      <w:r>
        <w:rPr>
          <w:sz w:val="24"/>
        </w:rPr>
        <w:t>C.S. Rao., Environmental Pollution Control Engineering, Wiley Eastern Limited,</w:t>
      </w:r>
      <w:r>
        <w:rPr>
          <w:spacing w:val="-17"/>
          <w:sz w:val="24"/>
        </w:rPr>
        <w:t xml:space="preserve"> </w:t>
      </w:r>
      <w:r>
        <w:rPr>
          <w:sz w:val="24"/>
        </w:rPr>
        <w:t>New Delhi</w:t>
      </w:r>
      <w:r>
        <w:rPr>
          <w:spacing w:val="-1"/>
          <w:sz w:val="24"/>
        </w:rPr>
        <w:t xml:space="preserve"> </w:t>
      </w:r>
      <w:r>
        <w:rPr>
          <w:sz w:val="24"/>
        </w:rPr>
        <w:t>(1991).</w:t>
      </w:r>
    </w:p>
    <w:p w:rsidR="00F04B2F" w:rsidRDefault="00D9620B">
      <w:pPr>
        <w:pStyle w:val="ListParagraph"/>
        <w:numPr>
          <w:ilvl w:val="0"/>
          <w:numId w:val="26"/>
        </w:numPr>
        <w:tabs>
          <w:tab w:val="left" w:pos="781"/>
        </w:tabs>
        <w:spacing w:before="9" w:line="235" w:lineRule="auto"/>
        <w:ind w:right="1443"/>
        <w:rPr>
          <w:sz w:val="24"/>
        </w:rPr>
      </w:pPr>
      <w:r>
        <w:rPr>
          <w:sz w:val="24"/>
        </w:rPr>
        <w:t xml:space="preserve">John H. Seinfeld, Air Pollution: Physical and Chemical Fundamental, </w:t>
      </w:r>
      <w:proofErr w:type="spellStart"/>
      <w:r>
        <w:rPr>
          <w:sz w:val="24"/>
        </w:rPr>
        <w:t>Mc-Graw</w:t>
      </w:r>
      <w:proofErr w:type="spellEnd"/>
      <w:r>
        <w:rPr>
          <w:sz w:val="24"/>
        </w:rPr>
        <w:t xml:space="preserve"> Hill book Co. 1988.</w:t>
      </w:r>
    </w:p>
    <w:p w:rsidR="00F04B2F" w:rsidRDefault="00D9620B">
      <w:pPr>
        <w:pStyle w:val="ListParagraph"/>
        <w:numPr>
          <w:ilvl w:val="0"/>
          <w:numId w:val="26"/>
        </w:numPr>
        <w:tabs>
          <w:tab w:val="left" w:pos="781"/>
        </w:tabs>
        <w:spacing w:before="16" w:line="232" w:lineRule="auto"/>
        <w:ind w:right="1443"/>
        <w:rPr>
          <w:sz w:val="24"/>
        </w:rPr>
      </w:pPr>
      <w:r>
        <w:rPr>
          <w:sz w:val="24"/>
        </w:rPr>
        <w:t xml:space="preserve">Paul N. </w:t>
      </w:r>
      <w:proofErr w:type="spellStart"/>
      <w:r>
        <w:rPr>
          <w:sz w:val="24"/>
        </w:rPr>
        <w:t>Cheremisinoff</w:t>
      </w:r>
      <w:proofErr w:type="spellEnd"/>
      <w:r>
        <w:rPr>
          <w:sz w:val="24"/>
        </w:rPr>
        <w:t>, Richard A. Young, Air Pollution Control and Design Handbook, Part-I, Marcel Dekker Inc., New York</w:t>
      </w:r>
      <w:r>
        <w:rPr>
          <w:spacing w:val="2"/>
          <w:sz w:val="24"/>
        </w:rPr>
        <w:t xml:space="preserve"> </w:t>
      </w:r>
      <w:r>
        <w:rPr>
          <w:sz w:val="24"/>
        </w:rPr>
        <w:t>1977).</w:t>
      </w:r>
    </w:p>
    <w:p w:rsidR="00F04B2F" w:rsidRDefault="00D9620B">
      <w:pPr>
        <w:pStyle w:val="ListParagraph"/>
        <w:numPr>
          <w:ilvl w:val="0"/>
          <w:numId w:val="26"/>
        </w:numPr>
        <w:tabs>
          <w:tab w:val="left" w:pos="781"/>
        </w:tabs>
        <w:spacing w:before="13" w:line="235" w:lineRule="auto"/>
        <w:ind w:right="1443"/>
        <w:rPr>
          <w:sz w:val="24"/>
        </w:rPr>
      </w:pPr>
      <w:r>
        <w:rPr>
          <w:sz w:val="24"/>
        </w:rPr>
        <w:t xml:space="preserve">Paul N. </w:t>
      </w:r>
      <w:proofErr w:type="spellStart"/>
      <w:r>
        <w:rPr>
          <w:sz w:val="24"/>
        </w:rPr>
        <w:t>Cheremisinoff</w:t>
      </w:r>
      <w:proofErr w:type="spellEnd"/>
      <w:r>
        <w:rPr>
          <w:sz w:val="24"/>
        </w:rPr>
        <w:t xml:space="preserve"> (ed.), Encyclopedia of Environmental Control Technology, Vol. 2, Air Pollution Control, </w:t>
      </w:r>
      <w:proofErr w:type="spellStart"/>
      <w:r>
        <w:rPr>
          <w:sz w:val="24"/>
        </w:rPr>
        <w:t>Guld</w:t>
      </w:r>
      <w:proofErr w:type="spellEnd"/>
      <w:r>
        <w:rPr>
          <w:sz w:val="24"/>
        </w:rPr>
        <w:t xml:space="preserve"> Publishing Company.</w:t>
      </w:r>
      <w:r>
        <w:rPr>
          <w:spacing w:val="-1"/>
          <w:sz w:val="24"/>
        </w:rPr>
        <w:t xml:space="preserve"> </w:t>
      </w:r>
      <w:r>
        <w:rPr>
          <w:sz w:val="24"/>
        </w:rPr>
        <w:t>(1989).</w:t>
      </w:r>
    </w:p>
    <w:p w:rsidR="00F04B2F" w:rsidRDefault="002063E5">
      <w:pPr>
        <w:pStyle w:val="BodyText"/>
        <w:spacing w:before="7"/>
        <w:rPr>
          <w:sz w:val="23"/>
        </w:rPr>
      </w:pPr>
      <w:r>
        <w:pict>
          <v:shape id="_x0000_s1051" style="position:absolute;margin-left:70.6pt;margin-top:15.95pt;width:454.25pt;height:.1pt;z-index:-15721472;mso-wrap-distance-left:0;mso-wrap-distance-right:0;mso-position-horizontal-relative:page" coordorigin="1412,319" coordsize="9085,0" path="m1412,319r9085,e" filled="f" strokeweight=".72pt">
            <v:path arrowok="t"/>
            <w10:wrap type="topAndBottom" anchorx="page"/>
          </v:shape>
        </w:pict>
      </w:r>
    </w:p>
    <w:p w:rsidR="00F04B2F" w:rsidRDefault="00F04B2F">
      <w:pPr>
        <w:rPr>
          <w:sz w:val="23"/>
        </w:rPr>
        <w:sectPr w:rsidR="00F04B2F">
          <w:pgSz w:w="11900" w:h="16850"/>
          <w:pgMar w:top="1360" w:right="0" w:bottom="440" w:left="1020" w:header="0" w:footer="247" w:gutter="0"/>
          <w:cols w:space="720"/>
        </w:sectPr>
      </w:pPr>
    </w:p>
    <w:p w:rsidR="00F04B2F" w:rsidRDefault="00D9620B">
      <w:pPr>
        <w:pStyle w:val="Heading1"/>
        <w:spacing w:before="71"/>
        <w:ind w:left="1115" w:right="2114"/>
        <w:jc w:val="center"/>
      </w:pPr>
      <w:r>
        <w:lastRenderedPageBreak/>
        <w:t>SAVITRIBAI PHULE PUNE UNIVERSITY</w:t>
      </w:r>
    </w:p>
    <w:p w:rsidR="00F04B2F" w:rsidRDefault="00D9620B">
      <w:pPr>
        <w:spacing w:before="3"/>
        <w:ind w:left="2261"/>
        <w:rPr>
          <w:b/>
          <w:sz w:val="24"/>
        </w:rPr>
      </w:pPr>
      <w:r>
        <w:rPr>
          <w:b/>
          <w:sz w:val="24"/>
        </w:rPr>
        <w:t xml:space="preserve">M.E. (CIVIL) (Environmental </w:t>
      </w:r>
      <w:proofErr w:type="gramStart"/>
      <w:r>
        <w:rPr>
          <w:b/>
          <w:sz w:val="24"/>
        </w:rPr>
        <w:t>Engineering )</w:t>
      </w:r>
      <w:proofErr w:type="gramEnd"/>
    </w:p>
    <w:p w:rsidR="00F04B2F" w:rsidRDefault="00D9620B">
      <w:pPr>
        <w:spacing w:before="7"/>
        <w:ind w:left="1120" w:right="2057"/>
        <w:jc w:val="center"/>
        <w:rPr>
          <w:b/>
          <w:sz w:val="24"/>
        </w:rPr>
      </w:pPr>
      <w:r>
        <w:rPr>
          <w:b/>
          <w:sz w:val="24"/>
        </w:rPr>
        <w:t>Semester II</w:t>
      </w:r>
    </w:p>
    <w:p w:rsidR="00F04B2F" w:rsidRDefault="00D9620B">
      <w:pPr>
        <w:ind w:left="1091" w:right="2114"/>
        <w:jc w:val="center"/>
        <w:rPr>
          <w:b/>
          <w:sz w:val="24"/>
        </w:rPr>
      </w:pPr>
      <w:r>
        <w:rPr>
          <w:b/>
          <w:sz w:val="24"/>
        </w:rPr>
        <w:t>501 069- Solid and Hazardous Waste Management</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ind w:left="5461"/>
        <w:rPr>
          <w:b/>
          <w:sz w:val="24"/>
        </w:rPr>
      </w:pPr>
      <w:r>
        <w:rPr>
          <w:b/>
          <w:sz w:val="24"/>
        </w:rPr>
        <w:t>Duration of end sem. exam. : 3 hrs.</w:t>
      </w:r>
    </w:p>
    <w:p w:rsidR="00F04B2F" w:rsidRDefault="00F04B2F">
      <w:pPr>
        <w:pStyle w:val="BodyText"/>
        <w:spacing w:before="1"/>
        <w:rPr>
          <w:b/>
        </w:rPr>
      </w:pPr>
    </w:p>
    <w:p w:rsidR="00F04B2F" w:rsidRDefault="00D9620B">
      <w:pPr>
        <w:spacing w:line="274" w:lineRule="exact"/>
        <w:ind w:left="420"/>
        <w:jc w:val="both"/>
        <w:rPr>
          <w:b/>
          <w:sz w:val="24"/>
        </w:rPr>
      </w:pPr>
      <w:r>
        <w:rPr>
          <w:b/>
          <w:sz w:val="24"/>
        </w:rPr>
        <w:t>Unit – 1</w:t>
      </w:r>
    </w:p>
    <w:p w:rsidR="00F04B2F" w:rsidRDefault="00D9620B">
      <w:pPr>
        <w:pStyle w:val="BodyText"/>
        <w:spacing w:line="237" w:lineRule="auto"/>
        <w:ind w:left="420" w:right="1439"/>
        <w:jc w:val="both"/>
      </w:pPr>
      <w:r>
        <w:rPr>
          <w:b/>
        </w:rPr>
        <w:t xml:space="preserve">Solid waste management: </w:t>
      </w:r>
      <w:r>
        <w:t>Objective, Functional elements, Environmental impact of mismanagement. Solid waste: Sources, types, Composition, Quantities, Physical, chemical and Biological properties.</w:t>
      </w:r>
    </w:p>
    <w:p w:rsidR="00F04B2F" w:rsidRDefault="00D9620B">
      <w:pPr>
        <w:pStyle w:val="Heading1"/>
        <w:spacing w:before="10"/>
        <w:jc w:val="both"/>
      </w:pPr>
      <w:r>
        <w:t>Unit – 2</w:t>
      </w:r>
    </w:p>
    <w:p w:rsidR="00F04B2F" w:rsidRDefault="00F04B2F">
      <w:pPr>
        <w:pStyle w:val="BodyText"/>
        <w:spacing w:before="7"/>
        <w:rPr>
          <w:b/>
          <w:sz w:val="23"/>
        </w:rPr>
      </w:pPr>
    </w:p>
    <w:p w:rsidR="00F04B2F" w:rsidRDefault="00D9620B">
      <w:pPr>
        <w:pStyle w:val="BodyText"/>
        <w:spacing w:line="237" w:lineRule="auto"/>
        <w:ind w:left="420" w:right="1440"/>
        <w:jc w:val="both"/>
      </w:pPr>
      <w:r>
        <w:rPr>
          <w:b/>
        </w:rPr>
        <w:t xml:space="preserve">Solid Waste Generation Rate: </w:t>
      </w:r>
      <w:r>
        <w:t xml:space="preserve">Definition, Typical values for Indian cities, Factors affecting. Storage and collection: General considerations for waste storage at source, Types of collection systems. </w:t>
      </w:r>
      <w:proofErr w:type="spellStart"/>
      <w:r>
        <w:t>Numericals</w:t>
      </w:r>
      <w:proofErr w:type="spellEnd"/>
      <w:r>
        <w:t xml:space="preserve"> on Stationary Container &amp; Hauled Container Collection System, Transfer station: Meaning, Necessity, Location and Economic analysis, Transportation of solid waste: Means and Methods, Routing of vehicles &amp;</w:t>
      </w:r>
      <w:r>
        <w:rPr>
          <w:spacing w:val="-6"/>
        </w:rPr>
        <w:t xml:space="preserve"> </w:t>
      </w:r>
      <w:proofErr w:type="spellStart"/>
      <w:r>
        <w:t>optimisation</w:t>
      </w:r>
      <w:proofErr w:type="spellEnd"/>
      <w:r>
        <w:t>.</w:t>
      </w:r>
    </w:p>
    <w:p w:rsidR="00F04B2F" w:rsidRDefault="00D9620B">
      <w:pPr>
        <w:pStyle w:val="Heading1"/>
        <w:spacing w:before="22" w:line="274" w:lineRule="exact"/>
        <w:jc w:val="both"/>
      </w:pPr>
      <w:r>
        <w:t>Unit – 3</w:t>
      </w:r>
    </w:p>
    <w:p w:rsidR="00F04B2F" w:rsidRDefault="00D9620B">
      <w:pPr>
        <w:pStyle w:val="BodyText"/>
        <w:spacing w:line="237" w:lineRule="auto"/>
        <w:ind w:left="420" w:right="1441"/>
        <w:jc w:val="both"/>
      </w:pPr>
      <w:r>
        <w:rPr>
          <w:b/>
        </w:rPr>
        <w:t xml:space="preserve">Composting of solid waste: </w:t>
      </w:r>
      <w:r>
        <w:t xml:space="preserve">Principles, Methods, Factors affecting, Properties of compost, Vermicomposting. Oxygen requirement. Energy recovery from solid waste: Parameters affecting, </w:t>
      </w:r>
      <w:proofErr w:type="spellStart"/>
      <w:r>
        <w:t>Biomethanation</w:t>
      </w:r>
      <w:proofErr w:type="spellEnd"/>
      <w:r>
        <w:t>, Fundamentals of thermal processing, Pyrolysis, Incineration, Advantages and disadvantages of various technological options.</w:t>
      </w:r>
    </w:p>
    <w:p w:rsidR="00F04B2F" w:rsidRDefault="00D9620B">
      <w:pPr>
        <w:pStyle w:val="Heading1"/>
        <w:spacing w:before="13" w:line="271" w:lineRule="exact"/>
        <w:jc w:val="both"/>
      </w:pPr>
      <w:r>
        <w:t>Unit – 4</w:t>
      </w:r>
    </w:p>
    <w:p w:rsidR="00F04B2F" w:rsidRDefault="00D9620B">
      <w:pPr>
        <w:pStyle w:val="BodyText"/>
        <w:spacing w:line="235" w:lineRule="auto"/>
        <w:ind w:left="420" w:right="1436"/>
        <w:jc w:val="both"/>
      </w:pPr>
      <w:r>
        <w:rPr>
          <w:b/>
        </w:rPr>
        <w:t xml:space="preserve">Landfills: </w:t>
      </w:r>
      <w:r>
        <w:t>Definition, Essential components, Site selection, Land filling methods, Leachate analysis, treatment &amp; disposal, landfill gas estimation &amp; management. Determination of capacity of landfill disposal site.</w:t>
      </w:r>
    </w:p>
    <w:p w:rsidR="00F04B2F" w:rsidRDefault="00D9620B">
      <w:pPr>
        <w:pStyle w:val="BodyText"/>
        <w:spacing w:before="7" w:line="237" w:lineRule="auto"/>
        <w:ind w:left="420" w:right="1440"/>
        <w:jc w:val="both"/>
      </w:pPr>
      <w:r>
        <w:rPr>
          <w:b/>
        </w:rPr>
        <w:t xml:space="preserve">Indian Scenario: </w:t>
      </w:r>
      <w:r>
        <w:t>Present scenario and measures to improve system for different functional elements of solid waste management system. Elements of financial management plan for solid waste</w:t>
      </w:r>
      <w:r>
        <w:rPr>
          <w:spacing w:val="-2"/>
        </w:rPr>
        <w:t xml:space="preserve"> </w:t>
      </w:r>
      <w:r>
        <w:t>system.</w:t>
      </w:r>
    </w:p>
    <w:p w:rsidR="00F04B2F" w:rsidRDefault="00D9620B">
      <w:pPr>
        <w:pStyle w:val="BodyText"/>
        <w:spacing w:before="16" w:line="232" w:lineRule="auto"/>
        <w:ind w:left="420" w:right="1440"/>
        <w:jc w:val="both"/>
      </w:pPr>
      <w:r>
        <w:t>Economy and financial aspects of solid waste management. Disposal options for Biomedical waste, Other Waste Types: Nuclear and Radio Active Wastes.</w:t>
      </w:r>
    </w:p>
    <w:p w:rsidR="00F04B2F" w:rsidRDefault="00D9620B">
      <w:pPr>
        <w:pStyle w:val="Heading1"/>
        <w:spacing w:before="7" w:line="274" w:lineRule="exact"/>
        <w:jc w:val="both"/>
      </w:pPr>
      <w:r>
        <w:t>Unit – 5</w:t>
      </w:r>
    </w:p>
    <w:p w:rsidR="00F04B2F" w:rsidRDefault="00D9620B">
      <w:pPr>
        <w:pStyle w:val="BodyText"/>
        <w:spacing w:line="237" w:lineRule="auto"/>
        <w:ind w:left="420" w:right="1436"/>
        <w:jc w:val="both"/>
      </w:pPr>
      <w:r>
        <w:rPr>
          <w:b/>
        </w:rPr>
        <w:t xml:space="preserve">Sorting and Material Recovery: </w:t>
      </w:r>
      <w:r>
        <w:t xml:space="preserve">Objectives, Stages of sorting, sorting operations, Guidelines for sorting for materials recovery, typical material recovery facility for a commingled solid waste. Kinetics &amp; interpretation of data (NPK, Gas production), E waste management, </w:t>
      </w:r>
      <w:proofErr w:type="gramStart"/>
      <w:r>
        <w:t>Biomedical</w:t>
      </w:r>
      <w:proofErr w:type="gramEnd"/>
      <w:r>
        <w:t xml:space="preserve"> waste management.</w:t>
      </w:r>
    </w:p>
    <w:p w:rsidR="00F04B2F" w:rsidRDefault="00D9620B">
      <w:pPr>
        <w:pStyle w:val="Heading1"/>
        <w:spacing w:before="9" w:line="274" w:lineRule="exact"/>
        <w:jc w:val="both"/>
      </w:pPr>
      <w:r>
        <w:t>Unit – 6</w:t>
      </w:r>
    </w:p>
    <w:p w:rsidR="00F04B2F" w:rsidRDefault="00D9620B">
      <w:pPr>
        <w:pStyle w:val="BodyText"/>
        <w:ind w:left="420" w:right="1435"/>
        <w:jc w:val="both"/>
      </w:pPr>
      <w:r>
        <w:rPr>
          <w:b/>
        </w:rPr>
        <w:t>Hazardous waste management</w:t>
      </w:r>
      <w:r>
        <w:t>: Problems and issues of hazardous waste management, Need for hazardous waste management—Legislations on management and handling of HW, Toxicology and risk assessment, Hazardous Characteristics – TCLP tests – waste sampling- reduction of wastes at source – Recycling and reuse, labeling and handling of hazardous wastes, incineration – solidification and stabilization of hazardous wastes.</w:t>
      </w:r>
    </w:p>
    <w:p w:rsidR="00F04B2F" w:rsidRDefault="00F04B2F">
      <w:pPr>
        <w:pStyle w:val="BodyText"/>
        <w:spacing w:before="3"/>
      </w:pPr>
    </w:p>
    <w:p w:rsidR="00F04B2F" w:rsidRDefault="00D9620B">
      <w:pPr>
        <w:pStyle w:val="Heading1"/>
        <w:spacing w:line="274" w:lineRule="exact"/>
        <w:jc w:val="both"/>
      </w:pPr>
      <w:r>
        <w:t>Reference Books:</w:t>
      </w:r>
    </w:p>
    <w:p w:rsidR="00F04B2F" w:rsidRDefault="00D9620B">
      <w:pPr>
        <w:pStyle w:val="ListParagraph"/>
        <w:numPr>
          <w:ilvl w:val="0"/>
          <w:numId w:val="25"/>
        </w:numPr>
        <w:tabs>
          <w:tab w:val="left" w:pos="661"/>
        </w:tabs>
        <w:spacing w:before="2" w:line="235" w:lineRule="auto"/>
        <w:ind w:right="2067" w:hanging="360"/>
        <w:jc w:val="left"/>
        <w:rPr>
          <w:sz w:val="24"/>
        </w:rPr>
      </w:pPr>
      <w:r>
        <w:rPr>
          <w:sz w:val="24"/>
        </w:rPr>
        <w:t xml:space="preserve">Hilary </w:t>
      </w:r>
      <w:proofErr w:type="spellStart"/>
      <w:r>
        <w:rPr>
          <w:sz w:val="24"/>
        </w:rPr>
        <w:t>Theisen</w:t>
      </w:r>
      <w:proofErr w:type="spellEnd"/>
      <w:r>
        <w:rPr>
          <w:sz w:val="24"/>
        </w:rPr>
        <w:t xml:space="preserve"> and Samuel A, Vigil, George </w:t>
      </w:r>
      <w:proofErr w:type="spellStart"/>
      <w:r>
        <w:rPr>
          <w:sz w:val="24"/>
        </w:rPr>
        <w:t>Tchobanoglous</w:t>
      </w:r>
      <w:proofErr w:type="spellEnd"/>
      <w:r>
        <w:rPr>
          <w:sz w:val="24"/>
        </w:rPr>
        <w:t>, Integrated Solid</w:t>
      </w:r>
      <w:r>
        <w:rPr>
          <w:spacing w:val="-17"/>
          <w:sz w:val="24"/>
        </w:rPr>
        <w:t xml:space="preserve"> </w:t>
      </w:r>
      <w:r>
        <w:rPr>
          <w:sz w:val="24"/>
        </w:rPr>
        <w:t>Waste Management, McGraw- Hill, New York, 1993</w:t>
      </w:r>
    </w:p>
    <w:p w:rsidR="00F04B2F" w:rsidRDefault="00F04B2F">
      <w:pPr>
        <w:spacing w:line="235" w:lineRule="auto"/>
        <w:rPr>
          <w:sz w:val="24"/>
        </w:rPr>
        <w:sectPr w:rsidR="00F04B2F">
          <w:pgSz w:w="11900" w:h="16850"/>
          <w:pgMar w:top="1360" w:right="0" w:bottom="440" w:left="1020" w:header="0" w:footer="247" w:gutter="0"/>
          <w:cols w:space="720"/>
        </w:sectPr>
      </w:pPr>
    </w:p>
    <w:p w:rsidR="00F04B2F" w:rsidRDefault="00D9620B">
      <w:pPr>
        <w:pStyle w:val="ListParagraph"/>
        <w:numPr>
          <w:ilvl w:val="0"/>
          <w:numId w:val="25"/>
        </w:numPr>
        <w:tabs>
          <w:tab w:val="left" w:pos="1062"/>
        </w:tabs>
        <w:spacing w:before="69" w:line="235" w:lineRule="auto"/>
        <w:ind w:left="881" w:right="2077" w:hanging="360"/>
        <w:jc w:val="both"/>
        <w:rPr>
          <w:sz w:val="24"/>
        </w:rPr>
      </w:pPr>
      <w:r>
        <w:lastRenderedPageBreak/>
        <w:tab/>
      </w:r>
      <w:r>
        <w:rPr>
          <w:sz w:val="24"/>
        </w:rPr>
        <w:t>CPHEEO, Manual on Municipal Solid waste management, Central Public Health and Environmental Engineering Organization, Government of India, New Delhi,</w:t>
      </w:r>
      <w:r>
        <w:rPr>
          <w:spacing w:val="-1"/>
          <w:sz w:val="24"/>
        </w:rPr>
        <w:t xml:space="preserve"> </w:t>
      </w:r>
      <w:r>
        <w:rPr>
          <w:sz w:val="24"/>
        </w:rPr>
        <w:t>2000</w:t>
      </w:r>
    </w:p>
    <w:p w:rsidR="00F04B2F" w:rsidRDefault="00D9620B">
      <w:pPr>
        <w:pStyle w:val="ListParagraph"/>
        <w:numPr>
          <w:ilvl w:val="0"/>
          <w:numId w:val="25"/>
        </w:numPr>
        <w:tabs>
          <w:tab w:val="left" w:pos="1062"/>
        </w:tabs>
        <w:ind w:left="1061" w:hanging="541"/>
        <w:jc w:val="both"/>
        <w:rPr>
          <w:sz w:val="24"/>
        </w:rPr>
      </w:pPr>
      <w:r>
        <w:rPr>
          <w:sz w:val="24"/>
        </w:rPr>
        <w:t xml:space="preserve">Michael D. </w:t>
      </w:r>
      <w:proofErr w:type="spellStart"/>
      <w:r>
        <w:rPr>
          <w:sz w:val="24"/>
        </w:rPr>
        <w:t>LaGrega</w:t>
      </w:r>
      <w:proofErr w:type="spellEnd"/>
      <w:r>
        <w:rPr>
          <w:sz w:val="24"/>
        </w:rPr>
        <w:t>, Philip L Buckingham, Jeffrey C. E vans and</w:t>
      </w:r>
      <w:r>
        <w:rPr>
          <w:spacing w:val="-7"/>
          <w:sz w:val="24"/>
        </w:rPr>
        <w:t xml:space="preserve"> </w:t>
      </w:r>
      <w:r>
        <w:rPr>
          <w:sz w:val="24"/>
        </w:rPr>
        <w:t>Environmental</w:t>
      </w:r>
    </w:p>
    <w:p w:rsidR="00F04B2F" w:rsidRDefault="00D9620B">
      <w:pPr>
        <w:pStyle w:val="ListParagraph"/>
        <w:numPr>
          <w:ilvl w:val="0"/>
          <w:numId w:val="25"/>
        </w:numPr>
        <w:tabs>
          <w:tab w:val="left" w:pos="1061"/>
          <w:tab w:val="left" w:pos="1062"/>
          <w:tab w:val="left" w:pos="2248"/>
          <w:tab w:val="left" w:pos="3766"/>
          <w:tab w:val="left" w:pos="4997"/>
          <w:tab w:val="left" w:pos="5748"/>
          <w:tab w:val="left" w:pos="7262"/>
          <w:tab w:val="left" w:pos="8405"/>
        </w:tabs>
        <w:spacing w:before="14" w:line="232" w:lineRule="auto"/>
        <w:ind w:left="881" w:right="2097" w:hanging="360"/>
        <w:jc w:val="left"/>
        <w:rPr>
          <w:sz w:val="24"/>
        </w:rPr>
      </w:pPr>
      <w:r>
        <w:tab/>
      </w:r>
      <w:r>
        <w:rPr>
          <w:sz w:val="24"/>
        </w:rPr>
        <w:t>Resources</w:t>
      </w:r>
      <w:r>
        <w:rPr>
          <w:sz w:val="24"/>
        </w:rPr>
        <w:tab/>
        <w:t>Management,</w:t>
      </w:r>
      <w:r>
        <w:rPr>
          <w:sz w:val="24"/>
        </w:rPr>
        <w:tab/>
        <w:t>Hazardous</w:t>
      </w:r>
      <w:r>
        <w:rPr>
          <w:sz w:val="24"/>
        </w:rPr>
        <w:tab/>
        <w:t>waste</w:t>
      </w:r>
      <w:r>
        <w:rPr>
          <w:sz w:val="24"/>
        </w:rPr>
        <w:tab/>
        <w:t>Management,</w:t>
      </w:r>
      <w:r>
        <w:rPr>
          <w:sz w:val="24"/>
        </w:rPr>
        <w:tab/>
      </w:r>
      <w:proofErr w:type="spellStart"/>
      <w:r>
        <w:rPr>
          <w:sz w:val="24"/>
        </w:rPr>
        <w:t>Mc-Graw</w:t>
      </w:r>
      <w:proofErr w:type="spellEnd"/>
      <w:r>
        <w:rPr>
          <w:sz w:val="24"/>
        </w:rPr>
        <w:tab/>
      </w:r>
      <w:r>
        <w:rPr>
          <w:spacing w:val="-5"/>
          <w:sz w:val="24"/>
        </w:rPr>
        <w:t xml:space="preserve">Hill </w:t>
      </w:r>
      <w:r>
        <w:rPr>
          <w:sz w:val="24"/>
        </w:rPr>
        <w:t>International edition, New York,</w:t>
      </w:r>
      <w:r>
        <w:rPr>
          <w:spacing w:val="-1"/>
          <w:sz w:val="24"/>
        </w:rPr>
        <w:t xml:space="preserve"> </w:t>
      </w:r>
      <w:r>
        <w:rPr>
          <w:sz w:val="24"/>
        </w:rPr>
        <w:t>2001.</w:t>
      </w:r>
    </w:p>
    <w:p w:rsidR="00F04B2F" w:rsidRDefault="00D9620B">
      <w:pPr>
        <w:pStyle w:val="ListParagraph"/>
        <w:numPr>
          <w:ilvl w:val="0"/>
          <w:numId w:val="25"/>
        </w:numPr>
        <w:tabs>
          <w:tab w:val="left" w:pos="1061"/>
          <w:tab w:val="left" w:pos="1062"/>
        </w:tabs>
        <w:spacing w:before="12" w:line="235" w:lineRule="auto"/>
        <w:ind w:left="881" w:right="2098" w:hanging="360"/>
        <w:jc w:val="left"/>
        <w:rPr>
          <w:sz w:val="24"/>
        </w:rPr>
      </w:pPr>
      <w:r>
        <w:tab/>
      </w:r>
      <w:proofErr w:type="spellStart"/>
      <w:r>
        <w:rPr>
          <w:sz w:val="24"/>
        </w:rPr>
        <w:t>Vesilind</w:t>
      </w:r>
      <w:proofErr w:type="spellEnd"/>
      <w:r>
        <w:rPr>
          <w:sz w:val="24"/>
        </w:rPr>
        <w:t xml:space="preserve"> P.A., Worrell W and Reinhart, Solid waste Engineering, Thomson Learning Inc., Singapore, 2002.</w:t>
      </w:r>
    </w:p>
    <w:p w:rsidR="00F04B2F" w:rsidRDefault="00D9620B">
      <w:pPr>
        <w:pStyle w:val="ListParagraph"/>
        <w:numPr>
          <w:ilvl w:val="0"/>
          <w:numId w:val="25"/>
        </w:numPr>
        <w:tabs>
          <w:tab w:val="left" w:pos="1061"/>
          <w:tab w:val="left" w:pos="1062"/>
        </w:tabs>
        <w:spacing w:before="11" w:line="235" w:lineRule="auto"/>
        <w:ind w:left="881" w:right="2095" w:hanging="360"/>
        <w:jc w:val="left"/>
        <w:rPr>
          <w:sz w:val="24"/>
        </w:rPr>
      </w:pPr>
      <w:r>
        <w:tab/>
      </w:r>
      <w:r>
        <w:rPr>
          <w:sz w:val="24"/>
        </w:rPr>
        <w:t>Charles A. Wentz, Hazardous Waste Management, Second Edition, Pub: McGraw Hill International Edition, New York,</w:t>
      </w:r>
      <w:r>
        <w:rPr>
          <w:spacing w:val="1"/>
          <w:sz w:val="24"/>
        </w:rPr>
        <w:t xml:space="preserve"> </w:t>
      </w:r>
      <w:r>
        <w:rPr>
          <w:sz w:val="24"/>
        </w:rPr>
        <w:t>1995.</w:t>
      </w:r>
    </w:p>
    <w:p w:rsidR="00F04B2F" w:rsidRDefault="00D9620B">
      <w:pPr>
        <w:pStyle w:val="ListParagraph"/>
        <w:numPr>
          <w:ilvl w:val="0"/>
          <w:numId w:val="25"/>
        </w:numPr>
        <w:tabs>
          <w:tab w:val="left" w:pos="1061"/>
          <w:tab w:val="left" w:pos="1062"/>
        </w:tabs>
        <w:spacing w:before="1"/>
        <w:ind w:left="1061" w:hanging="541"/>
        <w:jc w:val="left"/>
        <w:rPr>
          <w:sz w:val="24"/>
        </w:rPr>
      </w:pPr>
      <w:r>
        <w:rPr>
          <w:sz w:val="24"/>
        </w:rPr>
        <w:t>Solid waste management –A. D.</w:t>
      </w:r>
      <w:r>
        <w:rPr>
          <w:spacing w:val="2"/>
          <w:sz w:val="24"/>
        </w:rPr>
        <w:t xml:space="preserve"> </w:t>
      </w:r>
      <w:proofErr w:type="spellStart"/>
      <w:r>
        <w:rPr>
          <w:sz w:val="24"/>
        </w:rPr>
        <w:t>Bhide</w:t>
      </w:r>
      <w:proofErr w:type="spellEnd"/>
      <w:r>
        <w:rPr>
          <w:sz w:val="24"/>
        </w:rPr>
        <w:t>.</w:t>
      </w:r>
    </w:p>
    <w:p w:rsidR="00F04B2F" w:rsidRDefault="002063E5">
      <w:pPr>
        <w:pStyle w:val="ListParagraph"/>
        <w:numPr>
          <w:ilvl w:val="0"/>
          <w:numId w:val="25"/>
        </w:numPr>
        <w:tabs>
          <w:tab w:val="left" w:pos="1061"/>
          <w:tab w:val="left" w:pos="1062"/>
        </w:tabs>
        <w:spacing w:before="3"/>
        <w:ind w:left="1061" w:hanging="541"/>
        <w:jc w:val="left"/>
        <w:rPr>
          <w:sz w:val="24"/>
        </w:rPr>
      </w:pPr>
      <w:r>
        <w:pict>
          <v:shape id="_x0000_s1050" style="position:absolute;left:0;text-align:left;margin-left:75.55pt;margin-top:15.8pt;width:454.3pt;height:.1pt;z-index:-15720960;mso-wrap-distance-left:0;mso-wrap-distance-right:0;mso-position-horizontal-relative:page" coordorigin="1511,316" coordsize="9086,0" path="m1511,316r9086,e" filled="f" strokeweight=".72pt">
            <v:path arrowok="t"/>
            <w10:wrap type="topAndBottom" anchorx="page"/>
          </v:shape>
        </w:pict>
      </w:r>
      <w:r w:rsidR="00D9620B">
        <w:rPr>
          <w:sz w:val="24"/>
        </w:rPr>
        <w:t>Solid waste management handbook –</w:t>
      </w:r>
      <w:r w:rsidR="00D9620B">
        <w:rPr>
          <w:spacing w:val="2"/>
          <w:sz w:val="24"/>
        </w:rPr>
        <w:t xml:space="preserve"> </w:t>
      </w:r>
      <w:proofErr w:type="spellStart"/>
      <w:r w:rsidR="00D9620B">
        <w:rPr>
          <w:sz w:val="24"/>
        </w:rPr>
        <w:t>Pavoni</w:t>
      </w:r>
      <w:proofErr w:type="spellEnd"/>
      <w:r w:rsidR="00D9620B">
        <w:rPr>
          <w:sz w:val="24"/>
        </w:rPr>
        <w:t>.</w:t>
      </w:r>
    </w:p>
    <w:p w:rsidR="00F04B2F" w:rsidRDefault="00F04B2F">
      <w:pPr>
        <w:rPr>
          <w:sz w:val="24"/>
        </w:rPr>
        <w:sectPr w:rsidR="00F04B2F">
          <w:pgSz w:w="11900" w:h="16850"/>
          <w:pgMar w:top="1360" w:right="0" w:bottom="440" w:left="1020" w:header="0" w:footer="247" w:gutter="0"/>
          <w:cols w:space="720"/>
        </w:sectPr>
      </w:pPr>
    </w:p>
    <w:p w:rsidR="00F04B2F" w:rsidRDefault="00D9620B">
      <w:pPr>
        <w:pStyle w:val="Heading1"/>
        <w:spacing w:before="71"/>
        <w:ind w:left="2642"/>
      </w:pPr>
      <w:r>
        <w:lastRenderedPageBreak/>
        <w:t>SAVITRIBAI PHULE PUNE UNIVERSITY</w:t>
      </w:r>
    </w:p>
    <w:p w:rsidR="00F04B2F" w:rsidRDefault="00D9620B">
      <w:pPr>
        <w:ind w:left="3521" w:right="3670" w:hanging="831"/>
        <w:rPr>
          <w:b/>
          <w:sz w:val="23"/>
        </w:rPr>
      </w:pPr>
      <w:r>
        <w:rPr>
          <w:b/>
          <w:sz w:val="24"/>
        </w:rPr>
        <w:t xml:space="preserve">M.E. (CIVIL) (Environmental Engineering) SEMESTER </w:t>
      </w:r>
      <w:r>
        <w:rPr>
          <w:b/>
          <w:sz w:val="23"/>
        </w:rPr>
        <w:t>II</w:t>
      </w:r>
    </w:p>
    <w:p w:rsidR="00F04B2F" w:rsidRDefault="00F04B2F">
      <w:pPr>
        <w:pStyle w:val="BodyText"/>
        <w:rPr>
          <w:b/>
        </w:rPr>
      </w:pPr>
    </w:p>
    <w:p w:rsidR="00F04B2F" w:rsidRDefault="00D9620B">
      <w:pPr>
        <w:ind w:left="3519"/>
        <w:rPr>
          <w:b/>
          <w:sz w:val="24"/>
        </w:rPr>
      </w:pPr>
      <w:r>
        <w:rPr>
          <w:b/>
          <w:sz w:val="24"/>
        </w:rPr>
        <w:t xml:space="preserve">501 </w:t>
      </w:r>
      <w:proofErr w:type="gramStart"/>
      <w:r>
        <w:rPr>
          <w:b/>
          <w:sz w:val="24"/>
        </w:rPr>
        <w:t>070 :</w:t>
      </w:r>
      <w:proofErr w:type="gramEnd"/>
      <w:r>
        <w:rPr>
          <w:b/>
          <w:sz w:val="24"/>
        </w:rPr>
        <w:t xml:space="preserve"> ELECTIVE –II</w:t>
      </w:r>
    </w:p>
    <w:p w:rsidR="00F04B2F" w:rsidRDefault="00D9620B">
      <w:pPr>
        <w:tabs>
          <w:tab w:val="left" w:pos="6519"/>
        </w:tabs>
        <w:ind w:left="521"/>
        <w:rPr>
          <w:b/>
          <w:sz w:val="24"/>
        </w:rPr>
      </w:pPr>
      <w:r>
        <w:rPr>
          <w:b/>
          <w:sz w:val="24"/>
        </w:rPr>
        <w:t>Teaching</w:t>
      </w:r>
      <w:r>
        <w:rPr>
          <w:b/>
          <w:spacing w:val="-3"/>
          <w:sz w:val="24"/>
        </w:rPr>
        <w:t xml:space="preserve"> </w:t>
      </w:r>
      <w:r>
        <w:rPr>
          <w:b/>
          <w:sz w:val="24"/>
        </w:rPr>
        <w:t>Scheme</w:t>
      </w:r>
      <w:r>
        <w:rPr>
          <w:b/>
          <w:sz w:val="24"/>
        </w:rPr>
        <w:tab/>
        <w:t>Examination</w:t>
      </w:r>
      <w:r>
        <w:rPr>
          <w:b/>
          <w:spacing w:val="1"/>
          <w:sz w:val="24"/>
        </w:rPr>
        <w:t xml:space="preserve"> </w:t>
      </w:r>
      <w:r>
        <w:rPr>
          <w:b/>
          <w:sz w:val="24"/>
        </w:rPr>
        <w:t>Scheme</w:t>
      </w:r>
    </w:p>
    <w:p w:rsidR="00F04B2F" w:rsidRDefault="00D9620B">
      <w:pPr>
        <w:tabs>
          <w:tab w:val="left" w:pos="6140"/>
        </w:tabs>
        <w:ind w:left="521"/>
        <w:rPr>
          <w:b/>
          <w:sz w:val="24"/>
        </w:rPr>
      </w:pPr>
      <w:r>
        <w:rPr>
          <w:b/>
          <w:sz w:val="24"/>
        </w:rPr>
        <w:t>Lectures:</w:t>
      </w:r>
      <w:r>
        <w:rPr>
          <w:b/>
          <w:spacing w:val="-1"/>
          <w:sz w:val="24"/>
        </w:rPr>
        <w:t xml:space="preserve"> </w:t>
      </w:r>
      <w:r>
        <w:rPr>
          <w:b/>
          <w:sz w:val="24"/>
        </w:rPr>
        <w:t>5</w:t>
      </w:r>
      <w:r>
        <w:rPr>
          <w:b/>
          <w:spacing w:val="-1"/>
          <w:sz w:val="24"/>
        </w:rPr>
        <w:t xml:space="preserve"> </w:t>
      </w:r>
      <w:r>
        <w:rPr>
          <w:b/>
          <w:sz w:val="24"/>
        </w:rPr>
        <w:t>hours/week</w:t>
      </w:r>
      <w:r>
        <w:rPr>
          <w:b/>
          <w:sz w:val="24"/>
        </w:rPr>
        <w:tab/>
        <w:t>In semester Exam: 50</w:t>
      </w:r>
      <w:r>
        <w:rPr>
          <w:b/>
          <w:spacing w:val="-1"/>
          <w:sz w:val="24"/>
        </w:rPr>
        <w:t xml:space="preserve"> </w:t>
      </w:r>
      <w:r>
        <w:rPr>
          <w:b/>
          <w:sz w:val="24"/>
        </w:rPr>
        <w:t>marks</w:t>
      </w:r>
    </w:p>
    <w:p w:rsidR="00F04B2F" w:rsidRDefault="00D9620B">
      <w:pPr>
        <w:tabs>
          <w:tab w:val="left" w:pos="6039"/>
        </w:tabs>
        <w:ind w:left="521"/>
        <w:rPr>
          <w:b/>
          <w:sz w:val="24"/>
        </w:rPr>
      </w:pPr>
      <w:r>
        <w:rPr>
          <w:b/>
          <w:sz w:val="24"/>
        </w:rPr>
        <w:t>Credits</w:t>
      </w:r>
      <w:r>
        <w:rPr>
          <w:b/>
          <w:spacing w:val="58"/>
          <w:sz w:val="24"/>
        </w:rPr>
        <w:t xml:space="preserve"> </w:t>
      </w:r>
      <w:r>
        <w:rPr>
          <w:b/>
          <w:sz w:val="24"/>
        </w:rPr>
        <w:t>5</w:t>
      </w:r>
      <w:r>
        <w:rPr>
          <w:b/>
          <w:sz w:val="24"/>
        </w:rPr>
        <w:tab/>
        <w:t>End Sem. Exam. : 50</w:t>
      </w:r>
      <w:r>
        <w:rPr>
          <w:b/>
          <w:spacing w:val="1"/>
          <w:sz w:val="24"/>
        </w:rPr>
        <w:t xml:space="preserve"> </w:t>
      </w:r>
      <w:r>
        <w:rPr>
          <w:b/>
          <w:sz w:val="24"/>
        </w:rPr>
        <w:t>marks</w:t>
      </w:r>
    </w:p>
    <w:p w:rsidR="00F04B2F" w:rsidRDefault="00D9620B">
      <w:pPr>
        <w:tabs>
          <w:tab w:val="left" w:pos="7299"/>
        </w:tabs>
        <w:ind w:left="521" w:right="1353" w:firstLine="5578"/>
        <w:rPr>
          <w:b/>
          <w:sz w:val="24"/>
        </w:rPr>
      </w:pPr>
      <w:r>
        <w:rPr>
          <w:b/>
          <w:sz w:val="24"/>
        </w:rPr>
        <w:t>Duration of End</w:t>
      </w:r>
      <w:r>
        <w:rPr>
          <w:b/>
          <w:spacing w:val="-18"/>
          <w:sz w:val="24"/>
        </w:rPr>
        <w:t xml:space="preserve"> </w:t>
      </w:r>
      <w:r>
        <w:rPr>
          <w:b/>
          <w:sz w:val="24"/>
        </w:rPr>
        <w:t xml:space="preserve">Sem.Exam:3Hrs </w:t>
      </w:r>
      <w:proofErr w:type="gramStart"/>
      <w:r>
        <w:rPr>
          <w:b/>
          <w:sz w:val="24"/>
        </w:rPr>
        <w:t>Select</w:t>
      </w:r>
      <w:proofErr w:type="gramEnd"/>
      <w:r>
        <w:rPr>
          <w:b/>
          <w:sz w:val="24"/>
        </w:rPr>
        <w:t xml:space="preserve"> any combination having total of 5 credits</w:t>
      </w:r>
      <w:r>
        <w:rPr>
          <w:b/>
          <w:spacing w:val="56"/>
          <w:sz w:val="24"/>
        </w:rPr>
        <w:t xml:space="preserve"> </w:t>
      </w:r>
      <w:r>
        <w:rPr>
          <w:b/>
          <w:sz w:val="24"/>
        </w:rPr>
        <w:t>from</w:t>
      </w:r>
      <w:r>
        <w:rPr>
          <w:b/>
          <w:spacing w:val="-5"/>
          <w:sz w:val="24"/>
        </w:rPr>
        <w:t xml:space="preserve"> </w:t>
      </w:r>
      <w:r>
        <w:rPr>
          <w:b/>
          <w:sz w:val="24"/>
        </w:rPr>
        <w:t>following</w:t>
      </w:r>
      <w:r>
        <w:rPr>
          <w:b/>
          <w:sz w:val="24"/>
        </w:rPr>
        <w:tab/>
        <w:t>technical / interdisciplinary</w:t>
      </w:r>
      <w:r>
        <w:rPr>
          <w:b/>
          <w:spacing w:val="-1"/>
          <w:sz w:val="24"/>
        </w:rPr>
        <w:t xml:space="preserve"> </w:t>
      </w:r>
      <w:r>
        <w:rPr>
          <w:b/>
          <w:sz w:val="24"/>
        </w:rPr>
        <w:t>courses</w:t>
      </w:r>
    </w:p>
    <w:p w:rsidR="00F04B2F" w:rsidRDefault="00F04B2F">
      <w:pPr>
        <w:pStyle w:val="BodyText"/>
        <w:spacing w:before="3"/>
        <w:rPr>
          <w:b/>
        </w:rPr>
      </w:pPr>
    </w:p>
    <w:p w:rsidR="00F04B2F" w:rsidRDefault="00D9620B">
      <w:pPr>
        <w:spacing w:before="1" w:after="3"/>
        <w:ind w:left="1120" w:right="1937"/>
        <w:jc w:val="center"/>
        <w:rPr>
          <w:b/>
          <w:sz w:val="24"/>
        </w:rPr>
      </w:pPr>
      <w:r>
        <w:rPr>
          <w:b/>
          <w:sz w:val="24"/>
        </w:rPr>
        <w:t>501 069 Elective II</w:t>
      </w: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700"/>
        <w:gridCol w:w="1541"/>
        <w:gridCol w:w="1639"/>
        <w:gridCol w:w="1380"/>
        <w:gridCol w:w="1999"/>
      </w:tblGrid>
      <w:tr w:rsidR="00F04B2F">
        <w:trPr>
          <w:trHeight w:val="551"/>
        </w:trPr>
        <w:tc>
          <w:tcPr>
            <w:tcW w:w="1601" w:type="dxa"/>
          </w:tcPr>
          <w:p w:rsidR="00F04B2F" w:rsidRDefault="00D9620B">
            <w:pPr>
              <w:pStyle w:val="TableParagraph"/>
              <w:spacing w:before="131"/>
              <w:ind w:left="592"/>
              <w:rPr>
                <w:b/>
                <w:sz w:val="24"/>
              </w:rPr>
            </w:pPr>
            <w:r>
              <w:rPr>
                <w:b/>
                <w:sz w:val="24"/>
              </w:rPr>
              <w:t>Code</w:t>
            </w:r>
          </w:p>
        </w:tc>
        <w:tc>
          <w:tcPr>
            <w:tcW w:w="1700" w:type="dxa"/>
          </w:tcPr>
          <w:p w:rsidR="00F04B2F" w:rsidRDefault="00D9620B">
            <w:pPr>
              <w:pStyle w:val="TableParagraph"/>
              <w:spacing w:before="13" w:line="262" w:lineRule="exact"/>
              <w:ind w:left="479" w:hanging="99"/>
              <w:rPr>
                <w:b/>
                <w:sz w:val="24"/>
              </w:rPr>
            </w:pPr>
            <w:r>
              <w:rPr>
                <w:b/>
                <w:sz w:val="24"/>
              </w:rPr>
              <w:t>4 Credits Course</w:t>
            </w:r>
          </w:p>
        </w:tc>
        <w:tc>
          <w:tcPr>
            <w:tcW w:w="1541" w:type="dxa"/>
          </w:tcPr>
          <w:p w:rsidR="00F04B2F" w:rsidRDefault="00D9620B">
            <w:pPr>
              <w:pStyle w:val="TableParagraph"/>
              <w:spacing w:before="131"/>
              <w:ind w:left="301"/>
              <w:rPr>
                <w:b/>
                <w:sz w:val="24"/>
              </w:rPr>
            </w:pPr>
            <w:r>
              <w:rPr>
                <w:b/>
                <w:sz w:val="24"/>
              </w:rPr>
              <w:t>Code</w:t>
            </w:r>
          </w:p>
        </w:tc>
        <w:tc>
          <w:tcPr>
            <w:tcW w:w="1639" w:type="dxa"/>
          </w:tcPr>
          <w:p w:rsidR="00F04B2F" w:rsidRDefault="00D9620B">
            <w:pPr>
              <w:pStyle w:val="TableParagraph"/>
              <w:spacing w:line="276" w:lineRule="exact"/>
              <w:ind w:left="448" w:right="370" w:hanging="56"/>
              <w:rPr>
                <w:b/>
                <w:sz w:val="24"/>
              </w:rPr>
            </w:pPr>
            <w:r>
              <w:rPr>
                <w:b/>
                <w:sz w:val="24"/>
              </w:rPr>
              <w:t>1 Credit Course</w:t>
            </w:r>
          </w:p>
        </w:tc>
        <w:tc>
          <w:tcPr>
            <w:tcW w:w="1380" w:type="dxa"/>
          </w:tcPr>
          <w:p w:rsidR="00F04B2F" w:rsidRDefault="00D9620B">
            <w:pPr>
              <w:pStyle w:val="TableParagraph"/>
              <w:spacing w:before="135"/>
              <w:ind w:left="422"/>
              <w:rPr>
                <w:b/>
                <w:sz w:val="24"/>
              </w:rPr>
            </w:pPr>
            <w:r>
              <w:rPr>
                <w:b/>
                <w:sz w:val="24"/>
              </w:rPr>
              <w:t>Code</w:t>
            </w:r>
          </w:p>
        </w:tc>
        <w:tc>
          <w:tcPr>
            <w:tcW w:w="1999" w:type="dxa"/>
          </w:tcPr>
          <w:p w:rsidR="00F04B2F" w:rsidRDefault="00D9620B">
            <w:pPr>
              <w:pStyle w:val="TableParagraph"/>
              <w:spacing w:before="13" w:line="262" w:lineRule="exact"/>
              <w:ind w:left="233" w:hanging="130"/>
              <w:rPr>
                <w:b/>
                <w:sz w:val="24"/>
              </w:rPr>
            </w:pPr>
            <w:r>
              <w:rPr>
                <w:b/>
                <w:sz w:val="24"/>
              </w:rPr>
              <w:t>Audit Course (No Credit Course)</w:t>
            </w:r>
          </w:p>
        </w:tc>
      </w:tr>
      <w:tr w:rsidR="00F04B2F">
        <w:trPr>
          <w:trHeight w:val="825"/>
        </w:trPr>
        <w:tc>
          <w:tcPr>
            <w:tcW w:w="1601" w:type="dxa"/>
          </w:tcPr>
          <w:p w:rsidR="00F04B2F" w:rsidRDefault="00D9620B">
            <w:pPr>
              <w:pStyle w:val="TableParagraph"/>
              <w:spacing w:line="258" w:lineRule="exact"/>
              <w:ind w:left="4"/>
              <w:rPr>
                <w:sz w:val="23"/>
              </w:rPr>
            </w:pPr>
            <w:r>
              <w:rPr>
                <w:sz w:val="23"/>
              </w:rPr>
              <w:t>501070 A</w:t>
            </w:r>
          </w:p>
        </w:tc>
        <w:tc>
          <w:tcPr>
            <w:tcW w:w="1700" w:type="dxa"/>
          </w:tcPr>
          <w:p w:rsidR="00F04B2F" w:rsidRDefault="00D9620B">
            <w:pPr>
              <w:pStyle w:val="TableParagraph"/>
              <w:ind w:left="1"/>
              <w:rPr>
                <w:sz w:val="24"/>
              </w:rPr>
            </w:pPr>
            <w:r>
              <w:rPr>
                <w:sz w:val="24"/>
              </w:rPr>
              <w:t>Agricultural Pollution</w:t>
            </w:r>
            <w:r>
              <w:rPr>
                <w:spacing w:val="-17"/>
                <w:sz w:val="24"/>
              </w:rPr>
              <w:t xml:space="preserve"> </w:t>
            </w:r>
            <w:r>
              <w:rPr>
                <w:sz w:val="24"/>
              </w:rPr>
              <w:t>Control</w:t>
            </w:r>
          </w:p>
          <w:p w:rsidR="00F04B2F" w:rsidRDefault="00D9620B">
            <w:pPr>
              <w:pStyle w:val="TableParagraph"/>
              <w:spacing w:line="259" w:lineRule="exact"/>
              <w:ind w:left="1"/>
              <w:rPr>
                <w:sz w:val="24"/>
              </w:rPr>
            </w:pPr>
            <w:r>
              <w:rPr>
                <w:sz w:val="24"/>
              </w:rPr>
              <w:t>Site</w:t>
            </w:r>
            <w:r>
              <w:rPr>
                <w:spacing w:val="-4"/>
                <w:sz w:val="24"/>
              </w:rPr>
              <w:t xml:space="preserve"> </w:t>
            </w:r>
            <w:r>
              <w:rPr>
                <w:sz w:val="24"/>
              </w:rPr>
              <w:t>Remediation</w:t>
            </w:r>
          </w:p>
        </w:tc>
        <w:tc>
          <w:tcPr>
            <w:tcW w:w="1541" w:type="dxa"/>
          </w:tcPr>
          <w:p w:rsidR="00F04B2F" w:rsidRDefault="00D9620B">
            <w:pPr>
              <w:pStyle w:val="TableParagraph"/>
              <w:spacing w:line="258" w:lineRule="exact"/>
              <w:ind w:left="4"/>
              <w:rPr>
                <w:sz w:val="23"/>
              </w:rPr>
            </w:pPr>
            <w:r>
              <w:rPr>
                <w:sz w:val="23"/>
              </w:rPr>
              <w:t>501070 C</w:t>
            </w:r>
          </w:p>
        </w:tc>
        <w:tc>
          <w:tcPr>
            <w:tcW w:w="1639" w:type="dxa"/>
          </w:tcPr>
          <w:p w:rsidR="00F04B2F" w:rsidRDefault="00D9620B">
            <w:pPr>
              <w:pStyle w:val="TableParagraph"/>
              <w:ind w:left="381" w:right="521"/>
              <w:rPr>
                <w:sz w:val="24"/>
              </w:rPr>
            </w:pPr>
            <w:r>
              <w:rPr>
                <w:sz w:val="24"/>
              </w:rPr>
              <w:t>Human</w:t>
            </w:r>
            <w:r>
              <w:rPr>
                <w:w w:val="99"/>
                <w:sz w:val="24"/>
              </w:rPr>
              <w:t xml:space="preserve"> </w:t>
            </w:r>
            <w:r>
              <w:rPr>
                <w:sz w:val="24"/>
              </w:rPr>
              <w:t>Rights</w:t>
            </w:r>
          </w:p>
        </w:tc>
        <w:tc>
          <w:tcPr>
            <w:tcW w:w="1380" w:type="dxa"/>
          </w:tcPr>
          <w:p w:rsidR="00F04B2F" w:rsidRDefault="00D9620B">
            <w:pPr>
              <w:pStyle w:val="TableParagraph"/>
              <w:spacing w:line="258" w:lineRule="exact"/>
              <w:ind w:left="4"/>
              <w:rPr>
                <w:sz w:val="23"/>
              </w:rPr>
            </w:pPr>
            <w:r>
              <w:rPr>
                <w:sz w:val="23"/>
              </w:rPr>
              <w:t>501070G</w:t>
            </w:r>
          </w:p>
        </w:tc>
        <w:tc>
          <w:tcPr>
            <w:tcW w:w="1999" w:type="dxa"/>
          </w:tcPr>
          <w:p w:rsidR="00F04B2F" w:rsidRDefault="00D9620B">
            <w:pPr>
              <w:pStyle w:val="TableParagraph"/>
              <w:ind w:left="5"/>
              <w:rPr>
                <w:sz w:val="24"/>
              </w:rPr>
            </w:pPr>
            <w:r>
              <w:rPr>
                <w:sz w:val="24"/>
              </w:rPr>
              <w:t>Performing Arts- Music and Dance</w:t>
            </w:r>
          </w:p>
        </w:tc>
      </w:tr>
      <w:tr w:rsidR="00F04B2F">
        <w:trPr>
          <w:trHeight w:val="1103"/>
        </w:trPr>
        <w:tc>
          <w:tcPr>
            <w:tcW w:w="1601" w:type="dxa"/>
          </w:tcPr>
          <w:p w:rsidR="00F04B2F" w:rsidRDefault="00D9620B">
            <w:pPr>
              <w:pStyle w:val="TableParagraph"/>
              <w:spacing w:line="258" w:lineRule="exact"/>
              <w:ind w:left="4"/>
              <w:rPr>
                <w:sz w:val="23"/>
              </w:rPr>
            </w:pPr>
            <w:r>
              <w:rPr>
                <w:sz w:val="23"/>
              </w:rPr>
              <w:t>501070 B</w:t>
            </w:r>
          </w:p>
        </w:tc>
        <w:tc>
          <w:tcPr>
            <w:tcW w:w="1700" w:type="dxa"/>
          </w:tcPr>
          <w:p w:rsidR="00F04B2F" w:rsidRDefault="00D9620B">
            <w:pPr>
              <w:pStyle w:val="TableParagraph"/>
              <w:ind w:left="1" w:right="69"/>
              <w:rPr>
                <w:sz w:val="24"/>
              </w:rPr>
            </w:pPr>
            <w:r>
              <w:rPr>
                <w:sz w:val="24"/>
              </w:rPr>
              <w:t>Environmental Audit and Green Building Design</w:t>
            </w:r>
          </w:p>
          <w:p w:rsidR="00F04B2F" w:rsidRDefault="00D9620B">
            <w:pPr>
              <w:pStyle w:val="TableParagraph"/>
              <w:spacing w:line="264" w:lineRule="exact"/>
              <w:ind w:left="1"/>
              <w:rPr>
                <w:sz w:val="24"/>
              </w:rPr>
            </w:pPr>
            <w:r>
              <w:rPr>
                <w:sz w:val="24"/>
              </w:rPr>
              <w:t>&amp; Construction</w:t>
            </w:r>
          </w:p>
        </w:tc>
        <w:tc>
          <w:tcPr>
            <w:tcW w:w="1541" w:type="dxa"/>
          </w:tcPr>
          <w:p w:rsidR="00F04B2F" w:rsidRDefault="00D9620B">
            <w:pPr>
              <w:pStyle w:val="TableParagraph"/>
              <w:spacing w:line="268" w:lineRule="exact"/>
              <w:ind w:left="4"/>
              <w:rPr>
                <w:sz w:val="24"/>
              </w:rPr>
            </w:pPr>
            <w:r>
              <w:rPr>
                <w:sz w:val="24"/>
              </w:rPr>
              <w:t>501070 D</w:t>
            </w:r>
          </w:p>
        </w:tc>
        <w:tc>
          <w:tcPr>
            <w:tcW w:w="1639" w:type="dxa"/>
          </w:tcPr>
          <w:p w:rsidR="00F04B2F" w:rsidRDefault="00D9620B">
            <w:pPr>
              <w:pStyle w:val="TableParagraph"/>
              <w:ind w:left="441" w:right="1"/>
              <w:rPr>
                <w:sz w:val="24"/>
              </w:rPr>
            </w:pPr>
            <w:r>
              <w:rPr>
                <w:sz w:val="24"/>
              </w:rPr>
              <w:t>Foreign Language II</w:t>
            </w:r>
          </w:p>
        </w:tc>
        <w:tc>
          <w:tcPr>
            <w:tcW w:w="1380" w:type="dxa"/>
          </w:tcPr>
          <w:p w:rsidR="00F04B2F" w:rsidRDefault="00D9620B">
            <w:pPr>
              <w:pStyle w:val="TableParagraph"/>
              <w:spacing w:line="268" w:lineRule="exact"/>
              <w:ind w:left="4"/>
              <w:rPr>
                <w:sz w:val="24"/>
              </w:rPr>
            </w:pPr>
            <w:r>
              <w:rPr>
                <w:sz w:val="24"/>
              </w:rPr>
              <w:t>501070 H</w:t>
            </w:r>
          </w:p>
        </w:tc>
        <w:tc>
          <w:tcPr>
            <w:tcW w:w="1999" w:type="dxa"/>
          </w:tcPr>
          <w:p w:rsidR="00F04B2F" w:rsidRDefault="00D9620B">
            <w:pPr>
              <w:pStyle w:val="TableParagraph"/>
              <w:ind w:left="5" w:right="171"/>
              <w:rPr>
                <w:sz w:val="24"/>
              </w:rPr>
            </w:pPr>
            <w:r>
              <w:rPr>
                <w:sz w:val="24"/>
              </w:rPr>
              <w:t>Principle Centered Leadership</w:t>
            </w:r>
          </w:p>
        </w:tc>
      </w:tr>
      <w:tr w:rsidR="00F04B2F">
        <w:trPr>
          <w:trHeight w:val="828"/>
        </w:trPr>
        <w:tc>
          <w:tcPr>
            <w:tcW w:w="1601" w:type="dxa"/>
          </w:tcPr>
          <w:p w:rsidR="00F04B2F" w:rsidRDefault="00F04B2F">
            <w:pPr>
              <w:pStyle w:val="TableParagraph"/>
            </w:pPr>
          </w:p>
        </w:tc>
        <w:tc>
          <w:tcPr>
            <w:tcW w:w="1700" w:type="dxa"/>
          </w:tcPr>
          <w:p w:rsidR="00F04B2F" w:rsidRDefault="00F04B2F">
            <w:pPr>
              <w:pStyle w:val="TableParagraph"/>
            </w:pPr>
          </w:p>
        </w:tc>
        <w:tc>
          <w:tcPr>
            <w:tcW w:w="1541" w:type="dxa"/>
          </w:tcPr>
          <w:p w:rsidR="00F04B2F" w:rsidRDefault="00D9620B">
            <w:pPr>
              <w:pStyle w:val="TableParagraph"/>
              <w:spacing w:line="268" w:lineRule="exact"/>
              <w:ind w:left="4"/>
              <w:rPr>
                <w:sz w:val="24"/>
              </w:rPr>
            </w:pPr>
            <w:r>
              <w:rPr>
                <w:sz w:val="24"/>
              </w:rPr>
              <w:t>501070 E</w:t>
            </w:r>
          </w:p>
        </w:tc>
        <w:tc>
          <w:tcPr>
            <w:tcW w:w="1639" w:type="dxa"/>
          </w:tcPr>
          <w:p w:rsidR="00F04B2F" w:rsidRDefault="00D9620B">
            <w:pPr>
              <w:pStyle w:val="TableParagraph"/>
              <w:spacing w:line="268" w:lineRule="exact"/>
              <w:ind w:left="1"/>
              <w:rPr>
                <w:sz w:val="24"/>
              </w:rPr>
            </w:pPr>
            <w:r>
              <w:rPr>
                <w:sz w:val="24"/>
              </w:rPr>
              <w:t>Building</w:t>
            </w:r>
          </w:p>
          <w:p w:rsidR="00F04B2F" w:rsidRDefault="00D9620B">
            <w:pPr>
              <w:pStyle w:val="TableParagraph"/>
              <w:spacing w:line="270" w:lineRule="atLeast"/>
              <w:ind w:left="1" w:right="368"/>
              <w:rPr>
                <w:sz w:val="24"/>
              </w:rPr>
            </w:pPr>
            <w:r>
              <w:rPr>
                <w:sz w:val="24"/>
              </w:rPr>
              <w:t>Services and Maintenance</w:t>
            </w:r>
          </w:p>
        </w:tc>
        <w:tc>
          <w:tcPr>
            <w:tcW w:w="1380" w:type="dxa"/>
          </w:tcPr>
          <w:p w:rsidR="00F04B2F" w:rsidRDefault="00F04B2F">
            <w:pPr>
              <w:pStyle w:val="TableParagraph"/>
            </w:pPr>
          </w:p>
        </w:tc>
        <w:tc>
          <w:tcPr>
            <w:tcW w:w="1999" w:type="dxa"/>
          </w:tcPr>
          <w:p w:rsidR="00F04B2F" w:rsidRDefault="00F04B2F">
            <w:pPr>
              <w:pStyle w:val="TableParagraph"/>
            </w:pPr>
          </w:p>
        </w:tc>
      </w:tr>
      <w:tr w:rsidR="00F04B2F">
        <w:trPr>
          <w:trHeight w:val="830"/>
        </w:trPr>
        <w:tc>
          <w:tcPr>
            <w:tcW w:w="1601" w:type="dxa"/>
          </w:tcPr>
          <w:p w:rsidR="00F04B2F" w:rsidRDefault="00F04B2F">
            <w:pPr>
              <w:pStyle w:val="TableParagraph"/>
            </w:pPr>
          </w:p>
        </w:tc>
        <w:tc>
          <w:tcPr>
            <w:tcW w:w="1700" w:type="dxa"/>
          </w:tcPr>
          <w:p w:rsidR="00F04B2F" w:rsidRDefault="00F04B2F">
            <w:pPr>
              <w:pStyle w:val="TableParagraph"/>
            </w:pPr>
          </w:p>
        </w:tc>
        <w:tc>
          <w:tcPr>
            <w:tcW w:w="1541" w:type="dxa"/>
          </w:tcPr>
          <w:p w:rsidR="00F04B2F" w:rsidRDefault="00D9620B">
            <w:pPr>
              <w:pStyle w:val="TableParagraph"/>
              <w:spacing w:line="270" w:lineRule="exact"/>
              <w:ind w:left="4"/>
              <w:rPr>
                <w:sz w:val="24"/>
              </w:rPr>
            </w:pPr>
            <w:r>
              <w:rPr>
                <w:sz w:val="24"/>
              </w:rPr>
              <w:t>501070 F</w:t>
            </w:r>
          </w:p>
        </w:tc>
        <w:tc>
          <w:tcPr>
            <w:tcW w:w="1639" w:type="dxa"/>
          </w:tcPr>
          <w:p w:rsidR="00F04B2F" w:rsidRDefault="00D9620B">
            <w:pPr>
              <w:pStyle w:val="TableParagraph"/>
              <w:spacing w:line="270" w:lineRule="exact"/>
              <w:ind w:left="1"/>
              <w:rPr>
                <w:sz w:val="24"/>
              </w:rPr>
            </w:pPr>
            <w:r>
              <w:rPr>
                <w:sz w:val="24"/>
              </w:rPr>
              <w:t>Environmental</w:t>
            </w:r>
          </w:p>
          <w:p w:rsidR="00F04B2F" w:rsidRDefault="00D9620B">
            <w:pPr>
              <w:pStyle w:val="TableParagraph"/>
              <w:spacing w:line="270" w:lineRule="atLeast"/>
              <w:ind w:left="1" w:right="355"/>
              <w:rPr>
                <w:sz w:val="24"/>
              </w:rPr>
            </w:pPr>
            <w:r>
              <w:rPr>
                <w:sz w:val="24"/>
              </w:rPr>
              <w:t>Disaster Management</w:t>
            </w:r>
          </w:p>
        </w:tc>
        <w:tc>
          <w:tcPr>
            <w:tcW w:w="1380" w:type="dxa"/>
          </w:tcPr>
          <w:p w:rsidR="00F04B2F" w:rsidRDefault="00F04B2F">
            <w:pPr>
              <w:pStyle w:val="TableParagraph"/>
            </w:pPr>
          </w:p>
        </w:tc>
        <w:tc>
          <w:tcPr>
            <w:tcW w:w="1999" w:type="dxa"/>
          </w:tcPr>
          <w:p w:rsidR="00F04B2F" w:rsidRDefault="00F04B2F">
            <w:pPr>
              <w:pStyle w:val="TableParagraph"/>
            </w:pPr>
          </w:p>
        </w:tc>
      </w:tr>
    </w:tbl>
    <w:p w:rsidR="00F04B2F" w:rsidRDefault="00F04B2F">
      <w:pPr>
        <w:sectPr w:rsidR="00F04B2F">
          <w:pgSz w:w="11900" w:h="16850"/>
          <w:pgMar w:top="1360" w:right="0" w:bottom="440" w:left="1020" w:header="0" w:footer="247" w:gutter="0"/>
          <w:cols w:space="720"/>
        </w:sectPr>
      </w:pPr>
    </w:p>
    <w:p w:rsidR="00F04B2F" w:rsidRDefault="00D9620B">
      <w:pPr>
        <w:spacing w:before="132" w:line="175" w:lineRule="auto"/>
        <w:ind w:left="401" w:right="2269"/>
        <w:jc w:val="both"/>
        <w:rPr>
          <w:b/>
          <w:sz w:val="24"/>
        </w:rPr>
      </w:pPr>
      <w:r>
        <w:rPr>
          <w:b/>
          <w:sz w:val="24"/>
        </w:rPr>
        <w:lastRenderedPageBreak/>
        <w:t xml:space="preserve">501 070 –A - Elective II - Agricultural Pollution Control and Contaminated Site Remediation </w:t>
      </w:r>
      <w:proofErr w:type="gramStart"/>
      <w:r>
        <w:rPr>
          <w:b/>
          <w:sz w:val="24"/>
        </w:rPr>
        <w:t>( 4</w:t>
      </w:r>
      <w:proofErr w:type="gramEnd"/>
      <w:r>
        <w:rPr>
          <w:b/>
          <w:sz w:val="24"/>
        </w:rPr>
        <w:t xml:space="preserve"> Credits course)</w:t>
      </w:r>
    </w:p>
    <w:p w:rsidR="00F04B2F" w:rsidRDefault="00F04B2F">
      <w:pPr>
        <w:pStyle w:val="BodyText"/>
        <w:spacing w:before="8"/>
        <w:rPr>
          <w:b/>
          <w:sz w:val="23"/>
        </w:rPr>
      </w:pPr>
    </w:p>
    <w:p w:rsidR="00F04B2F" w:rsidRDefault="00D9620B">
      <w:pPr>
        <w:spacing w:before="1" w:line="272" w:lineRule="exact"/>
        <w:ind w:left="401"/>
        <w:jc w:val="both"/>
        <w:rPr>
          <w:b/>
          <w:sz w:val="24"/>
        </w:rPr>
      </w:pPr>
      <w:r>
        <w:rPr>
          <w:b/>
          <w:sz w:val="24"/>
        </w:rPr>
        <w:t>Unit – 1</w:t>
      </w:r>
    </w:p>
    <w:p w:rsidR="00F04B2F" w:rsidRDefault="00D9620B">
      <w:pPr>
        <w:spacing w:line="237" w:lineRule="auto"/>
        <w:ind w:left="401" w:right="1419"/>
        <w:jc w:val="both"/>
        <w:rPr>
          <w:sz w:val="24"/>
        </w:rPr>
      </w:pPr>
      <w:r>
        <w:rPr>
          <w:b/>
          <w:sz w:val="24"/>
        </w:rPr>
        <w:t xml:space="preserve">Environmental issues in agriculture: </w:t>
      </w:r>
      <w:r>
        <w:rPr>
          <w:sz w:val="24"/>
        </w:rPr>
        <w:t>Types of farming systems, agro meteorology, water and nutrients requirement.</w:t>
      </w:r>
    </w:p>
    <w:p w:rsidR="00F04B2F" w:rsidRDefault="00D9620B">
      <w:pPr>
        <w:pStyle w:val="BodyText"/>
        <w:ind w:left="401" w:right="1399"/>
        <w:jc w:val="both"/>
      </w:pPr>
      <w:r>
        <w:rPr>
          <w:b/>
        </w:rPr>
        <w:t>Agricultural Activities and Environmental Impacts</w:t>
      </w:r>
      <w:r>
        <w:t>: Major Agricultural Practices, Irrigation Drainage Systems, Impact of Agricultural Activities on Environment, Crops, Diseases, Nutrients and its Control. Irrigation practices its negative impacts on Soil (land degradation)</w:t>
      </w:r>
    </w:p>
    <w:p w:rsidR="00F04B2F" w:rsidRDefault="00D9620B">
      <w:pPr>
        <w:pStyle w:val="BodyText"/>
        <w:spacing w:before="4" w:line="237" w:lineRule="auto"/>
        <w:ind w:left="401" w:right="1420"/>
        <w:jc w:val="both"/>
      </w:pPr>
      <w:r>
        <w:rPr>
          <w:b/>
        </w:rPr>
        <w:t xml:space="preserve">Fertilizers: </w:t>
      </w:r>
      <w:r>
        <w:t>types of fertilizers, pesticides and other agrochemicals, soil and water conservation practices.</w:t>
      </w:r>
    </w:p>
    <w:p w:rsidR="00F04B2F" w:rsidRDefault="00D9620B">
      <w:pPr>
        <w:pStyle w:val="BodyText"/>
        <w:spacing w:before="11" w:line="237" w:lineRule="auto"/>
        <w:ind w:left="401" w:right="1419"/>
        <w:jc w:val="both"/>
      </w:pPr>
      <w:r>
        <w:t>Environmental Impacts of Fertilizers: Different types of Fertilizers Inorganic, Organic and Synthetic fertilizers. Effects on Environment due to use of fertilizers, Environmental Impacts of Pesticides Properties of Pesticides: Adsorption solubility in Water and Volatilization</w:t>
      </w:r>
    </w:p>
    <w:p w:rsidR="00F04B2F" w:rsidRDefault="00D9620B">
      <w:pPr>
        <w:pStyle w:val="BodyText"/>
        <w:spacing w:before="8" w:line="237" w:lineRule="auto"/>
        <w:ind w:left="401" w:right="1395"/>
        <w:jc w:val="both"/>
      </w:pPr>
      <w:r>
        <w:t>Soil Conservation; Vegetative practices And Mechanical Practices. Ground water Characterization and suitable remedial measures for avoiding its Contamination Pollution control monitoring strategies and plans.</w:t>
      </w:r>
    </w:p>
    <w:p w:rsidR="00F04B2F" w:rsidRDefault="00D9620B">
      <w:pPr>
        <w:pStyle w:val="Heading1"/>
        <w:spacing w:before="9" w:line="272" w:lineRule="exact"/>
        <w:ind w:left="401"/>
        <w:jc w:val="both"/>
      </w:pPr>
      <w:r>
        <w:t>Unit 2</w:t>
      </w:r>
    </w:p>
    <w:p w:rsidR="00F04B2F" w:rsidRDefault="00D9620B">
      <w:pPr>
        <w:spacing w:before="1" w:line="235" w:lineRule="auto"/>
        <w:ind w:left="401" w:right="1420"/>
        <w:jc w:val="both"/>
        <w:rPr>
          <w:sz w:val="24"/>
        </w:rPr>
      </w:pPr>
      <w:r>
        <w:rPr>
          <w:b/>
          <w:sz w:val="24"/>
        </w:rPr>
        <w:t xml:space="preserve">Water logging and salinity: </w:t>
      </w:r>
      <w:r>
        <w:rPr>
          <w:sz w:val="24"/>
        </w:rPr>
        <w:t>Water logging: Its effects, Water logging control, Environmental effects due to water logging Remedial</w:t>
      </w:r>
      <w:r>
        <w:rPr>
          <w:spacing w:val="-7"/>
          <w:sz w:val="24"/>
        </w:rPr>
        <w:t xml:space="preserve"> </w:t>
      </w:r>
      <w:r>
        <w:rPr>
          <w:sz w:val="24"/>
        </w:rPr>
        <w:t>Measures</w:t>
      </w:r>
    </w:p>
    <w:p w:rsidR="00F04B2F" w:rsidRDefault="00D9620B">
      <w:pPr>
        <w:pStyle w:val="BodyText"/>
        <w:spacing w:before="4"/>
        <w:ind w:left="401"/>
        <w:jc w:val="both"/>
      </w:pPr>
      <w:r>
        <w:t>Preventive and Curative Water logging measures.</w:t>
      </w:r>
    </w:p>
    <w:p w:rsidR="00F04B2F" w:rsidRDefault="00D9620B">
      <w:pPr>
        <w:pStyle w:val="BodyText"/>
        <w:spacing w:before="11" w:line="232" w:lineRule="auto"/>
        <w:ind w:left="401" w:right="1406"/>
        <w:jc w:val="both"/>
      </w:pPr>
      <w:r>
        <w:t>Soil Salinity: Classes of Saline and Alkali Soil, Improvement of Saline and Alkaline Soil Leaching and Reclaiming Saline soil.</w:t>
      </w:r>
    </w:p>
    <w:p w:rsidR="00F04B2F" w:rsidRDefault="00D9620B">
      <w:pPr>
        <w:pStyle w:val="Heading1"/>
        <w:spacing w:before="13" w:line="274" w:lineRule="exact"/>
        <w:ind w:left="401"/>
        <w:jc w:val="both"/>
      </w:pPr>
      <w:r>
        <w:t>Unit 3</w:t>
      </w:r>
    </w:p>
    <w:p w:rsidR="00F04B2F" w:rsidRDefault="00D9620B">
      <w:pPr>
        <w:pStyle w:val="BodyText"/>
        <w:ind w:left="401" w:right="1446"/>
      </w:pPr>
      <w:r>
        <w:rPr>
          <w:b/>
        </w:rPr>
        <w:t xml:space="preserve">Wastewater reuse in agriculture: </w:t>
      </w:r>
      <w:r>
        <w:t>management and control of agricultural waste; recycling and reuse. Waste water Reuse in Agriculture: Types of Reuse, Reuse of urban waste water in Agriculture and horticulture from skewered area. Reuse considering techno economic aspect Preliminary Primary and secondary treatment and tertiary treatment to removed residual pollutants. Mechanized and Physicochemical Processes</w:t>
      </w:r>
    </w:p>
    <w:p w:rsidR="00F04B2F" w:rsidRDefault="00D9620B">
      <w:pPr>
        <w:spacing w:line="250" w:lineRule="exact"/>
        <w:ind w:left="401"/>
        <w:rPr>
          <w:sz w:val="24"/>
        </w:rPr>
      </w:pPr>
      <w:r>
        <w:rPr>
          <w:b/>
          <w:sz w:val="24"/>
        </w:rPr>
        <w:t xml:space="preserve">Agricultural air pollution control: </w:t>
      </w:r>
      <w:r>
        <w:rPr>
          <w:sz w:val="24"/>
        </w:rPr>
        <w:t>Odorous emissions related to storage and handling of</w:t>
      </w:r>
    </w:p>
    <w:p w:rsidR="00F04B2F" w:rsidRDefault="00D9620B">
      <w:pPr>
        <w:pStyle w:val="BodyText"/>
        <w:spacing w:before="64" w:line="199" w:lineRule="auto"/>
        <w:ind w:left="401" w:right="2308"/>
      </w:pPr>
      <w:proofErr w:type="gramStart"/>
      <w:r>
        <w:t>animal</w:t>
      </w:r>
      <w:proofErr w:type="gramEnd"/>
      <w:r>
        <w:t xml:space="preserve"> wastes .Biotechnology in reduction of CO</w:t>
      </w:r>
      <w:r>
        <w:rPr>
          <w:position w:val="-4"/>
          <w:sz w:val="21"/>
        </w:rPr>
        <w:t xml:space="preserve">2 </w:t>
      </w:r>
      <w:r>
        <w:t xml:space="preserve">emission, </w:t>
      </w:r>
      <w:proofErr w:type="spellStart"/>
      <w:r>
        <w:t>Bioscrubbers</w:t>
      </w:r>
      <w:proofErr w:type="spellEnd"/>
      <w:r>
        <w:t xml:space="preserve">, </w:t>
      </w:r>
      <w:proofErr w:type="spellStart"/>
      <w:r>
        <w:t>Biobeds</w:t>
      </w:r>
      <w:proofErr w:type="spellEnd"/>
      <w:r>
        <w:t xml:space="preserve">, </w:t>
      </w:r>
      <w:proofErr w:type="spellStart"/>
      <w:r>
        <w:t>Biotrickling</w:t>
      </w:r>
      <w:proofErr w:type="spellEnd"/>
      <w:r>
        <w:t xml:space="preserve"> filters and their applications.</w:t>
      </w:r>
    </w:p>
    <w:p w:rsidR="00F04B2F" w:rsidRDefault="00D9620B">
      <w:pPr>
        <w:spacing w:before="6"/>
        <w:ind w:left="401" w:right="1446"/>
        <w:rPr>
          <w:sz w:val="24"/>
        </w:rPr>
      </w:pPr>
      <w:r>
        <w:rPr>
          <w:b/>
          <w:sz w:val="24"/>
        </w:rPr>
        <w:t xml:space="preserve">Novel methods of pollution control: </w:t>
      </w:r>
      <w:proofErr w:type="spellStart"/>
      <w:r>
        <w:rPr>
          <w:sz w:val="24"/>
        </w:rPr>
        <w:t>Vermitechnology</w:t>
      </w:r>
      <w:proofErr w:type="spellEnd"/>
      <w:r>
        <w:rPr>
          <w:sz w:val="24"/>
        </w:rPr>
        <w:t>, Methane production, Root zone treatment, Membrane technology, Biodegradable plastics.</w:t>
      </w:r>
    </w:p>
    <w:p w:rsidR="00F04B2F" w:rsidRDefault="00D9620B">
      <w:pPr>
        <w:pStyle w:val="Heading1"/>
        <w:spacing w:line="269" w:lineRule="exact"/>
        <w:ind w:left="401"/>
        <w:rPr>
          <w:b w:val="0"/>
        </w:rPr>
      </w:pPr>
      <w:r>
        <w:t xml:space="preserve">Unit </w:t>
      </w:r>
      <w:r>
        <w:rPr>
          <w:b w:val="0"/>
        </w:rPr>
        <w:t>4</w:t>
      </w:r>
    </w:p>
    <w:p w:rsidR="00F04B2F" w:rsidRDefault="00D9620B">
      <w:pPr>
        <w:pStyle w:val="BodyText"/>
        <w:spacing w:before="12" w:line="237" w:lineRule="auto"/>
        <w:ind w:left="401" w:right="1418"/>
        <w:jc w:val="both"/>
      </w:pPr>
      <w:r>
        <w:t>Subsurface Contamination: Sources, Contaminants, Regulations and Remedial Approach, Sources of Contamination, Types of Contaminants, Relevant Regulations, Other Considerations, Remediation Approach</w:t>
      </w:r>
    </w:p>
    <w:p w:rsidR="00F04B2F" w:rsidRDefault="00D9620B">
      <w:pPr>
        <w:pStyle w:val="Heading1"/>
        <w:spacing w:before="6" w:line="272" w:lineRule="exact"/>
        <w:ind w:left="401"/>
        <w:jc w:val="both"/>
      </w:pPr>
      <w:r>
        <w:t>Unit 5</w:t>
      </w:r>
    </w:p>
    <w:p w:rsidR="00F04B2F" w:rsidRDefault="00D9620B">
      <w:pPr>
        <w:pStyle w:val="BodyText"/>
        <w:spacing w:line="237" w:lineRule="auto"/>
        <w:ind w:left="401" w:right="1418"/>
        <w:jc w:val="both"/>
      </w:pPr>
      <w:r>
        <w:rPr>
          <w:b/>
        </w:rPr>
        <w:t xml:space="preserve">Contaminated Site Characterization: </w:t>
      </w:r>
      <w:r>
        <w:t>General Methodology, Preliminary Site Assessment, Exploratory Site Investigation, Detailed Site Investigation, Expedited or Accelerated Site Characterization</w:t>
      </w:r>
    </w:p>
    <w:p w:rsidR="00F04B2F" w:rsidRDefault="00D9620B">
      <w:pPr>
        <w:spacing w:before="4" w:line="237" w:lineRule="auto"/>
        <w:ind w:left="401" w:right="1422"/>
        <w:jc w:val="both"/>
        <w:rPr>
          <w:sz w:val="24"/>
        </w:rPr>
      </w:pPr>
      <w:r>
        <w:rPr>
          <w:b/>
          <w:sz w:val="24"/>
        </w:rPr>
        <w:t xml:space="preserve">In-Situ Waste Containment: </w:t>
      </w:r>
      <w:r>
        <w:rPr>
          <w:sz w:val="24"/>
        </w:rPr>
        <w:t>Vertical Barriers, Bottom Barriers, Surface Caps or Covers, Groundwater Pumping Systems, Subsurface Drains</w:t>
      </w:r>
    </w:p>
    <w:p w:rsidR="00F04B2F" w:rsidRDefault="00D9620B">
      <w:pPr>
        <w:pStyle w:val="Heading1"/>
        <w:spacing w:before="4" w:line="274" w:lineRule="exact"/>
        <w:ind w:left="401"/>
        <w:jc w:val="both"/>
      </w:pPr>
      <w:r>
        <w:t>Unit 6</w:t>
      </w:r>
    </w:p>
    <w:p w:rsidR="00F04B2F" w:rsidRDefault="00D9620B">
      <w:pPr>
        <w:pStyle w:val="BodyText"/>
        <w:ind w:left="401" w:right="1418"/>
        <w:jc w:val="both"/>
      </w:pPr>
      <w:r>
        <w:rPr>
          <w:b/>
        </w:rPr>
        <w:t xml:space="preserve">Soil Remediation Technologies: </w:t>
      </w:r>
      <w:r>
        <w:t xml:space="preserve">Soil Vapor Extraction, Soil Washing, Stabilization/Solidification, Electro kinetic Remediation, Thermal Desorption, </w:t>
      </w:r>
      <w:proofErr w:type="spellStart"/>
      <w:r>
        <w:t>Vitrification</w:t>
      </w:r>
      <w:proofErr w:type="spellEnd"/>
      <w:r>
        <w:t>, Bioremediation, Phytoremediation, Soil Fracturing.</w:t>
      </w:r>
    </w:p>
    <w:p w:rsidR="00F04B2F" w:rsidRDefault="00D9620B">
      <w:pPr>
        <w:ind w:left="401" w:right="1418"/>
        <w:jc w:val="both"/>
        <w:rPr>
          <w:sz w:val="24"/>
        </w:rPr>
      </w:pPr>
      <w:r>
        <w:rPr>
          <w:b/>
          <w:sz w:val="24"/>
        </w:rPr>
        <w:t xml:space="preserve">Groundwater Remediation Technologies: </w:t>
      </w:r>
      <w:r>
        <w:rPr>
          <w:sz w:val="24"/>
        </w:rPr>
        <w:t xml:space="preserve">Pump and Treat, In-Situ Flushing, Permeable Reactive Barriers, In-Situ Air </w:t>
      </w:r>
      <w:proofErr w:type="spellStart"/>
      <w:r>
        <w:rPr>
          <w:sz w:val="24"/>
        </w:rPr>
        <w:t>Sparging</w:t>
      </w:r>
      <w:proofErr w:type="spellEnd"/>
      <w:r>
        <w:rPr>
          <w:sz w:val="24"/>
        </w:rPr>
        <w:t>, Monitored Natural Attenuation, Bioremediation.</w:t>
      </w:r>
    </w:p>
    <w:p w:rsidR="00F04B2F" w:rsidRDefault="00F04B2F">
      <w:pPr>
        <w:jc w:val="both"/>
        <w:rPr>
          <w:sz w:val="24"/>
        </w:rPr>
        <w:sectPr w:rsidR="00F04B2F">
          <w:pgSz w:w="11900" w:h="16850"/>
          <w:pgMar w:top="1300" w:right="0" w:bottom="440" w:left="1020" w:header="0" w:footer="247" w:gutter="0"/>
          <w:cols w:space="720"/>
        </w:sectPr>
      </w:pPr>
    </w:p>
    <w:p w:rsidR="00F04B2F" w:rsidRDefault="00D9620B">
      <w:pPr>
        <w:pStyle w:val="Heading1"/>
        <w:spacing w:before="71" w:line="271" w:lineRule="exact"/>
        <w:ind w:left="401"/>
      </w:pPr>
      <w:r>
        <w:lastRenderedPageBreak/>
        <w:t>Reference Books:</w:t>
      </w:r>
    </w:p>
    <w:p w:rsidR="00F04B2F" w:rsidRDefault="00D9620B">
      <w:pPr>
        <w:pStyle w:val="ListParagraph"/>
        <w:numPr>
          <w:ilvl w:val="0"/>
          <w:numId w:val="24"/>
        </w:numPr>
        <w:tabs>
          <w:tab w:val="left" w:pos="762"/>
        </w:tabs>
        <w:spacing w:line="271" w:lineRule="exact"/>
        <w:ind w:hanging="361"/>
        <w:rPr>
          <w:sz w:val="24"/>
        </w:rPr>
      </w:pPr>
      <w:r>
        <w:rPr>
          <w:sz w:val="24"/>
        </w:rPr>
        <w:t xml:space="preserve">Microbial </w:t>
      </w:r>
      <w:proofErr w:type="gramStart"/>
      <w:r>
        <w:rPr>
          <w:sz w:val="24"/>
        </w:rPr>
        <w:t>Biotechnology :</w:t>
      </w:r>
      <w:proofErr w:type="gramEnd"/>
      <w:r>
        <w:rPr>
          <w:sz w:val="24"/>
        </w:rPr>
        <w:t xml:space="preserve"> A. N. Glazer and H. </w:t>
      </w:r>
      <w:proofErr w:type="spellStart"/>
      <w:r>
        <w:rPr>
          <w:sz w:val="24"/>
        </w:rPr>
        <w:t>Nikaids</w:t>
      </w:r>
      <w:proofErr w:type="spellEnd"/>
      <w:r>
        <w:rPr>
          <w:spacing w:val="-3"/>
          <w:sz w:val="24"/>
        </w:rPr>
        <w:t xml:space="preserve"> </w:t>
      </w:r>
      <w:r>
        <w:rPr>
          <w:sz w:val="24"/>
        </w:rPr>
        <w:t>.</w:t>
      </w:r>
    </w:p>
    <w:p w:rsidR="00F04B2F" w:rsidRDefault="00D9620B">
      <w:pPr>
        <w:pStyle w:val="ListParagraph"/>
        <w:numPr>
          <w:ilvl w:val="0"/>
          <w:numId w:val="24"/>
        </w:numPr>
        <w:tabs>
          <w:tab w:val="left" w:pos="762"/>
        </w:tabs>
        <w:ind w:hanging="361"/>
        <w:rPr>
          <w:sz w:val="24"/>
        </w:rPr>
      </w:pPr>
      <w:r>
        <w:rPr>
          <w:sz w:val="24"/>
        </w:rPr>
        <w:t xml:space="preserve">Molecular </w:t>
      </w:r>
      <w:proofErr w:type="gramStart"/>
      <w:r>
        <w:rPr>
          <w:sz w:val="24"/>
        </w:rPr>
        <w:t>Biotechnology :</w:t>
      </w:r>
      <w:proofErr w:type="gramEnd"/>
      <w:r>
        <w:rPr>
          <w:sz w:val="24"/>
        </w:rPr>
        <w:t xml:space="preserve"> </w:t>
      </w:r>
      <w:proofErr w:type="spellStart"/>
      <w:r>
        <w:rPr>
          <w:sz w:val="24"/>
        </w:rPr>
        <w:t>Gleek</w:t>
      </w:r>
      <w:proofErr w:type="spellEnd"/>
      <w:r>
        <w:rPr>
          <w:sz w:val="24"/>
        </w:rPr>
        <w:t xml:space="preserve"> and</w:t>
      </w:r>
      <w:r>
        <w:rPr>
          <w:spacing w:val="-4"/>
          <w:sz w:val="24"/>
        </w:rPr>
        <w:t xml:space="preserve"> </w:t>
      </w:r>
      <w:proofErr w:type="spellStart"/>
      <w:r>
        <w:rPr>
          <w:sz w:val="24"/>
        </w:rPr>
        <w:t>Pasternack</w:t>
      </w:r>
      <w:proofErr w:type="spellEnd"/>
      <w:r>
        <w:rPr>
          <w:sz w:val="24"/>
        </w:rPr>
        <w:t>.</w:t>
      </w:r>
    </w:p>
    <w:p w:rsidR="00F04B2F" w:rsidRDefault="00D9620B">
      <w:pPr>
        <w:pStyle w:val="ListParagraph"/>
        <w:numPr>
          <w:ilvl w:val="0"/>
          <w:numId w:val="24"/>
        </w:numPr>
        <w:tabs>
          <w:tab w:val="left" w:pos="762"/>
        </w:tabs>
        <w:ind w:hanging="361"/>
        <w:rPr>
          <w:sz w:val="24"/>
        </w:rPr>
      </w:pPr>
      <w:r>
        <w:rPr>
          <w:sz w:val="24"/>
        </w:rPr>
        <w:t xml:space="preserve">Biotechnology : A Text Book of Industrial </w:t>
      </w:r>
      <w:proofErr w:type="spellStart"/>
      <w:r>
        <w:rPr>
          <w:sz w:val="24"/>
        </w:rPr>
        <w:t>Microbilogy</w:t>
      </w:r>
      <w:proofErr w:type="spellEnd"/>
      <w:r>
        <w:rPr>
          <w:sz w:val="24"/>
        </w:rPr>
        <w:t>, T. D.</w:t>
      </w:r>
      <w:r>
        <w:rPr>
          <w:spacing w:val="-5"/>
          <w:sz w:val="24"/>
        </w:rPr>
        <w:t xml:space="preserve"> </w:t>
      </w:r>
      <w:r>
        <w:rPr>
          <w:sz w:val="24"/>
        </w:rPr>
        <w:t>Brock,</w:t>
      </w:r>
    </w:p>
    <w:p w:rsidR="00F04B2F" w:rsidRDefault="00D9620B">
      <w:pPr>
        <w:pStyle w:val="ListParagraph"/>
        <w:numPr>
          <w:ilvl w:val="0"/>
          <w:numId w:val="24"/>
        </w:numPr>
        <w:tabs>
          <w:tab w:val="left" w:pos="821"/>
          <w:tab w:val="left" w:pos="822"/>
        </w:tabs>
        <w:ind w:left="821" w:hanging="421"/>
        <w:rPr>
          <w:sz w:val="24"/>
        </w:rPr>
      </w:pPr>
      <w:r>
        <w:rPr>
          <w:sz w:val="24"/>
        </w:rPr>
        <w:t xml:space="preserve">Industrial </w:t>
      </w:r>
      <w:proofErr w:type="gramStart"/>
      <w:r>
        <w:rPr>
          <w:sz w:val="24"/>
        </w:rPr>
        <w:t>Microbiology :</w:t>
      </w:r>
      <w:proofErr w:type="gramEnd"/>
      <w:r>
        <w:rPr>
          <w:sz w:val="24"/>
        </w:rPr>
        <w:t xml:space="preserve"> </w:t>
      </w:r>
      <w:proofErr w:type="spellStart"/>
      <w:r>
        <w:rPr>
          <w:sz w:val="24"/>
        </w:rPr>
        <w:t>Presscott</w:t>
      </w:r>
      <w:proofErr w:type="spellEnd"/>
      <w:r>
        <w:rPr>
          <w:sz w:val="24"/>
        </w:rPr>
        <w:t xml:space="preserve"> and</w:t>
      </w:r>
      <w:r>
        <w:rPr>
          <w:spacing w:val="-4"/>
          <w:sz w:val="24"/>
        </w:rPr>
        <w:t xml:space="preserve"> </w:t>
      </w:r>
      <w:r>
        <w:rPr>
          <w:sz w:val="24"/>
        </w:rPr>
        <w:t>Dunn.</w:t>
      </w:r>
    </w:p>
    <w:p w:rsidR="00F04B2F" w:rsidRDefault="00D9620B">
      <w:pPr>
        <w:pStyle w:val="ListParagraph"/>
        <w:numPr>
          <w:ilvl w:val="0"/>
          <w:numId w:val="24"/>
        </w:numPr>
        <w:tabs>
          <w:tab w:val="left" w:pos="762"/>
        </w:tabs>
        <w:ind w:hanging="361"/>
        <w:rPr>
          <w:sz w:val="24"/>
        </w:rPr>
      </w:pPr>
      <w:proofErr w:type="gramStart"/>
      <w:r>
        <w:rPr>
          <w:sz w:val="24"/>
        </w:rPr>
        <w:t>Biotechnology :</w:t>
      </w:r>
      <w:proofErr w:type="gramEnd"/>
      <w:r>
        <w:rPr>
          <w:sz w:val="24"/>
        </w:rPr>
        <w:t xml:space="preserve"> B. D. Singh , </w:t>
      </w:r>
      <w:proofErr w:type="spellStart"/>
      <w:r>
        <w:rPr>
          <w:sz w:val="24"/>
        </w:rPr>
        <w:t>Kalyani</w:t>
      </w:r>
      <w:proofErr w:type="spellEnd"/>
      <w:r>
        <w:rPr>
          <w:spacing w:val="-4"/>
          <w:sz w:val="24"/>
        </w:rPr>
        <w:t xml:space="preserve"> </w:t>
      </w:r>
      <w:r>
        <w:rPr>
          <w:sz w:val="24"/>
        </w:rPr>
        <w:t>Publishers.</w:t>
      </w:r>
    </w:p>
    <w:p w:rsidR="00F04B2F" w:rsidRDefault="00D9620B">
      <w:pPr>
        <w:pStyle w:val="ListParagraph"/>
        <w:numPr>
          <w:ilvl w:val="0"/>
          <w:numId w:val="24"/>
        </w:numPr>
        <w:tabs>
          <w:tab w:val="left" w:pos="762"/>
        </w:tabs>
        <w:ind w:hanging="361"/>
        <w:rPr>
          <w:sz w:val="24"/>
        </w:rPr>
      </w:pPr>
      <w:r>
        <w:rPr>
          <w:sz w:val="24"/>
        </w:rPr>
        <w:t xml:space="preserve">T.V. </w:t>
      </w:r>
      <w:proofErr w:type="spellStart"/>
      <w:r>
        <w:rPr>
          <w:sz w:val="24"/>
        </w:rPr>
        <w:t>Ramachandra</w:t>
      </w:r>
      <w:proofErr w:type="spellEnd"/>
      <w:r>
        <w:rPr>
          <w:sz w:val="24"/>
        </w:rPr>
        <w:t>, Soil &amp; Ground Water Pollution from Agricultural activities,</w:t>
      </w:r>
      <w:r>
        <w:rPr>
          <w:spacing w:val="-4"/>
          <w:sz w:val="24"/>
        </w:rPr>
        <w:t xml:space="preserve"> </w:t>
      </w:r>
      <w:r>
        <w:rPr>
          <w:sz w:val="24"/>
        </w:rPr>
        <w:t>TERI</w:t>
      </w:r>
    </w:p>
    <w:p w:rsidR="00F04B2F" w:rsidRDefault="00D9620B">
      <w:pPr>
        <w:pStyle w:val="ListParagraph"/>
        <w:numPr>
          <w:ilvl w:val="0"/>
          <w:numId w:val="24"/>
        </w:numPr>
        <w:tabs>
          <w:tab w:val="left" w:pos="762"/>
        </w:tabs>
        <w:spacing w:before="5" w:line="237" w:lineRule="auto"/>
        <w:ind w:right="1779"/>
        <w:rPr>
          <w:sz w:val="24"/>
        </w:rPr>
      </w:pPr>
      <w:r>
        <w:rPr>
          <w:sz w:val="24"/>
        </w:rPr>
        <w:t>Sh</w:t>
      </w:r>
      <w:r>
        <w:rPr>
          <w:spacing w:val="-1"/>
          <w:sz w:val="24"/>
        </w:rPr>
        <w:t>a</w:t>
      </w:r>
      <w:r>
        <w:rPr>
          <w:sz w:val="24"/>
        </w:rPr>
        <w:t>rm</w:t>
      </w:r>
      <w:r>
        <w:rPr>
          <w:spacing w:val="-2"/>
          <w:sz w:val="24"/>
        </w:rPr>
        <w:t>a</w:t>
      </w:r>
      <w:r>
        <w:rPr>
          <w:sz w:val="24"/>
        </w:rPr>
        <w:t xml:space="preserve">, </w:t>
      </w:r>
      <w:r>
        <w:rPr>
          <w:spacing w:val="-1"/>
          <w:sz w:val="24"/>
        </w:rPr>
        <w:t>H</w:t>
      </w:r>
      <w:r>
        <w:rPr>
          <w:sz w:val="24"/>
        </w:rPr>
        <w:t>.</w:t>
      </w:r>
      <w:r>
        <w:rPr>
          <w:spacing w:val="-1"/>
          <w:sz w:val="24"/>
        </w:rPr>
        <w:t xml:space="preserve"> D</w:t>
      </w:r>
      <w:r>
        <w:rPr>
          <w:sz w:val="24"/>
        </w:rPr>
        <w:t xml:space="preserve">., </w:t>
      </w:r>
      <w:r>
        <w:rPr>
          <w:spacing w:val="-1"/>
          <w:sz w:val="24"/>
        </w:rPr>
        <w:t>a</w:t>
      </w:r>
      <w:r>
        <w:rPr>
          <w:sz w:val="24"/>
        </w:rPr>
        <w:t>nd Red</w:t>
      </w:r>
      <w:r>
        <w:rPr>
          <w:spacing w:val="1"/>
          <w:sz w:val="24"/>
        </w:rPr>
        <w:t>d</w:t>
      </w:r>
      <w:r>
        <w:rPr>
          <w:spacing w:val="-5"/>
          <w:sz w:val="24"/>
        </w:rPr>
        <w:t>y</w:t>
      </w:r>
      <w:r>
        <w:rPr>
          <w:sz w:val="24"/>
        </w:rPr>
        <w:t>,</w:t>
      </w:r>
      <w:r>
        <w:rPr>
          <w:spacing w:val="2"/>
          <w:sz w:val="24"/>
        </w:rPr>
        <w:t xml:space="preserve"> </w:t>
      </w:r>
      <w:r>
        <w:rPr>
          <w:spacing w:val="-1"/>
          <w:sz w:val="24"/>
        </w:rPr>
        <w:t>K</w:t>
      </w:r>
      <w:r>
        <w:rPr>
          <w:sz w:val="24"/>
        </w:rPr>
        <w:t>.</w:t>
      </w:r>
      <w:r>
        <w:rPr>
          <w:spacing w:val="-1"/>
          <w:sz w:val="24"/>
        </w:rPr>
        <w:t xml:space="preserve"> </w:t>
      </w:r>
      <w:r>
        <w:rPr>
          <w:sz w:val="24"/>
        </w:rPr>
        <w:t xml:space="preserve">R., </w:t>
      </w:r>
      <w:r>
        <w:rPr>
          <w:spacing w:val="1"/>
          <w:w w:val="44"/>
          <w:sz w:val="24"/>
        </w:rPr>
        <w:t>―</w:t>
      </w:r>
      <w:r>
        <w:rPr>
          <w:spacing w:val="-1"/>
          <w:sz w:val="24"/>
        </w:rPr>
        <w:t>G</w:t>
      </w:r>
      <w:r>
        <w:rPr>
          <w:spacing w:val="-2"/>
          <w:sz w:val="24"/>
        </w:rPr>
        <w:t>e</w:t>
      </w:r>
      <w:r>
        <w:rPr>
          <w:spacing w:val="1"/>
          <w:sz w:val="24"/>
        </w:rPr>
        <w:t>o-</w:t>
      </w:r>
      <w:r>
        <w:rPr>
          <w:spacing w:val="-1"/>
          <w:sz w:val="24"/>
        </w:rPr>
        <w:t>e</w:t>
      </w:r>
      <w:r>
        <w:rPr>
          <w:sz w:val="24"/>
        </w:rPr>
        <w:t>nviron</w:t>
      </w:r>
      <w:r>
        <w:rPr>
          <w:spacing w:val="2"/>
          <w:sz w:val="24"/>
        </w:rPr>
        <w:t>m</w:t>
      </w:r>
      <w:r>
        <w:rPr>
          <w:spacing w:val="-1"/>
          <w:sz w:val="24"/>
        </w:rPr>
        <w:t>e</w:t>
      </w:r>
      <w:r>
        <w:rPr>
          <w:sz w:val="24"/>
        </w:rPr>
        <w:t>ntal En</w:t>
      </w:r>
      <w:r>
        <w:rPr>
          <w:spacing w:val="-3"/>
          <w:sz w:val="24"/>
        </w:rPr>
        <w:t>g</w:t>
      </w:r>
      <w:r>
        <w:rPr>
          <w:sz w:val="24"/>
        </w:rPr>
        <w:t>i</w:t>
      </w:r>
      <w:r>
        <w:rPr>
          <w:spacing w:val="2"/>
          <w:sz w:val="24"/>
        </w:rPr>
        <w:t>n</w:t>
      </w:r>
      <w:r>
        <w:rPr>
          <w:spacing w:val="-1"/>
          <w:sz w:val="24"/>
        </w:rPr>
        <w:t>ee</w:t>
      </w:r>
      <w:r>
        <w:rPr>
          <w:sz w:val="24"/>
        </w:rPr>
        <w:t>ri</w:t>
      </w:r>
      <w:r>
        <w:rPr>
          <w:spacing w:val="1"/>
          <w:sz w:val="24"/>
        </w:rPr>
        <w:t>n</w:t>
      </w:r>
      <w:r>
        <w:rPr>
          <w:spacing w:val="-3"/>
          <w:sz w:val="24"/>
        </w:rPr>
        <w:t>g</w:t>
      </w:r>
      <w:r>
        <w:rPr>
          <w:sz w:val="24"/>
        </w:rPr>
        <w:t xml:space="preserve">: </w:t>
      </w:r>
      <w:r>
        <w:rPr>
          <w:spacing w:val="1"/>
          <w:w w:val="99"/>
          <w:sz w:val="24"/>
        </w:rPr>
        <w:t>S</w:t>
      </w:r>
      <w:r>
        <w:rPr>
          <w:sz w:val="24"/>
        </w:rPr>
        <w:t>ite</w:t>
      </w:r>
      <w:r>
        <w:rPr>
          <w:spacing w:val="-1"/>
          <w:sz w:val="24"/>
        </w:rPr>
        <w:t xml:space="preserve"> </w:t>
      </w:r>
      <w:r>
        <w:rPr>
          <w:sz w:val="24"/>
        </w:rPr>
        <w:t>R</w:t>
      </w:r>
      <w:r>
        <w:rPr>
          <w:spacing w:val="-1"/>
          <w:sz w:val="24"/>
        </w:rPr>
        <w:t>e</w:t>
      </w:r>
      <w:r>
        <w:rPr>
          <w:sz w:val="24"/>
        </w:rPr>
        <w:t>medi</w:t>
      </w:r>
      <w:r>
        <w:rPr>
          <w:spacing w:val="-1"/>
          <w:sz w:val="24"/>
        </w:rPr>
        <w:t>a</w:t>
      </w:r>
      <w:r>
        <w:rPr>
          <w:sz w:val="24"/>
        </w:rPr>
        <w:t>tion, Waste</w:t>
      </w:r>
      <w:r>
        <w:rPr>
          <w:spacing w:val="-10"/>
          <w:sz w:val="24"/>
        </w:rPr>
        <w:t xml:space="preserve"> </w:t>
      </w:r>
      <w:r>
        <w:rPr>
          <w:sz w:val="24"/>
        </w:rPr>
        <w:t>Containment</w:t>
      </w:r>
      <w:r>
        <w:rPr>
          <w:spacing w:val="-9"/>
          <w:sz w:val="24"/>
        </w:rPr>
        <w:t xml:space="preserve"> </w:t>
      </w:r>
      <w:r>
        <w:rPr>
          <w:sz w:val="24"/>
        </w:rPr>
        <w:t>and</w:t>
      </w:r>
      <w:r>
        <w:rPr>
          <w:spacing w:val="-9"/>
          <w:sz w:val="24"/>
        </w:rPr>
        <w:t xml:space="preserve"> </w:t>
      </w:r>
      <w:r>
        <w:rPr>
          <w:sz w:val="24"/>
        </w:rPr>
        <w:t>Emerging</w:t>
      </w:r>
      <w:r>
        <w:rPr>
          <w:spacing w:val="-11"/>
          <w:sz w:val="24"/>
        </w:rPr>
        <w:t xml:space="preserve"> </w:t>
      </w:r>
      <w:r>
        <w:rPr>
          <w:sz w:val="24"/>
        </w:rPr>
        <w:t>Waste</w:t>
      </w:r>
      <w:r>
        <w:rPr>
          <w:spacing w:val="-9"/>
          <w:sz w:val="24"/>
        </w:rPr>
        <w:t xml:space="preserve"> </w:t>
      </w:r>
      <w:r>
        <w:rPr>
          <w:sz w:val="24"/>
        </w:rPr>
        <w:t>Management</w:t>
      </w:r>
      <w:r>
        <w:rPr>
          <w:spacing w:val="-10"/>
          <w:sz w:val="24"/>
        </w:rPr>
        <w:t xml:space="preserve"> </w:t>
      </w:r>
      <w:r>
        <w:rPr>
          <w:sz w:val="24"/>
        </w:rPr>
        <w:t>Technologies</w:t>
      </w:r>
      <w:proofErr w:type="gramStart"/>
      <w:r>
        <w:rPr>
          <w:sz w:val="24"/>
        </w:rPr>
        <w:t>,‖</w:t>
      </w:r>
      <w:proofErr w:type="gramEnd"/>
      <w:r>
        <w:rPr>
          <w:spacing w:val="-10"/>
          <w:sz w:val="24"/>
        </w:rPr>
        <w:t xml:space="preserve"> </w:t>
      </w:r>
      <w:r>
        <w:rPr>
          <w:sz w:val="24"/>
        </w:rPr>
        <w:t>John</w:t>
      </w:r>
      <w:r>
        <w:rPr>
          <w:spacing w:val="-9"/>
          <w:sz w:val="24"/>
        </w:rPr>
        <w:t xml:space="preserve"> </w:t>
      </w:r>
      <w:r>
        <w:rPr>
          <w:sz w:val="24"/>
        </w:rPr>
        <w:t>Wiley</w:t>
      </w:r>
      <w:r>
        <w:rPr>
          <w:spacing w:val="-15"/>
          <w:sz w:val="24"/>
        </w:rPr>
        <w:t xml:space="preserve"> </w:t>
      </w:r>
      <w:r>
        <w:rPr>
          <w:sz w:val="24"/>
        </w:rPr>
        <w:t xml:space="preserve">&amp; Sons, Inc., 2004 (ISBN: 0-471-21599-6); See: </w:t>
      </w:r>
      <w:hyperlink r:id="rId17">
        <w:r>
          <w:rPr>
            <w:sz w:val="24"/>
          </w:rPr>
          <w:t>http://www.wiley.com/WileyCDA/WileyTitle/productCd-0471215996.html.</w:t>
        </w:r>
      </w:hyperlink>
    </w:p>
    <w:p w:rsidR="00F04B2F" w:rsidRDefault="00D9620B">
      <w:pPr>
        <w:pStyle w:val="ListParagraph"/>
        <w:numPr>
          <w:ilvl w:val="0"/>
          <w:numId w:val="24"/>
        </w:numPr>
        <w:tabs>
          <w:tab w:val="left" w:pos="762"/>
        </w:tabs>
        <w:spacing w:before="11" w:line="235" w:lineRule="auto"/>
        <w:ind w:right="1393"/>
        <w:rPr>
          <w:sz w:val="24"/>
        </w:rPr>
      </w:pPr>
      <w:r>
        <w:rPr>
          <w:sz w:val="24"/>
        </w:rPr>
        <w:t>Sharma, H.D</w:t>
      </w:r>
      <w:proofErr w:type="gramStart"/>
      <w:r>
        <w:rPr>
          <w:sz w:val="24"/>
        </w:rPr>
        <w:t>.&amp;</w:t>
      </w:r>
      <w:proofErr w:type="gramEnd"/>
      <w:r>
        <w:rPr>
          <w:sz w:val="24"/>
        </w:rPr>
        <w:t xml:space="preserve"> Lewis, S. P. Waste Containment Systems, Waste Stabilization and Landfills Wiley</w:t>
      </w:r>
      <w:r>
        <w:rPr>
          <w:spacing w:val="-8"/>
          <w:sz w:val="24"/>
        </w:rPr>
        <w:t xml:space="preserve"> </w:t>
      </w:r>
      <w:r>
        <w:rPr>
          <w:sz w:val="24"/>
        </w:rPr>
        <w:t>1994.</w:t>
      </w:r>
    </w:p>
    <w:p w:rsidR="00F04B2F" w:rsidRDefault="00D9620B">
      <w:pPr>
        <w:pStyle w:val="ListParagraph"/>
        <w:numPr>
          <w:ilvl w:val="0"/>
          <w:numId w:val="24"/>
        </w:numPr>
        <w:tabs>
          <w:tab w:val="left" w:pos="762"/>
        </w:tabs>
        <w:spacing w:before="9" w:line="235" w:lineRule="auto"/>
        <w:ind w:right="1404"/>
        <w:rPr>
          <w:sz w:val="24"/>
        </w:rPr>
      </w:pPr>
      <w:r>
        <w:rPr>
          <w:sz w:val="24"/>
        </w:rPr>
        <w:t xml:space="preserve">Evans, D. &amp; Jefferies, S. A. Remedial </w:t>
      </w:r>
      <w:proofErr w:type="spellStart"/>
      <w:r>
        <w:rPr>
          <w:sz w:val="24"/>
        </w:rPr>
        <w:t>Processses</w:t>
      </w:r>
      <w:proofErr w:type="spellEnd"/>
      <w:r>
        <w:rPr>
          <w:sz w:val="24"/>
        </w:rPr>
        <w:t xml:space="preserve"> for </w:t>
      </w:r>
      <w:proofErr w:type="spellStart"/>
      <w:r>
        <w:rPr>
          <w:sz w:val="24"/>
        </w:rPr>
        <w:t>Contaiminated</w:t>
      </w:r>
      <w:proofErr w:type="spellEnd"/>
      <w:r>
        <w:rPr>
          <w:sz w:val="24"/>
        </w:rPr>
        <w:t xml:space="preserve"> Land: Principles and Practice (</w:t>
      </w:r>
      <w:proofErr w:type="spellStart"/>
      <w:r>
        <w:rPr>
          <w:sz w:val="24"/>
        </w:rPr>
        <w:t>Ciria</w:t>
      </w:r>
      <w:proofErr w:type="spellEnd"/>
      <w:r>
        <w:rPr>
          <w:sz w:val="24"/>
        </w:rPr>
        <w:t xml:space="preserve"> Report C549) </w:t>
      </w:r>
      <w:proofErr w:type="spellStart"/>
      <w:r>
        <w:rPr>
          <w:sz w:val="24"/>
        </w:rPr>
        <w:t>Ciria</w:t>
      </w:r>
      <w:proofErr w:type="spellEnd"/>
      <w:r>
        <w:rPr>
          <w:spacing w:val="-4"/>
          <w:sz w:val="24"/>
        </w:rPr>
        <w:t xml:space="preserve"> </w:t>
      </w:r>
      <w:r>
        <w:rPr>
          <w:sz w:val="24"/>
        </w:rPr>
        <w:t>2001</w:t>
      </w:r>
    </w:p>
    <w:p w:rsidR="00F04B2F" w:rsidRDefault="002063E5">
      <w:pPr>
        <w:pStyle w:val="ListParagraph"/>
        <w:numPr>
          <w:ilvl w:val="0"/>
          <w:numId w:val="24"/>
        </w:numPr>
        <w:tabs>
          <w:tab w:val="left" w:pos="762"/>
        </w:tabs>
        <w:spacing w:before="4"/>
        <w:ind w:hanging="361"/>
        <w:rPr>
          <w:sz w:val="24"/>
        </w:rPr>
      </w:pPr>
      <w:hyperlink r:id="rId18">
        <w:r w:rsidR="00D9620B">
          <w:rPr>
            <w:sz w:val="24"/>
          </w:rPr>
          <w:t>http://www.enr.gov.nt.ca/_live/documents/content/siteremediation.pdf</w:t>
        </w:r>
      </w:hyperlink>
    </w:p>
    <w:p w:rsidR="00F04B2F" w:rsidRDefault="00F04B2F">
      <w:pPr>
        <w:pStyle w:val="BodyText"/>
        <w:rPr>
          <w:sz w:val="26"/>
        </w:rPr>
      </w:pPr>
    </w:p>
    <w:p w:rsidR="00F04B2F" w:rsidRDefault="00F04B2F">
      <w:pPr>
        <w:pStyle w:val="BodyText"/>
        <w:rPr>
          <w:sz w:val="26"/>
        </w:rPr>
      </w:pPr>
    </w:p>
    <w:p w:rsidR="00F04B2F" w:rsidRDefault="00F04B2F">
      <w:pPr>
        <w:pStyle w:val="BodyText"/>
        <w:rPr>
          <w:sz w:val="26"/>
        </w:rPr>
      </w:pPr>
    </w:p>
    <w:p w:rsidR="00F04B2F" w:rsidRDefault="00D9620B">
      <w:pPr>
        <w:pStyle w:val="Heading1"/>
        <w:tabs>
          <w:tab w:val="left" w:pos="6622"/>
        </w:tabs>
        <w:spacing w:before="179"/>
        <w:ind w:left="1361" w:right="1713"/>
        <w:rPr>
          <w:sz w:val="23"/>
        </w:rPr>
      </w:pPr>
      <w:r>
        <w:t>501 070 – B n-Elective II - Environmental Audit and Green Building Design &amp;Construction</w:t>
      </w:r>
      <w:r>
        <w:tab/>
      </w:r>
      <w:r>
        <w:rPr>
          <w:sz w:val="23"/>
        </w:rPr>
        <w:t>(4Credits</w:t>
      </w:r>
      <w:r>
        <w:rPr>
          <w:spacing w:val="-2"/>
          <w:sz w:val="23"/>
        </w:rPr>
        <w:t xml:space="preserve"> </w:t>
      </w:r>
      <w:r>
        <w:rPr>
          <w:sz w:val="23"/>
        </w:rPr>
        <w:t>course)</w:t>
      </w:r>
    </w:p>
    <w:p w:rsidR="00F04B2F" w:rsidRDefault="00F04B2F">
      <w:pPr>
        <w:pStyle w:val="BodyText"/>
        <w:rPr>
          <w:b/>
        </w:rPr>
      </w:pPr>
    </w:p>
    <w:p w:rsidR="00F04B2F" w:rsidRDefault="00D9620B">
      <w:pPr>
        <w:spacing w:line="274" w:lineRule="exact"/>
        <w:ind w:left="401"/>
        <w:jc w:val="both"/>
        <w:rPr>
          <w:b/>
          <w:sz w:val="24"/>
        </w:rPr>
      </w:pPr>
      <w:r>
        <w:rPr>
          <w:b/>
          <w:sz w:val="24"/>
        </w:rPr>
        <w:t>Unit 1</w:t>
      </w:r>
    </w:p>
    <w:p w:rsidR="00F04B2F" w:rsidRDefault="00D9620B">
      <w:pPr>
        <w:pStyle w:val="BodyText"/>
        <w:spacing w:line="237" w:lineRule="auto"/>
        <w:ind w:left="401" w:right="1417"/>
        <w:jc w:val="both"/>
      </w:pPr>
      <w:r>
        <w:rPr>
          <w:b/>
        </w:rPr>
        <w:t>Environmental Audit</w:t>
      </w:r>
      <w:r>
        <w:t>: Definition of Environment Audit and its importance for industries. Environmental management system audits Types of audits, General audit methodology and basic structure of audit. Elements of an audit process and its importance. Concept of ISO14000</w:t>
      </w:r>
    </w:p>
    <w:p w:rsidR="00F04B2F" w:rsidRDefault="00D9620B">
      <w:pPr>
        <w:pStyle w:val="BodyText"/>
        <w:spacing w:before="14" w:line="237" w:lineRule="auto"/>
        <w:ind w:left="401" w:right="1417"/>
        <w:jc w:val="both"/>
      </w:pPr>
      <w:r>
        <w:t>Requirements of Rule 14 for Environmental Audit under Environmental protection Act 1986, Definitions of a. Signatory, b. Consumption Audit, c. Pollution audit, d. Hazardous audit, d. Solid waste audit, e. Disposal audit, f. Cost audit, g. Investment audit, h. Voluntary.</w:t>
      </w:r>
    </w:p>
    <w:p w:rsidR="00F04B2F" w:rsidRDefault="00D9620B">
      <w:pPr>
        <w:pStyle w:val="Heading1"/>
        <w:spacing w:before="8"/>
        <w:ind w:left="401"/>
        <w:jc w:val="both"/>
      </w:pPr>
      <w:r>
        <w:t>Unit 2</w:t>
      </w:r>
    </w:p>
    <w:p w:rsidR="00F04B2F" w:rsidRDefault="00D9620B">
      <w:pPr>
        <w:ind w:left="401" w:right="6312"/>
        <w:rPr>
          <w:b/>
          <w:sz w:val="24"/>
        </w:rPr>
      </w:pPr>
      <w:r>
        <w:rPr>
          <w:b/>
          <w:sz w:val="24"/>
        </w:rPr>
        <w:t xml:space="preserve">Pre-audit Activities for the Manager </w:t>
      </w:r>
      <w:r>
        <w:rPr>
          <w:sz w:val="24"/>
        </w:rPr>
        <w:t xml:space="preserve">Selecting the audit team, planning the audit </w:t>
      </w:r>
      <w:r>
        <w:rPr>
          <w:b/>
          <w:sz w:val="24"/>
        </w:rPr>
        <w:t>Pre-audit Activities for the Auditor</w:t>
      </w:r>
    </w:p>
    <w:p w:rsidR="00F04B2F" w:rsidRDefault="00D9620B">
      <w:pPr>
        <w:pStyle w:val="BodyText"/>
        <w:spacing w:before="1" w:line="235" w:lineRule="auto"/>
        <w:ind w:left="401" w:right="2174"/>
      </w:pPr>
      <w:r>
        <w:t>Drawing up the audit specification, obtaining information before the audit, Checklists, Case studies of red category industries.</w:t>
      </w:r>
    </w:p>
    <w:p w:rsidR="00F04B2F" w:rsidRDefault="00D9620B">
      <w:pPr>
        <w:pStyle w:val="Heading1"/>
        <w:spacing w:before="11"/>
        <w:ind w:left="401"/>
      </w:pPr>
      <w:r>
        <w:t>Unit 3</w:t>
      </w:r>
    </w:p>
    <w:p w:rsidR="00F04B2F" w:rsidRDefault="00D9620B">
      <w:pPr>
        <w:spacing w:line="271" w:lineRule="exact"/>
        <w:ind w:left="401"/>
        <w:rPr>
          <w:b/>
          <w:sz w:val="24"/>
        </w:rPr>
      </w:pPr>
      <w:r>
        <w:rPr>
          <w:b/>
          <w:sz w:val="24"/>
        </w:rPr>
        <w:t>Conducting the Audit</w:t>
      </w:r>
    </w:p>
    <w:p w:rsidR="00F04B2F" w:rsidRDefault="00D9620B">
      <w:pPr>
        <w:pStyle w:val="BodyText"/>
        <w:spacing w:line="271" w:lineRule="exact"/>
        <w:ind w:left="401"/>
      </w:pPr>
      <w:r>
        <w:t>The opening meeting, Evaluation of the EMS, Interviewing, Site tour and observations</w:t>
      </w:r>
    </w:p>
    <w:p w:rsidR="00F04B2F" w:rsidRDefault="00D9620B">
      <w:pPr>
        <w:pStyle w:val="Heading1"/>
        <w:spacing w:before="10" w:line="271" w:lineRule="exact"/>
        <w:ind w:left="401"/>
      </w:pPr>
      <w:r>
        <w:t>Evaluating the Audit Results</w:t>
      </w:r>
    </w:p>
    <w:p w:rsidR="00F04B2F" w:rsidRDefault="00D9620B">
      <w:pPr>
        <w:pStyle w:val="BodyText"/>
        <w:spacing w:line="271" w:lineRule="exact"/>
        <w:ind w:left="401"/>
      </w:pPr>
      <w:r>
        <w:t>Evaluation of the audit results, the closing meeting, Recommendations, the audit report</w:t>
      </w:r>
    </w:p>
    <w:p w:rsidR="00F04B2F" w:rsidRDefault="00D9620B">
      <w:pPr>
        <w:pStyle w:val="Heading1"/>
        <w:spacing w:before="9" w:line="271" w:lineRule="exact"/>
        <w:ind w:left="401"/>
      </w:pPr>
      <w:r>
        <w:t>Environmental Reporting</w:t>
      </w:r>
    </w:p>
    <w:p w:rsidR="00F04B2F" w:rsidRDefault="00D9620B">
      <w:pPr>
        <w:pStyle w:val="BodyText"/>
        <w:spacing w:line="271" w:lineRule="exact"/>
        <w:ind w:left="401"/>
      </w:pPr>
      <w:r>
        <w:t>Purpose of producing an environmental report, writing the report, Independent validation</w:t>
      </w:r>
    </w:p>
    <w:p w:rsidR="00F04B2F" w:rsidRDefault="00D9620B">
      <w:pPr>
        <w:spacing w:before="202"/>
        <w:ind w:left="401"/>
        <w:rPr>
          <w:b/>
          <w:sz w:val="24"/>
        </w:rPr>
      </w:pPr>
      <w:r>
        <w:rPr>
          <w:b/>
          <w:color w:val="363636"/>
          <w:sz w:val="24"/>
        </w:rPr>
        <w:t>Unit 4</w:t>
      </w:r>
    </w:p>
    <w:p w:rsidR="00F04B2F" w:rsidRDefault="00D9620B">
      <w:pPr>
        <w:spacing w:line="299" w:lineRule="exact"/>
        <w:ind w:left="401"/>
        <w:rPr>
          <w:b/>
          <w:sz w:val="24"/>
        </w:rPr>
      </w:pPr>
      <w:r>
        <w:rPr>
          <w:b/>
          <w:spacing w:val="-147"/>
          <w:sz w:val="24"/>
        </w:rPr>
        <w:t>P</w:t>
      </w:r>
      <w:r>
        <w:rPr>
          <w:spacing w:val="1"/>
          <w:w w:val="99"/>
          <w:position w:val="-5"/>
          <w:sz w:val="20"/>
        </w:rPr>
        <w:t>1</w:t>
      </w:r>
      <w:r>
        <w:rPr>
          <w:spacing w:val="-7"/>
          <w:w w:val="99"/>
          <w:position w:val="-5"/>
          <w:sz w:val="20"/>
        </w:rPr>
        <w:t>.</w:t>
      </w:r>
      <w:proofErr w:type="spellStart"/>
      <w:r>
        <w:rPr>
          <w:b/>
          <w:spacing w:val="-1"/>
          <w:sz w:val="24"/>
        </w:rPr>
        <w:t>r</w:t>
      </w:r>
      <w:r>
        <w:rPr>
          <w:b/>
          <w:w w:val="99"/>
          <w:sz w:val="24"/>
        </w:rPr>
        <w:t>i</w:t>
      </w:r>
      <w:r>
        <w:rPr>
          <w:b/>
          <w:spacing w:val="1"/>
          <w:w w:val="99"/>
          <w:sz w:val="24"/>
        </w:rPr>
        <w:t>n</w:t>
      </w:r>
      <w:r>
        <w:rPr>
          <w:b/>
          <w:spacing w:val="-1"/>
          <w:sz w:val="24"/>
        </w:rPr>
        <w:t>c</w:t>
      </w:r>
      <w:r>
        <w:rPr>
          <w:b/>
          <w:w w:val="99"/>
          <w:sz w:val="24"/>
        </w:rPr>
        <w:t>i</w:t>
      </w:r>
      <w:r>
        <w:rPr>
          <w:b/>
          <w:spacing w:val="1"/>
          <w:w w:val="99"/>
          <w:sz w:val="24"/>
        </w:rPr>
        <w:t>p</w:t>
      </w:r>
      <w:r>
        <w:rPr>
          <w:b/>
          <w:w w:val="99"/>
          <w:sz w:val="24"/>
        </w:rPr>
        <w:t>les</w:t>
      </w:r>
      <w:proofErr w:type="spellEnd"/>
      <w:r>
        <w:rPr>
          <w:b/>
          <w:sz w:val="24"/>
        </w:rPr>
        <w:t xml:space="preserve"> of</w:t>
      </w:r>
      <w:r>
        <w:rPr>
          <w:b/>
          <w:spacing w:val="1"/>
          <w:sz w:val="24"/>
        </w:rPr>
        <w:t xml:space="preserve"> </w:t>
      </w:r>
      <w:r>
        <w:rPr>
          <w:b/>
          <w:w w:val="99"/>
          <w:sz w:val="24"/>
        </w:rPr>
        <w:t>Sustaina</w:t>
      </w:r>
      <w:r>
        <w:rPr>
          <w:b/>
          <w:spacing w:val="-2"/>
          <w:w w:val="99"/>
          <w:sz w:val="24"/>
        </w:rPr>
        <w:t>b</w:t>
      </w:r>
      <w:r>
        <w:rPr>
          <w:b/>
          <w:spacing w:val="-2"/>
          <w:sz w:val="24"/>
        </w:rPr>
        <w:t>i</w:t>
      </w:r>
      <w:r>
        <w:rPr>
          <w:b/>
          <w:sz w:val="24"/>
        </w:rPr>
        <w:t xml:space="preserve">lity, </w:t>
      </w:r>
      <w:r>
        <w:rPr>
          <w:b/>
          <w:w w:val="99"/>
          <w:sz w:val="24"/>
        </w:rPr>
        <w:t>E</w:t>
      </w:r>
      <w:r>
        <w:rPr>
          <w:b/>
          <w:spacing w:val="3"/>
          <w:w w:val="99"/>
          <w:sz w:val="24"/>
        </w:rPr>
        <w:t>n</w:t>
      </w:r>
      <w:r>
        <w:rPr>
          <w:b/>
          <w:spacing w:val="-1"/>
          <w:sz w:val="24"/>
        </w:rPr>
        <w:t>er</w:t>
      </w:r>
      <w:r>
        <w:rPr>
          <w:b/>
          <w:sz w:val="24"/>
        </w:rPr>
        <w:t xml:space="preserve">gy </w:t>
      </w:r>
      <w:r>
        <w:rPr>
          <w:b/>
          <w:w w:val="99"/>
          <w:sz w:val="24"/>
        </w:rPr>
        <w:t>Cons</w:t>
      </w:r>
      <w:r>
        <w:rPr>
          <w:b/>
          <w:spacing w:val="-1"/>
          <w:sz w:val="24"/>
        </w:rPr>
        <w:t>er</w:t>
      </w:r>
      <w:r>
        <w:rPr>
          <w:b/>
          <w:sz w:val="24"/>
        </w:rPr>
        <w:t>vat</w:t>
      </w:r>
      <w:r>
        <w:rPr>
          <w:b/>
          <w:spacing w:val="1"/>
          <w:sz w:val="24"/>
        </w:rPr>
        <w:t>i</w:t>
      </w:r>
      <w:r>
        <w:rPr>
          <w:b/>
          <w:w w:val="99"/>
          <w:sz w:val="24"/>
        </w:rPr>
        <w:t>on</w:t>
      </w:r>
      <w:r>
        <w:rPr>
          <w:b/>
          <w:sz w:val="24"/>
        </w:rPr>
        <w:t xml:space="preserve"> </w:t>
      </w:r>
      <w:r>
        <w:rPr>
          <w:b/>
          <w:w w:val="99"/>
          <w:sz w:val="24"/>
        </w:rPr>
        <w:t>and</w:t>
      </w:r>
      <w:r>
        <w:rPr>
          <w:b/>
          <w:sz w:val="24"/>
        </w:rPr>
        <w:t xml:space="preserve"> Wa</w:t>
      </w:r>
      <w:r>
        <w:rPr>
          <w:b/>
          <w:spacing w:val="-1"/>
          <w:sz w:val="24"/>
        </w:rPr>
        <w:t>te</w:t>
      </w:r>
      <w:r>
        <w:rPr>
          <w:b/>
          <w:sz w:val="24"/>
        </w:rPr>
        <w:t>r</w:t>
      </w:r>
      <w:r>
        <w:rPr>
          <w:b/>
          <w:spacing w:val="-1"/>
          <w:sz w:val="24"/>
        </w:rPr>
        <w:t xml:space="preserve"> </w:t>
      </w:r>
      <w:r>
        <w:rPr>
          <w:b/>
          <w:w w:val="99"/>
          <w:sz w:val="24"/>
        </w:rPr>
        <w:t>Cons</w:t>
      </w:r>
      <w:r>
        <w:rPr>
          <w:b/>
          <w:spacing w:val="-1"/>
          <w:sz w:val="24"/>
        </w:rPr>
        <w:t>er</w:t>
      </w:r>
      <w:r>
        <w:rPr>
          <w:b/>
          <w:sz w:val="24"/>
        </w:rPr>
        <w:t>v</w:t>
      </w:r>
      <w:r>
        <w:rPr>
          <w:b/>
          <w:spacing w:val="2"/>
          <w:sz w:val="24"/>
        </w:rPr>
        <w:t>a</w:t>
      </w:r>
      <w:r>
        <w:rPr>
          <w:b/>
          <w:sz w:val="24"/>
        </w:rPr>
        <w:t>tion</w:t>
      </w:r>
    </w:p>
    <w:p w:rsidR="00F04B2F" w:rsidRDefault="00D9620B">
      <w:pPr>
        <w:pStyle w:val="BodyText"/>
        <w:spacing w:line="246" w:lineRule="exact"/>
        <w:ind w:left="463"/>
      </w:pPr>
      <w:r>
        <w:t>Introduction to Course, Sustainability, Major Environmental Challenges, Global Warming,</w:t>
      </w:r>
    </w:p>
    <w:p w:rsidR="00F04B2F" w:rsidRDefault="00D9620B">
      <w:pPr>
        <w:pStyle w:val="BodyText"/>
        <w:spacing w:line="308" w:lineRule="exact"/>
        <w:ind w:left="401"/>
      </w:pPr>
      <w:r>
        <w:rPr>
          <w:position w:val="-6"/>
          <w:sz w:val="20"/>
        </w:rPr>
        <w:t>2</w:t>
      </w:r>
      <w:r>
        <w:t>I</w:t>
      </w:r>
      <w:r>
        <w:rPr>
          <w:position w:val="-6"/>
          <w:sz w:val="20"/>
        </w:rPr>
        <w:t>.</w:t>
      </w:r>
      <w:proofErr w:type="spellStart"/>
      <w:r>
        <w:t>ntroduction</w:t>
      </w:r>
      <w:proofErr w:type="spellEnd"/>
      <w:r>
        <w:t xml:space="preserve"> to Green Buildings; LEED, Sustainable Urban Development.</w:t>
      </w:r>
    </w:p>
    <w:p w:rsidR="00F04B2F" w:rsidRDefault="00D9620B">
      <w:pPr>
        <w:pStyle w:val="BodyText"/>
        <w:spacing w:line="248" w:lineRule="exact"/>
        <w:ind w:left="401"/>
        <w:jc w:val="both"/>
      </w:pPr>
      <w:r>
        <w:t>Building energy system strategies, Energy Conservation in Buildings, HVAC Systems,</w:t>
      </w:r>
    </w:p>
    <w:p w:rsidR="00F04B2F" w:rsidRDefault="00D9620B">
      <w:pPr>
        <w:pStyle w:val="BodyText"/>
        <w:spacing w:before="1" w:line="237" w:lineRule="auto"/>
        <w:ind w:left="401" w:right="1446"/>
      </w:pPr>
      <w:r>
        <w:t xml:space="preserve">Energy and Atmosphere - LEED Credits, e Quest Energy Simulations, Conducting an Energy </w:t>
      </w:r>
      <w:r>
        <w:rPr>
          <w:spacing w:val="-174"/>
          <w:w w:val="99"/>
        </w:rPr>
        <w:t>A</w:t>
      </w:r>
      <w:r>
        <w:rPr>
          <w:w w:val="99"/>
          <w:position w:val="-6"/>
          <w:sz w:val="20"/>
        </w:rPr>
        <w:t>3.</w:t>
      </w:r>
      <w:r>
        <w:rPr>
          <w:position w:val="-6"/>
          <w:sz w:val="20"/>
        </w:rPr>
        <w:t xml:space="preserve"> </w:t>
      </w:r>
      <w:proofErr w:type="spellStart"/>
      <w:proofErr w:type="gramStart"/>
      <w:r>
        <w:t>udit</w:t>
      </w:r>
      <w:proofErr w:type="spellEnd"/>
      <w:proofErr w:type="gramEnd"/>
      <w:r>
        <w:t xml:space="preserve">, </w:t>
      </w:r>
      <w:r>
        <w:rPr>
          <w:spacing w:val="-1"/>
          <w:w w:val="99"/>
        </w:rPr>
        <w:t>F</w:t>
      </w:r>
      <w:r>
        <w:rPr>
          <w:w w:val="99"/>
        </w:rPr>
        <w:t>ossi</w:t>
      </w:r>
      <w:r>
        <w:t xml:space="preserve">l </w:t>
      </w:r>
      <w:r>
        <w:rPr>
          <w:spacing w:val="-1"/>
          <w:w w:val="99"/>
        </w:rPr>
        <w:t>F</w:t>
      </w:r>
      <w:r>
        <w:t>u</w:t>
      </w:r>
      <w:r>
        <w:rPr>
          <w:spacing w:val="-1"/>
        </w:rPr>
        <w:t>e</w:t>
      </w:r>
      <w:r>
        <w:rPr>
          <w:w w:val="99"/>
        </w:rPr>
        <w:t>ls</w:t>
      </w:r>
      <w:r>
        <w:t xml:space="preserve"> </w:t>
      </w:r>
      <w:r>
        <w:rPr>
          <w:w w:val="99"/>
        </w:rPr>
        <w:t>vs</w:t>
      </w:r>
      <w:r>
        <w:t>. Ren</w:t>
      </w:r>
      <w:r>
        <w:rPr>
          <w:spacing w:val="-2"/>
        </w:rPr>
        <w:t>e</w:t>
      </w:r>
      <w:r>
        <w:rPr>
          <w:w w:val="99"/>
        </w:rPr>
        <w:t>w</w:t>
      </w:r>
      <w:r>
        <w:rPr>
          <w:spacing w:val="-2"/>
          <w:w w:val="99"/>
        </w:rPr>
        <w:t>a</w:t>
      </w:r>
      <w:r>
        <w:t>b</w:t>
      </w:r>
      <w:r>
        <w:rPr>
          <w:spacing w:val="2"/>
        </w:rPr>
        <w:t>l</w:t>
      </w:r>
      <w:r>
        <w:t>e En</w:t>
      </w:r>
      <w:r>
        <w:rPr>
          <w:spacing w:val="-2"/>
        </w:rPr>
        <w:t>e</w:t>
      </w:r>
      <w:r>
        <w:rPr>
          <w:spacing w:val="1"/>
        </w:rPr>
        <w:t>r</w:t>
      </w:r>
      <w:r>
        <w:rPr>
          <w:spacing w:val="2"/>
        </w:rPr>
        <w:t>g</w:t>
      </w:r>
      <w:r>
        <w:rPr>
          <w:spacing w:val="-5"/>
        </w:rPr>
        <w:t>y</w:t>
      </w:r>
      <w:r>
        <w:t>.</w:t>
      </w:r>
    </w:p>
    <w:p w:rsidR="00F04B2F" w:rsidRDefault="00F04B2F">
      <w:pPr>
        <w:spacing w:line="237" w:lineRule="auto"/>
        <w:sectPr w:rsidR="00F04B2F">
          <w:pgSz w:w="11900" w:h="16850"/>
          <w:pgMar w:top="1360" w:right="0" w:bottom="440" w:left="1020" w:header="0" w:footer="247" w:gutter="0"/>
          <w:cols w:space="720"/>
        </w:sectPr>
      </w:pPr>
    </w:p>
    <w:p w:rsidR="00F04B2F" w:rsidRDefault="00D9620B">
      <w:pPr>
        <w:pStyle w:val="BodyText"/>
        <w:spacing w:before="66" w:line="235" w:lineRule="auto"/>
        <w:ind w:left="401" w:right="1423"/>
        <w:jc w:val="both"/>
      </w:pPr>
      <w:r>
        <w:lastRenderedPageBreak/>
        <w:t xml:space="preserve">Water Conservation in Buildings, Storm Water Harvesting and Management, Water cycle </w:t>
      </w:r>
      <w:r>
        <w:rPr>
          <w:spacing w:val="-94"/>
          <w:w w:val="99"/>
        </w:rPr>
        <w:t>s</w:t>
      </w:r>
      <w:r>
        <w:rPr>
          <w:spacing w:val="-7"/>
          <w:w w:val="99"/>
          <w:position w:val="-5"/>
          <w:sz w:val="20"/>
        </w:rPr>
        <w:t>4</w:t>
      </w:r>
      <w:r>
        <w:rPr>
          <w:spacing w:val="-60"/>
        </w:rPr>
        <w:t>t</w:t>
      </w:r>
      <w:r>
        <w:rPr>
          <w:spacing w:val="9"/>
          <w:w w:val="99"/>
          <w:position w:val="-5"/>
          <w:sz w:val="20"/>
        </w:rPr>
        <w:t>.</w:t>
      </w:r>
      <w:proofErr w:type="spellStart"/>
      <w:r>
        <w:rPr>
          <w:w w:val="99"/>
        </w:rPr>
        <w:t>r</w:t>
      </w:r>
      <w:r>
        <w:rPr>
          <w:spacing w:val="-1"/>
          <w:w w:val="99"/>
        </w:rPr>
        <w:t>a</w:t>
      </w:r>
      <w:r>
        <w:rPr>
          <w:w w:val="99"/>
        </w:rPr>
        <w:t>t</w:t>
      </w:r>
      <w:r>
        <w:rPr>
          <w:spacing w:val="1"/>
          <w:w w:val="99"/>
        </w:rPr>
        <w:t>e</w:t>
      </w:r>
      <w:r>
        <w:rPr>
          <w:spacing w:val="-3"/>
          <w:w w:val="99"/>
        </w:rPr>
        <w:t>g</w:t>
      </w:r>
      <w:r>
        <w:rPr>
          <w:w w:val="99"/>
        </w:rPr>
        <w:t>ies</w:t>
      </w:r>
      <w:proofErr w:type="spellEnd"/>
    </w:p>
    <w:p w:rsidR="00F04B2F" w:rsidRDefault="00D9620B">
      <w:pPr>
        <w:spacing w:line="236" w:lineRule="exact"/>
        <w:ind w:left="401"/>
        <w:jc w:val="both"/>
        <w:rPr>
          <w:b/>
          <w:sz w:val="24"/>
        </w:rPr>
      </w:pPr>
      <w:r>
        <w:rPr>
          <w:b/>
          <w:color w:val="363636"/>
          <w:sz w:val="24"/>
        </w:rPr>
        <w:t>Unit 5</w:t>
      </w:r>
    </w:p>
    <w:p w:rsidR="00F04B2F" w:rsidRDefault="00D9620B">
      <w:pPr>
        <w:spacing w:line="300" w:lineRule="exact"/>
        <w:ind w:left="401"/>
        <w:jc w:val="both"/>
        <w:rPr>
          <w:b/>
          <w:sz w:val="24"/>
        </w:rPr>
      </w:pPr>
      <w:r>
        <w:rPr>
          <w:b/>
          <w:spacing w:val="-187"/>
          <w:sz w:val="24"/>
        </w:rPr>
        <w:t>G</w:t>
      </w:r>
      <w:r>
        <w:rPr>
          <w:spacing w:val="1"/>
          <w:w w:val="99"/>
          <w:position w:val="-5"/>
          <w:sz w:val="20"/>
        </w:rPr>
        <w:t>5</w:t>
      </w:r>
      <w:r>
        <w:rPr>
          <w:w w:val="99"/>
          <w:position w:val="-5"/>
          <w:sz w:val="20"/>
        </w:rPr>
        <w:t>.</w:t>
      </w:r>
      <w:r>
        <w:rPr>
          <w:spacing w:val="-16"/>
          <w:position w:val="-5"/>
          <w:sz w:val="20"/>
        </w:rPr>
        <w:t xml:space="preserve"> </w:t>
      </w:r>
      <w:proofErr w:type="spellStart"/>
      <w:proofErr w:type="gramStart"/>
      <w:r>
        <w:rPr>
          <w:b/>
          <w:spacing w:val="1"/>
          <w:sz w:val="24"/>
        </w:rPr>
        <w:t>r</w:t>
      </w:r>
      <w:r>
        <w:rPr>
          <w:b/>
          <w:spacing w:val="-1"/>
          <w:sz w:val="24"/>
        </w:rPr>
        <w:t>ee</w:t>
      </w:r>
      <w:r>
        <w:rPr>
          <w:b/>
          <w:w w:val="99"/>
          <w:sz w:val="24"/>
        </w:rPr>
        <w:t>n</w:t>
      </w:r>
      <w:proofErr w:type="spellEnd"/>
      <w:proofErr w:type="gramEnd"/>
      <w:r>
        <w:rPr>
          <w:b/>
          <w:sz w:val="24"/>
        </w:rPr>
        <w:t xml:space="preserve"> </w:t>
      </w:r>
      <w:r>
        <w:rPr>
          <w:b/>
          <w:spacing w:val="-1"/>
          <w:sz w:val="24"/>
        </w:rPr>
        <w:t>M</w:t>
      </w:r>
      <w:r>
        <w:rPr>
          <w:b/>
          <w:sz w:val="24"/>
        </w:rPr>
        <w:t>a</w:t>
      </w:r>
      <w:r>
        <w:rPr>
          <w:b/>
          <w:spacing w:val="1"/>
          <w:sz w:val="24"/>
        </w:rPr>
        <w:t>t</w:t>
      </w:r>
      <w:r>
        <w:rPr>
          <w:b/>
          <w:spacing w:val="-1"/>
          <w:sz w:val="24"/>
        </w:rPr>
        <w:t>er</w:t>
      </w:r>
      <w:r>
        <w:rPr>
          <w:b/>
          <w:sz w:val="24"/>
        </w:rPr>
        <w:t>ial</w:t>
      </w:r>
      <w:r>
        <w:rPr>
          <w:b/>
          <w:w w:val="99"/>
          <w:sz w:val="24"/>
        </w:rPr>
        <w:t>s</w:t>
      </w:r>
      <w:r>
        <w:rPr>
          <w:b/>
          <w:sz w:val="24"/>
        </w:rPr>
        <w:t xml:space="preserve"> </w:t>
      </w:r>
      <w:r>
        <w:rPr>
          <w:b/>
          <w:w w:val="99"/>
          <w:sz w:val="24"/>
        </w:rPr>
        <w:t>and</w:t>
      </w:r>
      <w:r>
        <w:rPr>
          <w:b/>
          <w:sz w:val="24"/>
        </w:rPr>
        <w:t xml:space="preserve"> Gr</w:t>
      </w:r>
      <w:r>
        <w:rPr>
          <w:b/>
          <w:spacing w:val="-2"/>
          <w:sz w:val="24"/>
        </w:rPr>
        <w:t>e</w:t>
      </w:r>
      <w:r>
        <w:rPr>
          <w:b/>
          <w:spacing w:val="-1"/>
          <w:sz w:val="24"/>
        </w:rPr>
        <w:t>e</w:t>
      </w:r>
      <w:r>
        <w:rPr>
          <w:b/>
          <w:w w:val="99"/>
          <w:sz w:val="24"/>
        </w:rPr>
        <w:t>n</w:t>
      </w:r>
      <w:r>
        <w:rPr>
          <w:b/>
          <w:sz w:val="24"/>
        </w:rPr>
        <w:t xml:space="preserve"> </w:t>
      </w:r>
      <w:r>
        <w:rPr>
          <w:b/>
          <w:w w:val="99"/>
          <w:sz w:val="24"/>
        </w:rPr>
        <w:t>bu</w:t>
      </w:r>
      <w:r>
        <w:rPr>
          <w:b/>
          <w:sz w:val="24"/>
        </w:rPr>
        <w:t>il</w:t>
      </w:r>
      <w:r>
        <w:rPr>
          <w:b/>
          <w:w w:val="99"/>
          <w:sz w:val="24"/>
        </w:rPr>
        <w:t>di</w:t>
      </w:r>
      <w:r>
        <w:rPr>
          <w:b/>
          <w:spacing w:val="1"/>
          <w:w w:val="99"/>
          <w:sz w:val="24"/>
        </w:rPr>
        <w:t>n</w:t>
      </w:r>
      <w:r>
        <w:rPr>
          <w:b/>
          <w:sz w:val="24"/>
        </w:rPr>
        <w:t xml:space="preserve">g </w:t>
      </w:r>
      <w:r>
        <w:rPr>
          <w:b/>
          <w:spacing w:val="-1"/>
          <w:sz w:val="24"/>
        </w:rPr>
        <w:t>c</w:t>
      </w:r>
      <w:r>
        <w:rPr>
          <w:b/>
          <w:w w:val="99"/>
          <w:sz w:val="24"/>
        </w:rPr>
        <w:t>od</w:t>
      </w:r>
      <w:r>
        <w:rPr>
          <w:b/>
          <w:spacing w:val="-1"/>
          <w:sz w:val="24"/>
        </w:rPr>
        <w:t>e</w:t>
      </w:r>
      <w:r>
        <w:rPr>
          <w:b/>
          <w:w w:val="99"/>
          <w:sz w:val="24"/>
        </w:rPr>
        <w:t>s</w:t>
      </w:r>
    </w:p>
    <w:p w:rsidR="00F04B2F" w:rsidRDefault="00D9620B">
      <w:pPr>
        <w:pStyle w:val="BodyText"/>
        <w:spacing w:line="248" w:lineRule="exact"/>
        <w:ind w:left="401"/>
        <w:jc w:val="both"/>
      </w:pPr>
      <w:r>
        <w:t>Green Construction Materials, Materials and Resources - LEED Credits, GRIHA, Building</w:t>
      </w:r>
    </w:p>
    <w:p w:rsidR="00F04B2F" w:rsidRDefault="00D9620B">
      <w:pPr>
        <w:pStyle w:val="BodyText"/>
        <w:spacing w:before="1" w:line="237" w:lineRule="auto"/>
        <w:ind w:left="401" w:right="1415"/>
        <w:jc w:val="both"/>
      </w:pPr>
      <w:r>
        <w:t>Deconstruction, C&amp;D Recycling, Indoor Environmental Quality – Basic, IEQ - LEED Credits, Building Commissioning, Materials selection strategies Green building codes and standards, International Green Construction Code, Carbon accounting, Green Building Specifications</w:t>
      </w:r>
    </w:p>
    <w:p w:rsidR="00F04B2F" w:rsidRDefault="00D9620B">
      <w:pPr>
        <w:pStyle w:val="Heading1"/>
        <w:spacing w:line="275" w:lineRule="exact"/>
        <w:ind w:left="401"/>
        <w:jc w:val="both"/>
      </w:pPr>
      <w:r>
        <w:t>Unit 6</w:t>
      </w:r>
    </w:p>
    <w:p w:rsidR="00F04B2F" w:rsidRDefault="00D9620B">
      <w:pPr>
        <w:pStyle w:val="BodyText"/>
        <w:spacing w:before="3" w:line="247" w:lineRule="auto"/>
        <w:ind w:left="401" w:right="1401"/>
        <w:jc w:val="both"/>
      </w:pPr>
      <w:r>
        <w:t>Possibilities of conversion of Existing Buildings to Green Buildings, CDM, Energy conservation building code, Case study of Platinum rated Green Building in India.</w:t>
      </w:r>
    </w:p>
    <w:p w:rsidR="00F04B2F" w:rsidRDefault="00D9620B">
      <w:pPr>
        <w:pStyle w:val="Heading1"/>
        <w:spacing w:line="265" w:lineRule="exact"/>
        <w:ind w:left="401"/>
        <w:jc w:val="both"/>
      </w:pPr>
      <w:r>
        <w:t>References Books:</w:t>
      </w:r>
    </w:p>
    <w:p w:rsidR="00F04B2F" w:rsidRDefault="00D9620B">
      <w:pPr>
        <w:pStyle w:val="ListParagraph"/>
        <w:numPr>
          <w:ilvl w:val="0"/>
          <w:numId w:val="23"/>
        </w:numPr>
        <w:tabs>
          <w:tab w:val="left" w:pos="762"/>
        </w:tabs>
        <w:spacing w:before="2" w:line="235" w:lineRule="auto"/>
        <w:ind w:right="1416"/>
        <w:rPr>
          <w:sz w:val="24"/>
        </w:rPr>
      </w:pPr>
      <w:r>
        <w:rPr>
          <w:sz w:val="24"/>
        </w:rPr>
        <w:t>Larry W. Canter," Environment Impact Assessment ", McGraw-Hill Book Company</w:t>
      </w:r>
      <w:proofErr w:type="gramStart"/>
      <w:r>
        <w:rPr>
          <w:sz w:val="24"/>
        </w:rPr>
        <w:t>,  New</w:t>
      </w:r>
      <w:proofErr w:type="gramEnd"/>
      <w:r>
        <w:rPr>
          <w:spacing w:val="-1"/>
          <w:sz w:val="24"/>
        </w:rPr>
        <w:t xml:space="preserve"> </w:t>
      </w:r>
      <w:r>
        <w:rPr>
          <w:sz w:val="24"/>
        </w:rPr>
        <w:t>York.</w:t>
      </w:r>
    </w:p>
    <w:p w:rsidR="00F04B2F" w:rsidRDefault="00D9620B">
      <w:pPr>
        <w:pStyle w:val="ListParagraph"/>
        <w:numPr>
          <w:ilvl w:val="0"/>
          <w:numId w:val="23"/>
        </w:numPr>
        <w:tabs>
          <w:tab w:val="left" w:pos="762"/>
        </w:tabs>
        <w:spacing w:before="11" w:line="235" w:lineRule="auto"/>
        <w:ind w:right="1422"/>
        <w:rPr>
          <w:sz w:val="24"/>
        </w:rPr>
      </w:pPr>
      <w:r>
        <w:rPr>
          <w:sz w:val="24"/>
        </w:rPr>
        <w:t xml:space="preserve">G.J. Rau and C.D. </w:t>
      </w:r>
      <w:proofErr w:type="spellStart"/>
      <w:r>
        <w:rPr>
          <w:sz w:val="24"/>
        </w:rPr>
        <w:t>Weeten</w:t>
      </w:r>
      <w:proofErr w:type="spellEnd"/>
      <w:r>
        <w:rPr>
          <w:sz w:val="24"/>
        </w:rPr>
        <w:t>, "Environmental Impact Analysis Hand book, McGraw Hill, 1980.</w:t>
      </w:r>
    </w:p>
    <w:p w:rsidR="00F04B2F" w:rsidRDefault="00D9620B">
      <w:pPr>
        <w:pStyle w:val="ListParagraph"/>
        <w:numPr>
          <w:ilvl w:val="0"/>
          <w:numId w:val="23"/>
        </w:numPr>
        <w:tabs>
          <w:tab w:val="left" w:pos="762"/>
        </w:tabs>
        <w:spacing w:before="11" w:line="235" w:lineRule="auto"/>
        <w:ind w:right="1460"/>
        <w:rPr>
          <w:sz w:val="24"/>
        </w:rPr>
      </w:pPr>
      <w:r>
        <w:rPr>
          <w:spacing w:val="-1"/>
          <w:w w:val="99"/>
          <w:sz w:val="24"/>
        </w:rPr>
        <w:t>V</w:t>
      </w:r>
      <w:r>
        <w:rPr>
          <w:sz w:val="24"/>
        </w:rPr>
        <w:t>ij</w:t>
      </w:r>
      <w:r>
        <w:rPr>
          <w:spacing w:val="1"/>
          <w:sz w:val="24"/>
        </w:rPr>
        <w:t>a</w:t>
      </w:r>
      <w:r>
        <w:rPr>
          <w:sz w:val="24"/>
        </w:rPr>
        <w:t>y</w:t>
      </w:r>
      <w:r>
        <w:rPr>
          <w:spacing w:val="11"/>
          <w:sz w:val="24"/>
        </w:rPr>
        <w:t xml:space="preserve"> </w:t>
      </w:r>
      <w:r>
        <w:rPr>
          <w:spacing w:val="-1"/>
          <w:sz w:val="24"/>
        </w:rPr>
        <w:t>Kulka</w:t>
      </w:r>
      <w:r>
        <w:rPr>
          <w:sz w:val="24"/>
        </w:rPr>
        <w:t>rni</w:t>
      </w:r>
      <w:r>
        <w:rPr>
          <w:spacing w:val="13"/>
          <w:sz w:val="24"/>
        </w:rPr>
        <w:t xml:space="preserve"> </w:t>
      </w:r>
      <w:r>
        <w:rPr>
          <w:spacing w:val="-1"/>
          <w:sz w:val="24"/>
        </w:rPr>
        <w:t>a</w:t>
      </w:r>
      <w:r>
        <w:rPr>
          <w:sz w:val="24"/>
        </w:rPr>
        <w:t>nd</w:t>
      </w:r>
      <w:r>
        <w:rPr>
          <w:spacing w:val="16"/>
          <w:sz w:val="24"/>
        </w:rPr>
        <w:t xml:space="preserve"> </w:t>
      </w:r>
      <w:r>
        <w:rPr>
          <w:sz w:val="24"/>
        </w:rPr>
        <w:t>T</w:t>
      </w:r>
      <w:r>
        <w:rPr>
          <w:spacing w:val="14"/>
          <w:sz w:val="24"/>
        </w:rPr>
        <w:t xml:space="preserve"> </w:t>
      </w:r>
      <w:r>
        <w:rPr>
          <w:sz w:val="24"/>
        </w:rPr>
        <w:t>V</w:t>
      </w:r>
      <w:r>
        <w:rPr>
          <w:spacing w:val="16"/>
          <w:sz w:val="24"/>
        </w:rPr>
        <w:t xml:space="preserve"> </w:t>
      </w:r>
      <w:proofErr w:type="spellStart"/>
      <w:r>
        <w:rPr>
          <w:sz w:val="24"/>
        </w:rPr>
        <w:t>R</w:t>
      </w:r>
      <w:r>
        <w:rPr>
          <w:spacing w:val="-1"/>
          <w:sz w:val="24"/>
        </w:rPr>
        <w:t>a</w:t>
      </w:r>
      <w:r>
        <w:rPr>
          <w:sz w:val="24"/>
        </w:rPr>
        <w:t>mch</w:t>
      </w:r>
      <w:r>
        <w:rPr>
          <w:spacing w:val="-2"/>
          <w:sz w:val="24"/>
        </w:rPr>
        <w:t>a</w:t>
      </w:r>
      <w:r>
        <w:rPr>
          <w:sz w:val="24"/>
        </w:rPr>
        <w:t>ndr</w:t>
      </w:r>
      <w:r>
        <w:rPr>
          <w:spacing w:val="-2"/>
          <w:sz w:val="24"/>
        </w:rPr>
        <w:t>a</w:t>
      </w:r>
      <w:proofErr w:type="spellEnd"/>
      <w:r>
        <w:rPr>
          <w:sz w:val="24"/>
        </w:rPr>
        <w:t>.</w:t>
      </w:r>
      <w:r>
        <w:rPr>
          <w:spacing w:val="16"/>
          <w:sz w:val="24"/>
        </w:rPr>
        <w:t xml:space="preserve"> </w:t>
      </w:r>
      <w:r>
        <w:rPr>
          <w:spacing w:val="-1"/>
          <w:w w:val="44"/>
          <w:sz w:val="24"/>
        </w:rPr>
        <w:t>―</w:t>
      </w:r>
      <w:proofErr w:type="spellStart"/>
      <w:r>
        <w:rPr>
          <w:sz w:val="24"/>
        </w:rPr>
        <w:t>Environ</w:t>
      </w:r>
      <w:r>
        <w:rPr>
          <w:spacing w:val="2"/>
          <w:sz w:val="24"/>
        </w:rPr>
        <w:t>m</w:t>
      </w:r>
      <w:r>
        <w:rPr>
          <w:spacing w:val="-1"/>
          <w:sz w:val="24"/>
        </w:rPr>
        <w:t>e</w:t>
      </w:r>
      <w:r>
        <w:rPr>
          <w:sz w:val="24"/>
        </w:rPr>
        <w:t>nta</w:t>
      </w:r>
      <w:proofErr w:type="spellEnd"/>
      <w:r>
        <w:rPr>
          <w:spacing w:val="13"/>
          <w:sz w:val="24"/>
        </w:rPr>
        <w:t xml:space="preserve"> </w:t>
      </w:r>
      <w:r>
        <w:rPr>
          <w:sz w:val="24"/>
        </w:rPr>
        <w:t>l</w:t>
      </w:r>
      <w:r>
        <w:rPr>
          <w:spacing w:val="14"/>
          <w:sz w:val="24"/>
        </w:rPr>
        <w:t xml:space="preserve"> </w:t>
      </w:r>
      <w:r>
        <w:rPr>
          <w:sz w:val="24"/>
        </w:rPr>
        <w:t>manag</w:t>
      </w:r>
      <w:r>
        <w:rPr>
          <w:spacing w:val="-1"/>
          <w:sz w:val="24"/>
        </w:rPr>
        <w:t>e</w:t>
      </w:r>
      <w:r>
        <w:rPr>
          <w:w w:val="87"/>
          <w:sz w:val="24"/>
        </w:rPr>
        <w:t>ment‖</w:t>
      </w:r>
      <w:r>
        <w:rPr>
          <w:spacing w:val="13"/>
          <w:sz w:val="24"/>
        </w:rPr>
        <w:t xml:space="preserve"> </w:t>
      </w:r>
      <w:r>
        <w:rPr>
          <w:sz w:val="24"/>
        </w:rPr>
        <w:t>C</w:t>
      </w:r>
      <w:r>
        <w:rPr>
          <w:spacing w:val="-1"/>
          <w:sz w:val="24"/>
        </w:rPr>
        <w:t>a</w:t>
      </w:r>
      <w:r>
        <w:rPr>
          <w:spacing w:val="2"/>
          <w:sz w:val="24"/>
        </w:rPr>
        <w:t>p</w:t>
      </w:r>
      <w:r>
        <w:rPr>
          <w:sz w:val="24"/>
        </w:rPr>
        <w:t>it</w:t>
      </w:r>
      <w:r>
        <w:rPr>
          <w:spacing w:val="-1"/>
          <w:sz w:val="24"/>
        </w:rPr>
        <w:t>a</w:t>
      </w:r>
      <w:r>
        <w:rPr>
          <w:sz w:val="24"/>
        </w:rPr>
        <w:t>l</w:t>
      </w:r>
      <w:r>
        <w:rPr>
          <w:spacing w:val="14"/>
          <w:sz w:val="24"/>
        </w:rPr>
        <w:t xml:space="preserve"> </w:t>
      </w:r>
      <w:r>
        <w:rPr>
          <w:spacing w:val="-5"/>
          <w:sz w:val="24"/>
        </w:rPr>
        <w:t>Publi</w:t>
      </w:r>
      <w:r>
        <w:rPr>
          <w:spacing w:val="-6"/>
          <w:sz w:val="24"/>
        </w:rPr>
        <w:t>shing</w:t>
      </w:r>
      <w:r>
        <w:rPr>
          <w:spacing w:val="-1"/>
          <w:sz w:val="24"/>
        </w:rPr>
        <w:t xml:space="preserve"> </w:t>
      </w:r>
      <w:r>
        <w:rPr>
          <w:sz w:val="24"/>
        </w:rPr>
        <w:t>Co.</w:t>
      </w:r>
    </w:p>
    <w:p w:rsidR="00F04B2F" w:rsidRDefault="00D9620B">
      <w:pPr>
        <w:pStyle w:val="ListParagraph"/>
        <w:numPr>
          <w:ilvl w:val="0"/>
          <w:numId w:val="23"/>
        </w:numPr>
        <w:tabs>
          <w:tab w:val="left" w:pos="762"/>
        </w:tabs>
        <w:spacing w:before="2"/>
        <w:ind w:hanging="361"/>
        <w:rPr>
          <w:sz w:val="24"/>
        </w:rPr>
      </w:pPr>
      <w:proofErr w:type="spellStart"/>
      <w:r>
        <w:rPr>
          <w:spacing w:val="-1"/>
          <w:sz w:val="24"/>
        </w:rPr>
        <w:t>Mhask</w:t>
      </w:r>
      <w:r>
        <w:rPr>
          <w:spacing w:val="-2"/>
          <w:sz w:val="24"/>
        </w:rPr>
        <w:t>a</w:t>
      </w:r>
      <w:r>
        <w:rPr>
          <w:sz w:val="24"/>
        </w:rPr>
        <w:t>r</w:t>
      </w:r>
      <w:proofErr w:type="spellEnd"/>
      <w:r>
        <w:rPr>
          <w:sz w:val="24"/>
        </w:rPr>
        <w:t xml:space="preserve"> </w:t>
      </w:r>
      <w:r>
        <w:rPr>
          <w:spacing w:val="-2"/>
          <w:sz w:val="24"/>
        </w:rPr>
        <w:t>A</w:t>
      </w:r>
      <w:r>
        <w:rPr>
          <w:sz w:val="24"/>
        </w:rPr>
        <w:t>.K.,</w:t>
      </w:r>
      <w:r>
        <w:rPr>
          <w:spacing w:val="1"/>
          <w:sz w:val="24"/>
        </w:rPr>
        <w:t xml:space="preserve"> </w:t>
      </w:r>
      <w:r>
        <w:rPr>
          <w:spacing w:val="-1"/>
          <w:w w:val="44"/>
          <w:sz w:val="24"/>
        </w:rPr>
        <w:t>―</w:t>
      </w:r>
      <w:r>
        <w:rPr>
          <w:sz w:val="24"/>
        </w:rPr>
        <w:t>Enviro</w:t>
      </w:r>
      <w:r>
        <w:rPr>
          <w:spacing w:val="1"/>
          <w:sz w:val="24"/>
        </w:rPr>
        <w:t>n</w:t>
      </w:r>
      <w:r>
        <w:rPr>
          <w:sz w:val="24"/>
        </w:rPr>
        <w:t>ment</w:t>
      </w:r>
      <w:r>
        <w:rPr>
          <w:spacing w:val="-1"/>
          <w:sz w:val="24"/>
        </w:rPr>
        <w:t>a</w:t>
      </w:r>
      <w:r>
        <w:rPr>
          <w:sz w:val="24"/>
        </w:rPr>
        <w:t xml:space="preserve">l </w:t>
      </w:r>
      <w:r>
        <w:rPr>
          <w:spacing w:val="-1"/>
          <w:sz w:val="24"/>
        </w:rPr>
        <w:t>Audi</w:t>
      </w:r>
      <w:r>
        <w:rPr>
          <w:sz w:val="24"/>
        </w:rPr>
        <w:t>t"</w:t>
      </w:r>
      <w:r>
        <w:rPr>
          <w:spacing w:val="-2"/>
          <w:sz w:val="24"/>
        </w:rPr>
        <w:t xml:space="preserve"> </w:t>
      </w:r>
      <w:proofErr w:type="spellStart"/>
      <w:r>
        <w:rPr>
          <w:sz w:val="24"/>
        </w:rPr>
        <w:t>Enviro</w:t>
      </w:r>
      <w:proofErr w:type="spellEnd"/>
      <w:r>
        <w:rPr>
          <w:sz w:val="24"/>
        </w:rPr>
        <w:t xml:space="preserve"> </w:t>
      </w:r>
      <w:r>
        <w:rPr>
          <w:spacing w:val="-1"/>
          <w:sz w:val="24"/>
        </w:rPr>
        <w:t>M</w:t>
      </w:r>
      <w:r>
        <w:rPr>
          <w:sz w:val="24"/>
        </w:rPr>
        <w:t xml:space="preserve">edia </w:t>
      </w:r>
      <w:r>
        <w:rPr>
          <w:spacing w:val="-1"/>
          <w:sz w:val="24"/>
        </w:rPr>
        <w:t>Pub</w:t>
      </w:r>
      <w:r>
        <w:rPr>
          <w:sz w:val="24"/>
        </w:rPr>
        <w:t>lic</w:t>
      </w:r>
      <w:r>
        <w:rPr>
          <w:spacing w:val="-2"/>
          <w:sz w:val="24"/>
        </w:rPr>
        <w:t>a</w:t>
      </w:r>
      <w:r>
        <w:rPr>
          <w:sz w:val="24"/>
        </w:rPr>
        <w:t>tions.</w:t>
      </w:r>
    </w:p>
    <w:p w:rsidR="00F04B2F" w:rsidRDefault="00D9620B">
      <w:pPr>
        <w:pStyle w:val="ListParagraph"/>
        <w:numPr>
          <w:ilvl w:val="0"/>
          <w:numId w:val="23"/>
        </w:numPr>
        <w:tabs>
          <w:tab w:val="left" w:pos="762"/>
        </w:tabs>
        <w:spacing w:before="11" w:after="8" w:line="235" w:lineRule="auto"/>
        <w:ind w:right="1398"/>
        <w:rPr>
          <w:sz w:val="24"/>
        </w:rPr>
      </w:pPr>
      <w:r>
        <w:rPr>
          <w:sz w:val="24"/>
        </w:rPr>
        <w:t xml:space="preserve">S.K. </w:t>
      </w:r>
      <w:proofErr w:type="spellStart"/>
      <w:r>
        <w:rPr>
          <w:sz w:val="24"/>
        </w:rPr>
        <w:t>Dhameja</w:t>
      </w:r>
      <w:proofErr w:type="spellEnd"/>
      <w:r>
        <w:rPr>
          <w:sz w:val="24"/>
        </w:rPr>
        <w:t xml:space="preserve">, "Environmental Engineering and Management" S.K. </w:t>
      </w:r>
      <w:proofErr w:type="spellStart"/>
      <w:r>
        <w:rPr>
          <w:sz w:val="24"/>
        </w:rPr>
        <w:t>Kalaria</w:t>
      </w:r>
      <w:proofErr w:type="spellEnd"/>
      <w:r>
        <w:rPr>
          <w:sz w:val="24"/>
        </w:rPr>
        <w:t xml:space="preserve"> and Sons Publishers.</w:t>
      </w:r>
    </w:p>
    <w:p w:rsidR="00F04B2F" w:rsidRDefault="002063E5">
      <w:pPr>
        <w:pStyle w:val="BodyText"/>
        <w:ind w:left="283"/>
        <w:rPr>
          <w:sz w:val="20"/>
        </w:rPr>
      </w:pPr>
      <w:r>
        <w:rPr>
          <w:sz w:val="20"/>
        </w:rPr>
      </w:r>
      <w:r>
        <w:rPr>
          <w:sz w:val="20"/>
        </w:rPr>
        <w:pict>
          <v:group id="_x0000_s1042" style="width:390.8pt;height:59.2pt;mso-position-horizontal-relative:char;mso-position-vertical-relative:line" coordsize="7816,1184">
            <v:shape id="_x0000_s1049" style="position:absolute;width:7816;height:1184" coordsize="7816,1184" o:spt="100" adj="0,,0" path="m7538,r-10,l7528,581r10,l7538,xm7806,581l10,581r,l7528,581r,-9l10,572,10,10r7518,l7528,,10,,,,,1184r10,l7806,1184r,-10l10,1174r,-583l7806,591r,-10xm7816,581r-10,l7806,1184r10,l7816,581xe" fillcolor="black" stroked="f">
              <v:stroke joinstyle="round"/>
              <v:formulas/>
              <v:path arrowok="t" o:connecttype="segments"/>
            </v:shape>
            <v:shape id="_x0000_s1048" type="#_x0000_t202" style="position:absolute;left:117;top:880;width:7558;height:266" filled="f" stroked="f">
              <v:textbox inset="0,0,0,0">
                <w:txbxContent>
                  <w:p w:rsidR="00C22639" w:rsidRDefault="00C22639">
                    <w:pPr>
                      <w:spacing w:line="266" w:lineRule="exact"/>
                      <w:rPr>
                        <w:sz w:val="24"/>
                      </w:rPr>
                    </w:pPr>
                    <w:r>
                      <w:rPr>
                        <w:sz w:val="24"/>
                      </w:rPr>
                      <w:t>Connections,</w:t>
                    </w:r>
                    <w:r>
                      <w:rPr>
                        <w:spacing w:val="-11"/>
                        <w:sz w:val="24"/>
                      </w:rPr>
                      <w:t xml:space="preserve"> </w:t>
                    </w:r>
                    <w:r>
                      <w:rPr>
                        <w:sz w:val="24"/>
                      </w:rPr>
                      <w:t>and</w:t>
                    </w:r>
                    <w:r>
                      <w:rPr>
                        <w:spacing w:val="-10"/>
                        <w:sz w:val="24"/>
                      </w:rPr>
                      <w:t xml:space="preserve"> </w:t>
                    </w:r>
                    <w:r>
                      <w:rPr>
                        <w:sz w:val="24"/>
                      </w:rPr>
                      <w:t>Solutions‖,</w:t>
                    </w:r>
                    <w:r>
                      <w:rPr>
                        <w:spacing w:val="-10"/>
                        <w:sz w:val="24"/>
                      </w:rPr>
                      <w:t xml:space="preserve"> </w:t>
                    </w:r>
                    <w:r>
                      <w:rPr>
                        <w:sz w:val="24"/>
                      </w:rPr>
                      <w:t>14th</w:t>
                    </w:r>
                    <w:r>
                      <w:rPr>
                        <w:spacing w:val="-10"/>
                        <w:sz w:val="24"/>
                      </w:rPr>
                      <w:t xml:space="preserve"> </w:t>
                    </w:r>
                    <w:r>
                      <w:rPr>
                        <w:sz w:val="24"/>
                      </w:rPr>
                      <w:t>Ed.,</w:t>
                    </w:r>
                    <w:r>
                      <w:rPr>
                        <w:spacing w:val="-10"/>
                        <w:sz w:val="24"/>
                      </w:rPr>
                      <w:t xml:space="preserve"> </w:t>
                    </w:r>
                    <w:r>
                      <w:rPr>
                        <w:sz w:val="24"/>
                      </w:rPr>
                      <w:t>Brooks</w:t>
                    </w:r>
                    <w:r>
                      <w:rPr>
                        <w:spacing w:val="-11"/>
                        <w:sz w:val="24"/>
                      </w:rPr>
                      <w:t xml:space="preserve"> </w:t>
                    </w:r>
                    <w:r>
                      <w:rPr>
                        <w:sz w:val="24"/>
                      </w:rPr>
                      <w:t>Cole,</w:t>
                    </w:r>
                    <w:r>
                      <w:rPr>
                        <w:spacing w:val="-10"/>
                        <w:sz w:val="24"/>
                      </w:rPr>
                      <w:t xml:space="preserve"> </w:t>
                    </w:r>
                    <w:r>
                      <w:rPr>
                        <w:sz w:val="24"/>
                      </w:rPr>
                      <w:t>Pacific</w:t>
                    </w:r>
                    <w:r>
                      <w:rPr>
                        <w:spacing w:val="-10"/>
                        <w:sz w:val="24"/>
                      </w:rPr>
                      <w:t xml:space="preserve"> </w:t>
                    </w:r>
                    <w:r>
                      <w:rPr>
                        <w:sz w:val="24"/>
                      </w:rPr>
                      <w:t>Grove,</w:t>
                    </w:r>
                    <w:r>
                      <w:rPr>
                        <w:spacing w:val="-10"/>
                        <w:sz w:val="24"/>
                      </w:rPr>
                      <w:t xml:space="preserve"> </w:t>
                    </w:r>
                    <w:r>
                      <w:rPr>
                        <w:spacing w:val="-4"/>
                        <w:sz w:val="24"/>
                      </w:rPr>
                      <w:t>California</w:t>
                    </w:r>
                  </w:p>
                </w:txbxContent>
              </v:textbox>
            </v:shape>
            <v:shape id="_x0000_s1047" type="#_x0000_t202" style="position:absolute;left:837;top:609;width:6040;height:266" filled="f" stroked="f">
              <v:textbox inset="0,0,0,0">
                <w:txbxContent>
                  <w:p w:rsidR="00C22639" w:rsidRDefault="00C22639">
                    <w:pPr>
                      <w:spacing w:line="266" w:lineRule="exact"/>
                      <w:rPr>
                        <w:sz w:val="24"/>
                      </w:rPr>
                    </w:pPr>
                    <w:r>
                      <w:rPr>
                        <w:spacing w:val="-1"/>
                        <w:sz w:val="24"/>
                      </w:rPr>
                      <w:t>G.T</w:t>
                    </w:r>
                    <w:r>
                      <w:rPr>
                        <w:sz w:val="24"/>
                      </w:rPr>
                      <w:t>.</w:t>
                    </w:r>
                    <w:r>
                      <w:rPr>
                        <w:spacing w:val="-1"/>
                        <w:sz w:val="24"/>
                      </w:rPr>
                      <w:t xml:space="preserve"> M</w:t>
                    </w:r>
                    <w:r>
                      <w:rPr>
                        <w:sz w:val="24"/>
                      </w:rPr>
                      <w:t>ill</w:t>
                    </w:r>
                    <w:r>
                      <w:rPr>
                        <w:spacing w:val="-1"/>
                        <w:sz w:val="24"/>
                      </w:rPr>
                      <w:t>e</w:t>
                    </w:r>
                    <w:r>
                      <w:rPr>
                        <w:sz w:val="24"/>
                      </w:rPr>
                      <w:t xml:space="preserve">r </w:t>
                    </w:r>
                    <w:r>
                      <w:rPr>
                        <w:spacing w:val="1"/>
                        <w:sz w:val="24"/>
                      </w:rPr>
                      <w:t>J</w:t>
                    </w:r>
                    <w:r>
                      <w:rPr>
                        <w:sz w:val="24"/>
                      </w:rPr>
                      <w:t xml:space="preserve">r. </w:t>
                    </w:r>
                    <w:r>
                      <w:rPr>
                        <w:spacing w:val="-2"/>
                        <w:sz w:val="24"/>
                      </w:rPr>
                      <w:t>(</w:t>
                    </w:r>
                    <w:r>
                      <w:rPr>
                        <w:sz w:val="24"/>
                      </w:rPr>
                      <w:t>2004)</w:t>
                    </w:r>
                    <w:r>
                      <w:rPr>
                        <w:spacing w:val="-1"/>
                        <w:sz w:val="24"/>
                      </w:rPr>
                      <w:t xml:space="preserve"> </w:t>
                    </w:r>
                    <w:r>
                      <w:rPr>
                        <w:spacing w:val="1"/>
                        <w:w w:val="44"/>
                        <w:sz w:val="24"/>
                      </w:rPr>
                      <w:t>―</w:t>
                    </w:r>
                    <w:r>
                      <w:rPr>
                        <w:sz w:val="24"/>
                      </w:rPr>
                      <w:t>Living</w:t>
                    </w:r>
                    <w:r>
                      <w:rPr>
                        <w:spacing w:val="-3"/>
                        <w:sz w:val="24"/>
                      </w:rPr>
                      <w:t xml:space="preserve"> </w:t>
                    </w:r>
                    <w:r>
                      <w:rPr>
                        <w:sz w:val="24"/>
                      </w:rPr>
                      <w:t>in the</w:t>
                    </w:r>
                    <w:r>
                      <w:rPr>
                        <w:spacing w:val="-1"/>
                        <w:sz w:val="24"/>
                      </w:rPr>
                      <w:t xml:space="preserve"> </w:t>
                    </w:r>
                    <w:proofErr w:type="gramStart"/>
                    <w:r>
                      <w:rPr>
                        <w:sz w:val="24"/>
                      </w:rPr>
                      <w:t>Environm</w:t>
                    </w:r>
                    <w:r>
                      <w:rPr>
                        <w:spacing w:val="-1"/>
                        <w:sz w:val="24"/>
                      </w:rPr>
                      <w:t>e</w:t>
                    </w:r>
                    <w:r>
                      <w:rPr>
                        <w:sz w:val="24"/>
                      </w:rPr>
                      <w:t>nt</w:t>
                    </w:r>
                    <w:r>
                      <w:rPr>
                        <w:spacing w:val="2"/>
                        <w:sz w:val="24"/>
                      </w:rPr>
                      <w:t xml:space="preserve"> </w:t>
                    </w:r>
                    <w:r>
                      <w:rPr>
                        <w:sz w:val="24"/>
                      </w:rPr>
                      <w:t>:</w:t>
                    </w:r>
                    <w:proofErr w:type="gramEnd"/>
                    <w:r>
                      <w:rPr>
                        <w:sz w:val="24"/>
                      </w:rPr>
                      <w:t xml:space="preserve"> </w:t>
                    </w:r>
                    <w:r>
                      <w:rPr>
                        <w:spacing w:val="1"/>
                        <w:sz w:val="24"/>
                      </w:rPr>
                      <w:t>P</w:t>
                    </w:r>
                    <w:r>
                      <w:rPr>
                        <w:sz w:val="24"/>
                      </w:rPr>
                      <w:t>rin</w:t>
                    </w:r>
                    <w:r>
                      <w:rPr>
                        <w:spacing w:val="-2"/>
                        <w:sz w:val="24"/>
                      </w:rPr>
                      <w:t>c</w:t>
                    </w:r>
                    <w:r>
                      <w:rPr>
                        <w:sz w:val="24"/>
                      </w:rPr>
                      <w:t>ipl</w:t>
                    </w:r>
                    <w:r>
                      <w:rPr>
                        <w:spacing w:val="-1"/>
                        <w:sz w:val="24"/>
                      </w:rPr>
                      <w:t>es,</w:t>
                    </w:r>
                  </w:p>
                </w:txbxContent>
              </v:textbox>
            </v:shape>
            <v:shape id="_x0000_s1046" type="#_x0000_t202" style="position:absolute;left:117;top:609;width:320;height:266" filled="f" stroked="f">
              <v:textbox inset="0,0,0,0">
                <w:txbxContent>
                  <w:p w:rsidR="00C22639" w:rsidRDefault="00C22639">
                    <w:pPr>
                      <w:spacing w:line="266" w:lineRule="exact"/>
                      <w:rPr>
                        <w:sz w:val="24"/>
                      </w:rPr>
                    </w:pPr>
                    <w:r>
                      <w:rPr>
                        <w:color w:val="333333"/>
                        <w:sz w:val="24"/>
                      </w:rPr>
                      <w:t>12.</w:t>
                    </w:r>
                  </w:p>
                </w:txbxContent>
              </v:textbox>
            </v:shape>
            <v:shape id="_x0000_s1045" type="#_x0000_t202" style="position:absolute;left:117;top:280;width:6391;height:266" filled="f" stroked="f">
              <v:textbox inset="0,0,0,0">
                <w:txbxContent>
                  <w:p w:rsidR="00C22639" w:rsidRDefault="00C22639">
                    <w:pPr>
                      <w:spacing w:line="266" w:lineRule="exact"/>
                      <w:rPr>
                        <w:sz w:val="24"/>
                      </w:rPr>
                    </w:pPr>
                    <w:r>
                      <w:rPr>
                        <w:sz w:val="24"/>
                      </w:rPr>
                      <w:t>Design</w:t>
                    </w:r>
                    <w:r>
                      <w:rPr>
                        <w:spacing w:val="-11"/>
                        <w:sz w:val="24"/>
                      </w:rPr>
                      <w:t xml:space="preserve"> </w:t>
                    </w:r>
                    <w:r>
                      <w:rPr>
                        <w:sz w:val="24"/>
                      </w:rPr>
                      <w:t>and</w:t>
                    </w:r>
                    <w:r>
                      <w:rPr>
                        <w:spacing w:val="-13"/>
                        <w:sz w:val="24"/>
                      </w:rPr>
                      <w:t xml:space="preserve"> </w:t>
                    </w:r>
                    <w:r>
                      <w:rPr>
                        <w:sz w:val="24"/>
                      </w:rPr>
                      <w:t>Delivery‖,</w:t>
                    </w:r>
                    <w:r>
                      <w:rPr>
                        <w:spacing w:val="-12"/>
                        <w:sz w:val="24"/>
                      </w:rPr>
                      <w:t xml:space="preserve"> </w:t>
                    </w:r>
                    <w:r>
                      <w:rPr>
                        <w:sz w:val="24"/>
                      </w:rPr>
                      <w:t>3rd</w:t>
                    </w:r>
                    <w:r>
                      <w:rPr>
                        <w:spacing w:val="-13"/>
                        <w:sz w:val="24"/>
                      </w:rPr>
                      <w:t xml:space="preserve"> </w:t>
                    </w:r>
                    <w:r>
                      <w:rPr>
                        <w:sz w:val="24"/>
                      </w:rPr>
                      <w:t>Ed.,</w:t>
                    </w:r>
                    <w:r>
                      <w:rPr>
                        <w:spacing w:val="-12"/>
                        <w:sz w:val="24"/>
                      </w:rPr>
                      <w:t xml:space="preserve"> </w:t>
                    </w:r>
                    <w:r>
                      <w:rPr>
                        <w:sz w:val="24"/>
                      </w:rPr>
                      <w:t>John</w:t>
                    </w:r>
                    <w:r>
                      <w:rPr>
                        <w:spacing w:val="-15"/>
                        <w:sz w:val="24"/>
                      </w:rPr>
                      <w:t xml:space="preserve"> </w:t>
                    </w:r>
                    <w:r>
                      <w:rPr>
                        <w:sz w:val="24"/>
                      </w:rPr>
                      <w:t>Wiley,</w:t>
                    </w:r>
                    <w:r>
                      <w:rPr>
                        <w:spacing w:val="-11"/>
                        <w:sz w:val="24"/>
                      </w:rPr>
                      <w:t xml:space="preserve"> </w:t>
                    </w:r>
                    <w:r>
                      <w:rPr>
                        <w:sz w:val="24"/>
                      </w:rPr>
                      <w:t>Hoboken,</w:t>
                    </w:r>
                    <w:r>
                      <w:rPr>
                        <w:spacing w:val="-12"/>
                        <w:sz w:val="24"/>
                      </w:rPr>
                      <w:t xml:space="preserve"> </w:t>
                    </w:r>
                    <w:r>
                      <w:rPr>
                        <w:sz w:val="24"/>
                      </w:rPr>
                      <w:t>New</w:t>
                    </w:r>
                    <w:r>
                      <w:rPr>
                        <w:spacing w:val="-14"/>
                        <w:sz w:val="24"/>
                      </w:rPr>
                      <w:t xml:space="preserve"> </w:t>
                    </w:r>
                    <w:r>
                      <w:rPr>
                        <w:spacing w:val="-3"/>
                        <w:sz w:val="24"/>
                      </w:rPr>
                      <w:t>Jersey</w:t>
                    </w:r>
                  </w:p>
                </w:txbxContent>
              </v:textbox>
            </v:shape>
            <v:shape id="_x0000_s1044" type="#_x0000_t202" style="position:absolute;left:837;top:6;width:6011;height:266" filled="f" stroked="f">
              <v:textbox inset="0,0,0,0">
                <w:txbxContent>
                  <w:p w:rsidR="00C22639" w:rsidRDefault="00C22639">
                    <w:pPr>
                      <w:spacing w:line="266" w:lineRule="exact"/>
                      <w:rPr>
                        <w:sz w:val="24"/>
                      </w:rPr>
                    </w:pPr>
                    <w:r>
                      <w:rPr>
                        <w:sz w:val="24"/>
                      </w:rPr>
                      <w:t>C</w:t>
                    </w:r>
                    <w:r>
                      <w:rPr>
                        <w:w w:val="99"/>
                        <w:sz w:val="24"/>
                      </w:rPr>
                      <w:t>.</w:t>
                    </w:r>
                    <w:r>
                      <w:rPr>
                        <w:spacing w:val="2"/>
                        <w:w w:val="99"/>
                        <w:sz w:val="24"/>
                      </w:rPr>
                      <w:t>J</w:t>
                    </w:r>
                    <w:r>
                      <w:rPr>
                        <w:sz w:val="24"/>
                      </w:rPr>
                      <w:t xml:space="preserve">. </w:t>
                    </w:r>
                    <w:proofErr w:type="spellStart"/>
                    <w:r>
                      <w:rPr>
                        <w:sz w:val="24"/>
                      </w:rPr>
                      <w:t>Kib</w:t>
                    </w:r>
                    <w:r>
                      <w:rPr>
                        <w:spacing w:val="-1"/>
                        <w:sz w:val="24"/>
                      </w:rPr>
                      <w:t>e</w:t>
                    </w:r>
                    <w:r>
                      <w:rPr>
                        <w:sz w:val="24"/>
                      </w:rPr>
                      <w:t>rt</w:t>
                    </w:r>
                    <w:proofErr w:type="spellEnd"/>
                    <w:r>
                      <w:rPr>
                        <w:sz w:val="24"/>
                      </w:rPr>
                      <w:t xml:space="preserve"> </w:t>
                    </w:r>
                    <w:r>
                      <w:rPr>
                        <w:spacing w:val="-1"/>
                        <w:sz w:val="24"/>
                      </w:rPr>
                      <w:t>(</w:t>
                    </w:r>
                    <w:r>
                      <w:rPr>
                        <w:sz w:val="24"/>
                      </w:rPr>
                      <w:t xml:space="preserve">2008) </w:t>
                    </w:r>
                    <w:r>
                      <w:rPr>
                        <w:spacing w:val="-2"/>
                        <w:w w:val="44"/>
                        <w:sz w:val="24"/>
                      </w:rPr>
                      <w:t>―</w:t>
                    </w:r>
                    <w:r>
                      <w:rPr>
                        <w:sz w:val="24"/>
                      </w:rPr>
                      <w:t>Sustain</w:t>
                    </w:r>
                    <w:r>
                      <w:rPr>
                        <w:spacing w:val="-1"/>
                        <w:sz w:val="24"/>
                      </w:rPr>
                      <w:t>a</w:t>
                    </w:r>
                    <w:r>
                      <w:rPr>
                        <w:sz w:val="24"/>
                      </w:rPr>
                      <w:t>ble Constru</w:t>
                    </w:r>
                    <w:r>
                      <w:rPr>
                        <w:spacing w:val="-2"/>
                        <w:sz w:val="24"/>
                      </w:rPr>
                      <w:t>c</w:t>
                    </w:r>
                    <w:r>
                      <w:rPr>
                        <w:sz w:val="24"/>
                      </w:rPr>
                      <w:t xml:space="preserve">tion: </w:t>
                    </w:r>
                    <w:proofErr w:type="spellStart"/>
                    <w:r>
                      <w:rPr>
                        <w:spacing w:val="-1"/>
                        <w:sz w:val="24"/>
                      </w:rPr>
                      <w:t>Gr</w:t>
                    </w:r>
                    <w:r>
                      <w:rPr>
                        <w:sz w:val="24"/>
                      </w:rPr>
                      <w:t>e</w:t>
                    </w:r>
                    <w:proofErr w:type="spellEnd"/>
                    <w:r>
                      <w:rPr>
                        <w:spacing w:val="1"/>
                        <w:sz w:val="24"/>
                      </w:rPr>
                      <w:t xml:space="preserve"> </w:t>
                    </w:r>
                    <w:r>
                      <w:rPr>
                        <w:spacing w:val="-1"/>
                        <w:sz w:val="24"/>
                      </w:rPr>
                      <w:t>e</w:t>
                    </w:r>
                    <w:r>
                      <w:rPr>
                        <w:sz w:val="24"/>
                      </w:rPr>
                      <w:t xml:space="preserve">n </w:t>
                    </w:r>
                    <w:r>
                      <w:rPr>
                        <w:spacing w:val="-2"/>
                        <w:sz w:val="24"/>
                      </w:rPr>
                      <w:t>B</w:t>
                    </w:r>
                    <w:r>
                      <w:rPr>
                        <w:sz w:val="24"/>
                      </w:rPr>
                      <w:t>uilding</w:t>
                    </w:r>
                  </w:p>
                </w:txbxContent>
              </v:textbox>
            </v:shape>
            <v:shape id="_x0000_s1043" type="#_x0000_t202" style="position:absolute;left:117;top:6;width:320;height:266" filled="f" stroked="f">
              <v:textbox inset="0,0,0,0">
                <w:txbxContent>
                  <w:p w:rsidR="00C22639" w:rsidRDefault="00C22639">
                    <w:pPr>
                      <w:spacing w:line="266" w:lineRule="exact"/>
                      <w:rPr>
                        <w:sz w:val="24"/>
                      </w:rPr>
                    </w:pPr>
                    <w:r>
                      <w:rPr>
                        <w:sz w:val="24"/>
                      </w:rPr>
                      <w:t>11.</w:t>
                    </w:r>
                  </w:p>
                </w:txbxContent>
              </v:textbox>
            </v:shape>
            <w10:wrap type="none"/>
            <w10:anchorlock/>
          </v:group>
        </w:pict>
      </w:r>
    </w:p>
    <w:p w:rsidR="00F04B2F" w:rsidRDefault="00D9620B">
      <w:pPr>
        <w:pStyle w:val="BodyText"/>
        <w:spacing w:after="6" w:line="239" w:lineRule="exact"/>
        <w:ind w:left="401"/>
      </w:pPr>
      <w:r>
        <w:t xml:space="preserve">13. </w:t>
      </w:r>
      <w:r>
        <w:rPr>
          <w:color w:val="333333"/>
        </w:rPr>
        <w:t>Energy Conservation Building Code (ECBC)</w:t>
      </w:r>
    </w:p>
    <w:p w:rsidR="00F04B2F" w:rsidRDefault="002063E5">
      <w:pPr>
        <w:pStyle w:val="BodyText"/>
        <w:spacing w:line="69" w:lineRule="exact"/>
        <w:ind w:left="283"/>
        <w:rPr>
          <w:sz w:val="6"/>
        </w:rPr>
      </w:pPr>
      <w:r>
        <w:rPr>
          <w:sz w:val="6"/>
        </w:rPr>
      </w:r>
      <w:r>
        <w:rPr>
          <w:sz w:val="6"/>
        </w:rPr>
        <w:pict>
          <v:group id="_x0000_s1040" style="width:465.8pt;height:3.5pt;mso-position-horizontal-relative:char;mso-position-vertical-relative:line" coordsize="9316,70">
            <v:shape id="_x0000_s1041" style="position:absolute;width:9316;height:70" coordsize="9316,70" o:spt="100" adj="0,,0" path="m9306,l10,,,,,10,,60,,70r10,l9306,70r,-10l10,60r,-50l9306,10r,-10xm9316,r-10,l9306,10r,50l9306,70r10,l9316,60r,-50l9316,xe" fillcolor="black" stroked="f">
              <v:stroke joinstyle="round"/>
              <v:formulas/>
              <v:path arrowok="t" o:connecttype="segments"/>
            </v:shape>
            <w10:wrap type="none"/>
            <w10:anchorlock/>
          </v:group>
        </w:pict>
      </w:r>
    </w:p>
    <w:p w:rsidR="00F04B2F" w:rsidRDefault="00F04B2F">
      <w:pPr>
        <w:spacing w:line="69" w:lineRule="exact"/>
        <w:rPr>
          <w:sz w:val="6"/>
        </w:rPr>
        <w:sectPr w:rsidR="00F04B2F">
          <w:pgSz w:w="11900" w:h="16850"/>
          <w:pgMar w:top="1360" w:right="0" w:bottom="440" w:left="1020" w:header="0" w:footer="247" w:gutter="0"/>
          <w:cols w:space="720"/>
        </w:sectPr>
      </w:pPr>
    </w:p>
    <w:p w:rsidR="00F04B2F" w:rsidRDefault="00D9620B">
      <w:pPr>
        <w:pStyle w:val="Heading1"/>
        <w:tabs>
          <w:tab w:val="left" w:pos="4402"/>
          <w:tab w:val="left" w:pos="6142"/>
        </w:tabs>
        <w:spacing w:before="71"/>
        <w:ind w:left="1841"/>
      </w:pPr>
      <w:r>
        <w:lastRenderedPageBreak/>
        <w:t>501 070 C- Elective</w:t>
      </w:r>
      <w:r>
        <w:rPr>
          <w:spacing w:val="-5"/>
        </w:rPr>
        <w:t xml:space="preserve"> </w:t>
      </w:r>
      <w:r>
        <w:t>II</w:t>
      </w:r>
      <w:r>
        <w:rPr>
          <w:spacing w:val="-1"/>
        </w:rPr>
        <w:t xml:space="preserve"> </w:t>
      </w:r>
      <w:r>
        <w:t>-</w:t>
      </w:r>
      <w:r>
        <w:tab/>
        <w:t>Human</w:t>
      </w:r>
      <w:r>
        <w:rPr>
          <w:spacing w:val="-1"/>
        </w:rPr>
        <w:t xml:space="preserve"> </w:t>
      </w:r>
      <w:r>
        <w:t>Rights</w:t>
      </w:r>
      <w:r>
        <w:tab/>
        <w:t>(1 Credits course)</w:t>
      </w:r>
    </w:p>
    <w:p w:rsidR="00F04B2F" w:rsidRDefault="00F04B2F">
      <w:pPr>
        <w:pStyle w:val="BodyText"/>
        <w:spacing w:before="10"/>
        <w:rPr>
          <w:b/>
          <w:sz w:val="20"/>
        </w:rPr>
      </w:pPr>
    </w:p>
    <w:p w:rsidR="00F04B2F" w:rsidRDefault="00D9620B">
      <w:pPr>
        <w:ind w:left="401"/>
        <w:rPr>
          <w:b/>
          <w:sz w:val="24"/>
        </w:rPr>
      </w:pPr>
      <w:r>
        <w:rPr>
          <w:b/>
          <w:color w:val="363636"/>
          <w:sz w:val="24"/>
        </w:rPr>
        <w:t>Unit 1</w:t>
      </w:r>
    </w:p>
    <w:p w:rsidR="00F04B2F" w:rsidRDefault="00D9620B">
      <w:pPr>
        <w:spacing w:line="271" w:lineRule="exact"/>
        <w:ind w:left="521"/>
        <w:rPr>
          <w:b/>
          <w:sz w:val="24"/>
        </w:rPr>
      </w:pPr>
      <w:r>
        <w:rPr>
          <w:b/>
          <w:color w:val="363636"/>
          <w:sz w:val="24"/>
        </w:rPr>
        <w:t>Human Rights – Concept, Development,</w:t>
      </w:r>
      <w:r>
        <w:rPr>
          <w:b/>
          <w:color w:val="363636"/>
          <w:spacing w:val="-9"/>
          <w:sz w:val="24"/>
        </w:rPr>
        <w:t xml:space="preserve"> </w:t>
      </w:r>
      <w:r>
        <w:rPr>
          <w:b/>
          <w:color w:val="363636"/>
          <w:sz w:val="24"/>
        </w:rPr>
        <w:t>Evolution</w:t>
      </w:r>
    </w:p>
    <w:p w:rsidR="00F04B2F" w:rsidRDefault="00D9620B">
      <w:pPr>
        <w:pStyle w:val="ListParagraph"/>
        <w:numPr>
          <w:ilvl w:val="0"/>
          <w:numId w:val="22"/>
        </w:numPr>
        <w:tabs>
          <w:tab w:val="left" w:pos="541"/>
        </w:tabs>
        <w:spacing w:line="271" w:lineRule="exact"/>
        <w:ind w:left="540"/>
        <w:rPr>
          <w:sz w:val="24"/>
        </w:rPr>
      </w:pPr>
      <w:r>
        <w:rPr>
          <w:color w:val="333333"/>
          <w:sz w:val="24"/>
        </w:rPr>
        <w:t>Philosophical, Sociological and Political</w:t>
      </w:r>
      <w:r>
        <w:rPr>
          <w:color w:val="333333"/>
          <w:spacing w:val="-12"/>
          <w:sz w:val="24"/>
        </w:rPr>
        <w:t xml:space="preserve"> </w:t>
      </w:r>
      <w:r>
        <w:rPr>
          <w:color w:val="333333"/>
          <w:sz w:val="24"/>
        </w:rPr>
        <w:t>debates</w:t>
      </w:r>
    </w:p>
    <w:p w:rsidR="00F04B2F" w:rsidRDefault="00D9620B">
      <w:pPr>
        <w:pStyle w:val="ListParagraph"/>
        <w:numPr>
          <w:ilvl w:val="0"/>
          <w:numId w:val="22"/>
        </w:numPr>
        <w:tabs>
          <w:tab w:val="left" w:pos="541"/>
        </w:tabs>
        <w:ind w:left="540"/>
        <w:rPr>
          <w:sz w:val="24"/>
        </w:rPr>
      </w:pPr>
      <w:r>
        <w:rPr>
          <w:color w:val="333333"/>
          <w:sz w:val="24"/>
        </w:rPr>
        <w:t>Benchmarks of Human Rights</w:t>
      </w:r>
      <w:r>
        <w:rPr>
          <w:color w:val="333333"/>
          <w:spacing w:val="-3"/>
          <w:sz w:val="24"/>
        </w:rPr>
        <w:t xml:space="preserve"> </w:t>
      </w:r>
      <w:r>
        <w:rPr>
          <w:color w:val="333333"/>
          <w:sz w:val="24"/>
        </w:rPr>
        <w:t>Movement.</w:t>
      </w:r>
    </w:p>
    <w:p w:rsidR="00F04B2F" w:rsidRDefault="00D9620B">
      <w:pPr>
        <w:spacing w:before="10" w:line="271" w:lineRule="exact"/>
        <w:ind w:left="521"/>
        <w:rPr>
          <w:b/>
          <w:sz w:val="24"/>
        </w:rPr>
      </w:pPr>
      <w:r>
        <w:rPr>
          <w:b/>
          <w:color w:val="363636"/>
          <w:sz w:val="24"/>
        </w:rPr>
        <w:t>Human Rights and the Indian Constitution</w:t>
      </w:r>
    </w:p>
    <w:p w:rsidR="00F04B2F" w:rsidRDefault="00D9620B">
      <w:pPr>
        <w:pStyle w:val="ListParagraph"/>
        <w:numPr>
          <w:ilvl w:val="0"/>
          <w:numId w:val="22"/>
        </w:numPr>
        <w:tabs>
          <w:tab w:val="left" w:pos="541"/>
        </w:tabs>
        <w:spacing w:line="270" w:lineRule="exact"/>
        <w:ind w:left="540"/>
        <w:rPr>
          <w:sz w:val="24"/>
        </w:rPr>
      </w:pPr>
      <w:r>
        <w:rPr>
          <w:color w:val="333333"/>
          <w:sz w:val="24"/>
        </w:rPr>
        <w:t>Constitutional</w:t>
      </w:r>
      <w:r>
        <w:rPr>
          <w:color w:val="333333"/>
          <w:spacing w:val="-1"/>
          <w:sz w:val="24"/>
        </w:rPr>
        <w:t xml:space="preserve"> </w:t>
      </w:r>
      <w:r>
        <w:rPr>
          <w:color w:val="333333"/>
          <w:sz w:val="24"/>
        </w:rPr>
        <w:t>framework</w:t>
      </w:r>
    </w:p>
    <w:p w:rsidR="00F04B2F" w:rsidRDefault="00D9620B">
      <w:pPr>
        <w:pStyle w:val="ListParagraph"/>
        <w:numPr>
          <w:ilvl w:val="0"/>
          <w:numId w:val="22"/>
        </w:numPr>
        <w:tabs>
          <w:tab w:val="left" w:pos="541"/>
        </w:tabs>
        <w:spacing w:line="274" w:lineRule="exact"/>
        <w:ind w:left="540"/>
        <w:rPr>
          <w:sz w:val="24"/>
        </w:rPr>
      </w:pPr>
      <w:r>
        <w:rPr>
          <w:color w:val="333333"/>
          <w:sz w:val="24"/>
        </w:rPr>
        <w:t>Fundamental Rights &amp;</w:t>
      </w:r>
      <w:r>
        <w:rPr>
          <w:color w:val="333333"/>
          <w:spacing w:val="-3"/>
          <w:sz w:val="24"/>
        </w:rPr>
        <w:t xml:space="preserve"> </w:t>
      </w:r>
      <w:r>
        <w:rPr>
          <w:color w:val="333333"/>
          <w:sz w:val="24"/>
        </w:rPr>
        <w:t>Duties</w:t>
      </w:r>
    </w:p>
    <w:p w:rsidR="00F04B2F" w:rsidRDefault="00D9620B">
      <w:pPr>
        <w:pStyle w:val="ListParagraph"/>
        <w:numPr>
          <w:ilvl w:val="0"/>
          <w:numId w:val="22"/>
        </w:numPr>
        <w:tabs>
          <w:tab w:val="left" w:pos="541"/>
        </w:tabs>
        <w:spacing w:line="275" w:lineRule="exact"/>
        <w:ind w:left="540"/>
        <w:rPr>
          <w:sz w:val="24"/>
        </w:rPr>
      </w:pPr>
      <w:r>
        <w:rPr>
          <w:color w:val="333333"/>
          <w:sz w:val="24"/>
        </w:rPr>
        <w:t>Directive Principles of State</w:t>
      </w:r>
      <w:r>
        <w:rPr>
          <w:color w:val="333333"/>
          <w:spacing w:val="-2"/>
          <w:sz w:val="24"/>
        </w:rPr>
        <w:t xml:space="preserve"> </w:t>
      </w:r>
      <w:r>
        <w:rPr>
          <w:color w:val="333333"/>
          <w:sz w:val="24"/>
        </w:rPr>
        <w:t>Policy</w:t>
      </w:r>
    </w:p>
    <w:p w:rsidR="00F04B2F" w:rsidRDefault="00D9620B">
      <w:pPr>
        <w:pStyle w:val="ListParagraph"/>
        <w:numPr>
          <w:ilvl w:val="0"/>
          <w:numId w:val="22"/>
        </w:numPr>
        <w:tabs>
          <w:tab w:val="left" w:pos="541"/>
        </w:tabs>
        <w:ind w:left="540"/>
        <w:rPr>
          <w:sz w:val="24"/>
        </w:rPr>
      </w:pPr>
      <w:r>
        <w:rPr>
          <w:color w:val="333333"/>
          <w:sz w:val="24"/>
        </w:rPr>
        <w:t>Welfare State &amp; Welfare</w:t>
      </w:r>
      <w:r>
        <w:rPr>
          <w:color w:val="333333"/>
          <w:spacing w:val="-3"/>
          <w:sz w:val="24"/>
        </w:rPr>
        <w:t xml:space="preserve"> </w:t>
      </w:r>
      <w:r>
        <w:rPr>
          <w:color w:val="333333"/>
          <w:sz w:val="24"/>
        </w:rPr>
        <w:t>Schemes</w:t>
      </w:r>
    </w:p>
    <w:p w:rsidR="00F04B2F" w:rsidRDefault="00D9620B">
      <w:pPr>
        <w:spacing w:before="10" w:line="271" w:lineRule="exact"/>
        <w:ind w:left="401"/>
        <w:rPr>
          <w:b/>
          <w:sz w:val="24"/>
        </w:rPr>
      </w:pPr>
      <w:r>
        <w:rPr>
          <w:b/>
          <w:color w:val="363636"/>
          <w:sz w:val="24"/>
        </w:rPr>
        <w:t>Human Rights &amp; State Mechanisms</w:t>
      </w:r>
    </w:p>
    <w:p w:rsidR="00F04B2F" w:rsidRDefault="00D9620B">
      <w:pPr>
        <w:pStyle w:val="ListParagraph"/>
        <w:numPr>
          <w:ilvl w:val="0"/>
          <w:numId w:val="22"/>
        </w:numPr>
        <w:tabs>
          <w:tab w:val="left" w:pos="541"/>
        </w:tabs>
        <w:spacing w:line="270" w:lineRule="exact"/>
        <w:ind w:left="540"/>
        <w:rPr>
          <w:sz w:val="24"/>
        </w:rPr>
      </w:pPr>
      <w:r>
        <w:rPr>
          <w:color w:val="333333"/>
          <w:sz w:val="24"/>
        </w:rPr>
        <w:t>Police &amp; Human</w:t>
      </w:r>
      <w:r>
        <w:rPr>
          <w:color w:val="333333"/>
          <w:spacing w:val="-4"/>
          <w:sz w:val="24"/>
        </w:rPr>
        <w:t xml:space="preserve"> </w:t>
      </w:r>
      <w:r>
        <w:rPr>
          <w:color w:val="333333"/>
          <w:sz w:val="24"/>
        </w:rPr>
        <w:t>Rights</w:t>
      </w:r>
    </w:p>
    <w:p w:rsidR="00F04B2F" w:rsidRDefault="00D9620B">
      <w:pPr>
        <w:pStyle w:val="ListParagraph"/>
        <w:numPr>
          <w:ilvl w:val="0"/>
          <w:numId w:val="22"/>
        </w:numPr>
        <w:tabs>
          <w:tab w:val="left" w:pos="541"/>
        </w:tabs>
        <w:spacing w:line="275" w:lineRule="exact"/>
        <w:ind w:left="540"/>
        <w:rPr>
          <w:sz w:val="24"/>
        </w:rPr>
      </w:pPr>
      <w:r>
        <w:rPr>
          <w:color w:val="333333"/>
          <w:sz w:val="24"/>
        </w:rPr>
        <w:t>Judiciary &amp; Human</w:t>
      </w:r>
      <w:r>
        <w:rPr>
          <w:color w:val="333333"/>
          <w:spacing w:val="-5"/>
          <w:sz w:val="24"/>
        </w:rPr>
        <w:t xml:space="preserve"> </w:t>
      </w:r>
      <w:r>
        <w:rPr>
          <w:color w:val="333333"/>
          <w:sz w:val="24"/>
        </w:rPr>
        <w:t>Rights</w:t>
      </w:r>
    </w:p>
    <w:p w:rsidR="00F04B2F" w:rsidRDefault="00D9620B">
      <w:pPr>
        <w:pStyle w:val="ListParagraph"/>
        <w:numPr>
          <w:ilvl w:val="0"/>
          <w:numId w:val="22"/>
        </w:numPr>
        <w:tabs>
          <w:tab w:val="left" w:pos="541"/>
        </w:tabs>
        <w:ind w:left="540"/>
        <w:rPr>
          <w:sz w:val="24"/>
        </w:rPr>
      </w:pPr>
      <w:r>
        <w:rPr>
          <w:color w:val="333333"/>
          <w:sz w:val="24"/>
        </w:rPr>
        <w:t>Prisons &amp; Human</w:t>
      </w:r>
      <w:r>
        <w:rPr>
          <w:color w:val="333333"/>
          <w:spacing w:val="-3"/>
          <w:sz w:val="24"/>
        </w:rPr>
        <w:t xml:space="preserve"> </w:t>
      </w:r>
      <w:r>
        <w:rPr>
          <w:color w:val="333333"/>
          <w:sz w:val="24"/>
        </w:rPr>
        <w:t>Rights</w:t>
      </w:r>
    </w:p>
    <w:p w:rsidR="00F04B2F" w:rsidRDefault="00D9620B">
      <w:pPr>
        <w:pStyle w:val="ListParagraph"/>
        <w:numPr>
          <w:ilvl w:val="0"/>
          <w:numId w:val="22"/>
        </w:numPr>
        <w:tabs>
          <w:tab w:val="left" w:pos="541"/>
        </w:tabs>
        <w:spacing w:before="4" w:line="274" w:lineRule="exact"/>
        <w:ind w:left="540"/>
        <w:rPr>
          <w:sz w:val="24"/>
        </w:rPr>
      </w:pPr>
      <w:r>
        <w:rPr>
          <w:color w:val="333333"/>
          <w:sz w:val="24"/>
        </w:rPr>
        <w:t>National and State Human Rights</w:t>
      </w:r>
      <w:r>
        <w:rPr>
          <w:color w:val="333333"/>
          <w:spacing w:val="8"/>
          <w:sz w:val="24"/>
        </w:rPr>
        <w:t xml:space="preserve"> </w:t>
      </w:r>
      <w:r>
        <w:rPr>
          <w:color w:val="333333"/>
          <w:sz w:val="24"/>
        </w:rPr>
        <w:t>Commissions</w:t>
      </w:r>
    </w:p>
    <w:p w:rsidR="00F04B2F" w:rsidRDefault="00D9620B">
      <w:pPr>
        <w:spacing w:line="274" w:lineRule="exact"/>
        <w:ind w:left="401"/>
        <w:rPr>
          <w:b/>
          <w:sz w:val="24"/>
        </w:rPr>
      </w:pPr>
      <w:r>
        <w:rPr>
          <w:color w:val="333333"/>
          <w:sz w:val="24"/>
        </w:rPr>
        <w:t>-</w:t>
      </w:r>
      <w:r>
        <w:rPr>
          <w:b/>
          <w:color w:val="363636"/>
          <w:sz w:val="24"/>
        </w:rPr>
        <w:t>Unit 2:</w:t>
      </w:r>
    </w:p>
    <w:p w:rsidR="00F04B2F" w:rsidRDefault="00D9620B">
      <w:pPr>
        <w:ind w:left="461"/>
        <w:rPr>
          <w:sz w:val="24"/>
        </w:rPr>
      </w:pPr>
      <w:r>
        <w:rPr>
          <w:b/>
          <w:color w:val="363636"/>
          <w:sz w:val="24"/>
        </w:rPr>
        <w:t xml:space="preserve">Human Rights of the Different Sections </w:t>
      </w:r>
      <w:r>
        <w:rPr>
          <w:color w:val="333333"/>
          <w:sz w:val="24"/>
        </w:rPr>
        <w:t>and contemporary issues</w:t>
      </w:r>
    </w:p>
    <w:p w:rsidR="00F04B2F" w:rsidRDefault="00D9620B">
      <w:pPr>
        <w:pStyle w:val="ListParagraph"/>
        <w:numPr>
          <w:ilvl w:val="0"/>
          <w:numId w:val="22"/>
        </w:numPr>
        <w:tabs>
          <w:tab w:val="left" w:pos="541"/>
        </w:tabs>
        <w:ind w:left="540"/>
        <w:rPr>
          <w:sz w:val="24"/>
        </w:rPr>
      </w:pPr>
      <w:r>
        <w:rPr>
          <w:color w:val="333333"/>
          <w:sz w:val="24"/>
        </w:rPr>
        <w:t>Unorganized Sector</w:t>
      </w:r>
      <w:r>
        <w:rPr>
          <w:color w:val="333333"/>
          <w:spacing w:val="-1"/>
          <w:sz w:val="24"/>
        </w:rPr>
        <w:t xml:space="preserve"> </w:t>
      </w:r>
      <w:r>
        <w:rPr>
          <w:color w:val="333333"/>
          <w:sz w:val="24"/>
        </w:rPr>
        <w:t>,</w:t>
      </w:r>
    </w:p>
    <w:p w:rsidR="00F04B2F" w:rsidRDefault="00D9620B">
      <w:pPr>
        <w:pStyle w:val="ListParagraph"/>
        <w:numPr>
          <w:ilvl w:val="0"/>
          <w:numId w:val="22"/>
        </w:numPr>
        <w:tabs>
          <w:tab w:val="left" w:pos="541"/>
        </w:tabs>
        <w:spacing w:before="10" w:line="235" w:lineRule="auto"/>
        <w:ind w:right="1582" w:hanging="120"/>
        <w:rPr>
          <w:sz w:val="24"/>
        </w:rPr>
      </w:pPr>
      <w:r>
        <w:rPr>
          <w:color w:val="333333"/>
          <w:sz w:val="24"/>
        </w:rPr>
        <w:t xml:space="preserve">Right to Environment, particularly Industrial sectors of Civil Engineering and Mechanical </w:t>
      </w:r>
      <w:proofErr w:type="gramStart"/>
      <w:r>
        <w:rPr>
          <w:color w:val="333333"/>
          <w:sz w:val="24"/>
        </w:rPr>
        <w:t>Engineering</w:t>
      </w:r>
      <w:r>
        <w:rPr>
          <w:color w:val="333333"/>
          <w:spacing w:val="-4"/>
          <w:sz w:val="24"/>
        </w:rPr>
        <w:t xml:space="preserve"> </w:t>
      </w:r>
      <w:r>
        <w:rPr>
          <w:color w:val="333333"/>
          <w:sz w:val="24"/>
        </w:rPr>
        <w:t>.</w:t>
      </w:r>
      <w:proofErr w:type="gramEnd"/>
    </w:p>
    <w:p w:rsidR="00F04B2F" w:rsidRDefault="00D9620B">
      <w:pPr>
        <w:pStyle w:val="BodyText"/>
        <w:spacing w:before="2"/>
        <w:ind w:left="401"/>
      </w:pPr>
      <w:r>
        <w:rPr>
          <w:color w:val="333333"/>
        </w:rPr>
        <w:t>-Globalization and Human Rights</w:t>
      </w:r>
    </w:p>
    <w:p w:rsidR="00F04B2F" w:rsidRDefault="00D9620B">
      <w:pPr>
        <w:pStyle w:val="ListParagraph"/>
        <w:numPr>
          <w:ilvl w:val="0"/>
          <w:numId w:val="22"/>
        </w:numPr>
        <w:tabs>
          <w:tab w:val="left" w:pos="541"/>
        </w:tabs>
        <w:ind w:left="540"/>
        <w:rPr>
          <w:sz w:val="24"/>
        </w:rPr>
      </w:pPr>
      <w:r>
        <w:rPr>
          <w:color w:val="333333"/>
          <w:sz w:val="24"/>
        </w:rPr>
        <w:t>Right to</w:t>
      </w:r>
      <w:r>
        <w:rPr>
          <w:color w:val="333333"/>
          <w:spacing w:val="-1"/>
          <w:sz w:val="24"/>
        </w:rPr>
        <w:t xml:space="preserve"> </w:t>
      </w:r>
      <w:r>
        <w:rPr>
          <w:color w:val="333333"/>
          <w:sz w:val="24"/>
        </w:rPr>
        <w:t>Development,</w:t>
      </w:r>
    </w:p>
    <w:p w:rsidR="00F04B2F" w:rsidRDefault="00F04B2F">
      <w:pPr>
        <w:pStyle w:val="BodyText"/>
        <w:spacing w:before="7"/>
      </w:pPr>
    </w:p>
    <w:p w:rsidR="00F04B2F" w:rsidRDefault="00D9620B">
      <w:pPr>
        <w:spacing w:line="271" w:lineRule="exact"/>
        <w:ind w:left="401"/>
        <w:rPr>
          <w:b/>
          <w:sz w:val="24"/>
        </w:rPr>
      </w:pPr>
      <w:r>
        <w:rPr>
          <w:b/>
          <w:color w:val="363636"/>
          <w:sz w:val="24"/>
        </w:rPr>
        <w:t>Citizens’ Role and Civil Society</w:t>
      </w:r>
    </w:p>
    <w:p w:rsidR="00F04B2F" w:rsidRDefault="00D9620B">
      <w:pPr>
        <w:pStyle w:val="ListParagraph"/>
        <w:numPr>
          <w:ilvl w:val="0"/>
          <w:numId w:val="22"/>
        </w:numPr>
        <w:tabs>
          <w:tab w:val="left" w:pos="541"/>
        </w:tabs>
        <w:spacing w:line="271" w:lineRule="exact"/>
        <w:ind w:left="540"/>
        <w:rPr>
          <w:sz w:val="24"/>
        </w:rPr>
      </w:pPr>
      <w:r>
        <w:rPr>
          <w:color w:val="333333"/>
          <w:sz w:val="24"/>
        </w:rPr>
        <w:t>Social Movements and Non-Governmental</w:t>
      </w:r>
      <w:r>
        <w:rPr>
          <w:color w:val="333333"/>
          <w:spacing w:val="-1"/>
          <w:sz w:val="24"/>
        </w:rPr>
        <w:t xml:space="preserve"> </w:t>
      </w:r>
      <w:r>
        <w:rPr>
          <w:color w:val="333333"/>
          <w:sz w:val="24"/>
        </w:rPr>
        <w:t>Organizations</w:t>
      </w:r>
    </w:p>
    <w:p w:rsidR="00F04B2F" w:rsidRDefault="00D9620B">
      <w:pPr>
        <w:pStyle w:val="ListParagraph"/>
        <w:numPr>
          <w:ilvl w:val="0"/>
          <w:numId w:val="22"/>
        </w:numPr>
        <w:tabs>
          <w:tab w:val="left" w:pos="541"/>
        </w:tabs>
        <w:ind w:left="540"/>
        <w:rPr>
          <w:sz w:val="24"/>
        </w:rPr>
      </w:pPr>
      <w:r>
        <w:rPr>
          <w:color w:val="333333"/>
          <w:sz w:val="24"/>
        </w:rPr>
        <w:t>Public Interest</w:t>
      </w:r>
      <w:r>
        <w:rPr>
          <w:color w:val="333333"/>
          <w:spacing w:val="2"/>
          <w:sz w:val="24"/>
        </w:rPr>
        <w:t xml:space="preserve"> </w:t>
      </w:r>
      <w:r>
        <w:rPr>
          <w:color w:val="333333"/>
          <w:sz w:val="24"/>
        </w:rPr>
        <w:t>Litigation</w:t>
      </w:r>
    </w:p>
    <w:p w:rsidR="00F04B2F" w:rsidRDefault="00D9620B">
      <w:pPr>
        <w:pStyle w:val="BodyText"/>
        <w:spacing w:before="5" w:line="274" w:lineRule="exact"/>
        <w:ind w:left="401"/>
      </w:pPr>
      <w:r>
        <w:rPr>
          <w:color w:val="333333"/>
        </w:rPr>
        <w:t xml:space="preserve">-Role of </w:t>
      </w:r>
      <w:proofErr w:type="spellStart"/>
      <w:r>
        <w:rPr>
          <w:color w:val="333333"/>
        </w:rPr>
        <w:t>Non Government</w:t>
      </w:r>
      <w:proofErr w:type="spellEnd"/>
      <w:r>
        <w:rPr>
          <w:color w:val="333333"/>
        </w:rPr>
        <w:t xml:space="preserve"> organizations in implementation of Human rights.</w:t>
      </w:r>
    </w:p>
    <w:p w:rsidR="00F04B2F" w:rsidRDefault="00D9620B">
      <w:pPr>
        <w:pStyle w:val="ListParagraph"/>
        <w:numPr>
          <w:ilvl w:val="0"/>
          <w:numId w:val="22"/>
        </w:numPr>
        <w:tabs>
          <w:tab w:val="left" w:pos="541"/>
        </w:tabs>
        <w:spacing w:line="274" w:lineRule="exact"/>
        <w:ind w:left="540"/>
        <w:rPr>
          <w:sz w:val="24"/>
        </w:rPr>
      </w:pPr>
      <w:r>
        <w:rPr>
          <w:color w:val="333333"/>
          <w:sz w:val="24"/>
        </w:rPr>
        <w:t>Right to</w:t>
      </w:r>
      <w:r>
        <w:rPr>
          <w:color w:val="333333"/>
          <w:spacing w:val="1"/>
          <w:sz w:val="24"/>
        </w:rPr>
        <w:t xml:space="preserve"> </w:t>
      </w:r>
      <w:r>
        <w:rPr>
          <w:color w:val="333333"/>
          <w:sz w:val="24"/>
        </w:rPr>
        <w:t>Information</w:t>
      </w:r>
    </w:p>
    <w:p w:rsidR="00F04B2F" w:rsidRDefault="00D9620B">
      <w:pPr>
        <w:ind w:left="401" w:right="2226" w:firstLine="60"/>
        <w:rPr>
          <w:sz w:val="24"/>
        </w:rPr>
      </w:pPr>
      <w:r>
        <w:rPr>
          <w:b/>
          <w:color w:val="363636"/>
          <w:sz w:val="24"/>
        </w:rPr>
        <w:t xml:space="preserve">Human Rights and the international scene </w:t>
      </w:r>
      <w:r>
        <w:rPr>
          <w:color w:val="333333"/>
          <w:sz w:val="24"/>
        </w:rPr>
        <w:t>–Primary Information with reference to Engineering Industry</w:t>
      </w:r>
      <w:proofErr w:type="gramStart"/>
      <w:r>
        <w:rPr>
          <w:color w:val="333333"/>
          <w:sz w:val="24"/>
        </w:rPr>
        <w:t>.(</w:t>
      </w:r>
      <w:proofErr w:type="gramEnd"/>
      <w:r>
        <w:rPr>
          <w:color w:val="333333"/>
          <w:sz w:val="24"/>
        </w:rPr>
        <w:t xml:space="preserve">2 </w:t>
      </w:r>
      <w:proofErr w:type="spellStart"/>
      <w:r>
        <w:rPr>
          <w:color w:val="333333"/>
          <w:sz w:val="24"/>
        </w:rPr>
        <w:t>hrs</w:t>
      </w:r>
      <w:proofErr w:type="spellEnd"/>
      <w:r>
        <w:rPr>
          <w:color w:val="333333"/>
          <w:sz w:val="24"/>
        </w:rPr>
        <w:t>)</w:t>
      </w:r>
    </w:p>
    <w:p w:rsidR="00F04B2F" w:rsidRDefault="00D9620B">
      <w:pPr>
        <w:pStyle w:val="ListParagraph"/>
        <w:numPr>
          <w:ilvl w:val="0"/>
          <w:numId w:val="22"/>
        </w:numPr>
        <w:tabs>
          <w:tab w:val="left" w:pos="541"/>
        </w:tabs>
        <w:ind w:left="540"/>
        <w:rPr>
          <w:sz w:val="24"/>
        </w:rPr>
      </w:pPr>
      <w:r>
        <w:rPr>
          <w:color w:val="333333"/>
          <w:sz w:val="24"/>
        </w:rPr>
        <w:t>UN</w:t>
      </w:r>
      <w:r>
        <w:rPr>
          <w:color w:val="333333"/>
          <w:spacing w:val="-2"/>
          <w:sz w:val="24"/>
        </w:rPr>
        <w:t xml:space="preserve"> </w:t>
      </w:r>
      <w:r>
        <w:rPr>
          <w:color w:val="333333"/>
          <w:sz w:val="24"/>
        </w:rPr>
        <w:t>Documents</w:t>
      </w:r>
    </w:p>
    <w:p w:rsidR="00F04B2F" w:rsidRDefault="00D9620B">
      <w:pPr>
        <w:pStyle w:val="ListParagraph"/>
        <w:numPr>
          <w:ilvl w:val="0"/>
          <w:numId w:val="22"/>
        </w:numPr>
        <w:tabs>
          <w:tab w:val="left" w:pos="541"/>
        </w:tabs>
        <w:ind w:left="540"/>
        <w:rPr>
          <w:sz w:val="24"/>
        </w:rPr>
      </w:pPr>
      <w:r>
        <w:rPr>
          <w:color w:val="333333"/>
          <w:sz w:val="24"/>
        </w:rPr>
        <w:t>International Mechanisms (UN &amp;</w:t>
      </w:r>
      <w:r>
        <w:rPr>
          <w:color w:val="333333"/>
          <w:spacing w:val="-4"/>
          <w:sz w:val="24"/>
        </w:rPr>
        <w:t xml:space="preserve"> </w:t>
      </w:r>
      <w:r>
        <w:rPr>
          <w:color w:val="333333"/>
          <w:sz w:val="24"/>
        </w:rPr>
        <w:t>Regional)</w:t>
      </w:r>
    </w:p>
    <w:p w:rsidR="00F04B2F" w:rsidRDefault="00D9620B">
      <w:pPr>
        <w:pStyle w:val="ListParagraph"/>
        <w:numPr>
          <w:ilvl w:val="0"/>
          <w:numId w:val="22"/>
        </w:numPr>
        <w:tabs>
          <w:tab w:val="left" w:pos="541"/>
        </w:tabs>
        <w:ind w:left="540"/>
        <w:rPr>
          <w:sz w:val="24"/>
        </w:rPr>
      </w:pPr>
      <w:r>
        <w:rPr>
          <w:color w:val="333333"/>
          <w:sz w:val="24"/>
        </w:rPr>
        <w:t>International Criminal</w:t>
      </w:r>
      <w:r>
        <w:rPr>
          <w:color w:val="333333"/>
          <w:spacing w:val="-1"/>
          <w:sz w:val="24"/>
        </w:rPr>
        <w:t xml:space="preserve"> </w:t>
      </w:r>
      <w:r>
        <w:rPr>
          <w:color w:val="333333"/>
          <w:sz w:val="24"/>
        </w:rPr>
        <w:t>Court</w:t>
      </w:r>
    </w:p>
    <w:p w:rsidR="00F04B2F" w:rsidRDefault="00F04B2F">
      <w:pPr>
        <w:pStyle w:val="BodyText"/>
        <w:spacing w:before="10"/>
      </w:pPr>
    </w:p>
    <w:p w:rsidR="00F04B2F" w:rsidRDefault="00D9620B">
      <w:pPr>
        <w:pStyle w:val="Heading1"/>
        <w:spacing w:line="272" w:lineRule="exact"/>
        <w:ind w:left="401"/>
      </w:pPr>
      <w:r>
        <w:t>References:</w:t>
      </w:r>
    </w:p>
    <w:p w:rsidR="00F04B2F" w:rsidRDefault="00D9620B">
      <w:pPr>
        <w:pStyle w:val="ListParagraph"/>
        <w:numPr>
          <w:ilvl w:val="0"/>
          <w:numId w:val="21"/>
        </w:numPr>
        <w:tabs>
          <w:tab w:val="left" w:pos="583"/>
        </w:tabs>
        <w:spacing w:line="272" w:lineRule="exact"/>
        <w:ind w:hanging="182"/>
        <w:rPr>
          <w:sz w:val="24"/>
        </w:rPr>
      </w:pPr>
      <w:r>
        <w:rPr>
          <w:sz w:val="24"/>
        </w:rPr>
        <w:t>Study material on UNESCO,UNICEF web</w:t>
      </w:r>
      <w:r>
        <w:rPr>
          <w:spacing w:val="-11"/>
          <w:sz w:val="24"/>
        </w:rPr>
        <w:t xml:space="preserve"> </w:t>
      </w:r>
      <w:r>
        <w:rPr>
          <w:sz w:val="24"/>
        </w:rPr>
        <w:t>site</w:t>
      </w:r>
    </w:p>
    <w:p w:rsidR="00F04B2F" w:rsidRDefault="00D9620B">
      <w:pPr>
        <w:pStyle w:val="ListParagraph"/>
        <w:numPr>
          <w:ilvl w:val="0"/>
          <w:numId w:val="21"/>
        </w:numPr>
        <w:tabs>
          <w:tab w:val="left" w:pos="583"/>
        </w:tabs>
        <w:spacing w:before="7" w:line="235" w:lineRule="auto"/>
        <w:ind w:left="401" w:right="2958" w:firstLine="0"/>
        <w:rPr>
          <w:sz w:val="24"/>
        </w:rPr>
      </w:pPr>
      <w:r>
        <w:rPr>
          <w:sz w:val="24"/>
        </w:rPr>
        <w:t>Human Rights in India- A Mapping ,</w:t>
      </w:r>
      <w:proofErr w:type="spellStart"/>
      <w:r>
        <w:rPr>
          <w:sz w:val="24"/>
        </w:rPr>
        <w:t>Usha</w:t>
      </w:r>
      <w:proofErr w:type="spellEnd"/>
      <w:r>
        <w:rPr>
          <w:sz w:val="24"/>
        </w:rPr>
        <w:t xml:space="preserve"> </w:t>
      </w:r>
      <w:proofErr w:type="spellStart"/>
      <w:r>
        <w:rPr>
          <w:sz w:val="24"/>
        </w:rPr>
        <w:t>Ramanathan</w:t>
      </w:r>
      <w:proofErr w:type="spellEnd"/>
      <w:r>
        <w:rPr>
          <w:sz w:val="24"/>
        </w:rPr>
        <w:t>: free download</w:t>
      </w:r>
      <w:r>
        <w:rPr>
          <w:spacing w:val="-11"/>
          <w:sz w:val="24"/>
        </w:rPr>
        <w:t xml:space="preserve"> </w:t>
      </w:r>
      <w:r>
        <w:rPr>
          <w:sz w:val="24"/>
        </w:rPr>
        <w:t xml:space="preserve">from </w:t>
      </w:r>
      <w:hyperlink r:id="rId19">
        <w:r>
          <w:rPr>
            <w:sz w:val="24"/>
          </w:rPr>
          <w:t>http://www.ielrc.org/content/w0103.pdf</w:t>
        </w:r>
      </w:hyperlink>
    </w:p>
    <w:p w:rsidR="00F04B2F" w:rsidRDefault="00D9620B">
      <w:pPr>
        <w:pStyle w:val="Heading1"/>
        <w:numPr>
          <w:ilvl w:val="0"/>
          <w:numId w:val="21"/>
        </w:numPr>
        <w:tabs>
          <w:tab w:val="left" w:pos="583"/>
        </w:tabs>
        <w:spacing w:before="2" w:line="247" w:lineRule="auto"/>
        <w:ind w:left="401" w:right="2194" w:firstLine="0"/>
      </w:pPr>
      <w:r>
        <w:t xml:space="preserve">Introduction to International Humanitarian Law </w:t>
      </w:r>
      <w:r>
        <w:rPr>
          <w:b w:val="0"/>
        </w:rPr>
        <w:t xml:space="preserve">by </w:t>
      </w:r>
      <w:r>
        <w:t xml:space="preserve">Curtis F. J. </w:t>
      </w:r>
      <w:proofErr w:type="spellStart"/>
      <w:r>
        <w:t>Doebbler</w:t>
      </w:r>
      <w:proofErr w:type="spellEnd"/>
      <w:r>
        <w:t xml:space="preserve"> - CD </w:t>
      </w:r>
      <w:proofErr w:type="gramStart"/>
      <w:r>
        <w:t>Publishing ,</w:t>
      </w:r>
      <w:proofErr w:type="gramEnd"/>
      <w:r>
        <w:rPr>
          <w:spacing w:val="43"/>
        </w:rPr>
        <w:t xml:space="preserve"> </w:t>
      </w:r>
      <w:r>
        <w:t>.</w:t>
      </w:r>
    </w:p>
    <w:p w:rsidR="00F04B2F" w:rsidRDefault="00D9620B">
      <w:pPr>
        <w:pStyle w:val="ListParagraph"/>
        <w:numPr>
          <w:ilvl w:val="0"/>
          <w:numId w:val="21"/>
        </w:numPr>
        <w:tabs>
          <w:tab w:val="left" w:pos="584"/>
        </w:tabs>
        <w:spacing w:line="259" w:lineRule="exact"/>
        <w:ind w:left="583" w:hanging="183"/>
        <w:rPr>
          <w:b/>
          <w:sz w:val="24"/>
        </w:rPr>
      </w:pPr>
      <w:r>
        <w:rPr>
          <w:sz w:val="24"/>
        </w:rPr>
        <w:t xml:space="preserve">Information, </w:t>
      </w:r>
      <w:r>
        <w:rPr>
          <w:spacing w:val="2"/>
          <w:sz w:val="24"/>
        </w:rPr>
        <w:t xml:space="preserve">by </w:t>
      </w:r>
      <w:r>
        <w:rPr>
          <w:b/>
          <w:sz w:val="24"/>
        </w:rPr>
        <w:t>Toby Mendel - UNESCO ,</w:t>
      </w:r>
      <w:r>
        <w:rPr>
          <w:b/>
          <w:spacing w:val="-7"/>
          <w:sz w:val="24"/>
        </w:rPr>
        <w:t xml:space="preserve"> </w:t>
      </w:r>
      <w:r>
        <w:rPr>
          <w:b/>
          <w:sz w:val="24"/>
        </w:rPr>
        <w:t>2008</w:t>
      </w:r>
    </w:p>
    <w:p w:rsidR="00F04B2F" w:rsidRDefault="00D9620B">
      <w:pPr>
        <w:spacing w:before="10" w:line="274" w:lineRule="exact"/>
        <w:ind w:left="401"/>
        <w:rPr>
          <w:b/>
          <w:sz w:val="24"/>
        </w:rPr>
      </w:pPr>
      <w:r>
        <w:rPr>
          <w:b/>
          <w:color w:val="333333"/>
          <w:sz w:val="24"/>
        </w:rPr>
        <w:t xml:space="preserve">Internal </w:t>
      </w:r>
      <w:proofErr w:type="gramStart"/>
      <w:r>
        <w:rPr>
          <w:b/>
          <w:color w:val="333333"/>
          <w:sz w:val="24"/>
        </w:rPr>
        <w:t>assessment :</w:t>
      </w:r>
      <w:proofErr w:type="gramEnd"/>
    </w:p>
    <w:p w:rsidR="00F04B2F" w:rsidRDefault="00D9620B">
      <w:pPr>
        <w:pStyle w:val="ListParagraph"/>
        <w:numPr>
          <w:ilvl w:val="0"/>
          <w:numId w:val="20"/>
        </w:numPr>
        <w:tabs>
          <w:tab w:val="left" w:pos="608"/>
        </w:tabs>
        <w:spacing w:before="2" w:line="235" w:lineRule="auto"/>
        <w:ind w:right="2083" w:firstLine="0"/>
        <w:rPr>
          <w:sz w:val="24"/>
        </w:rPr>
      </w:pPr>
      <w:r>
        <w:rPr>
          <w:color w:val="333333"/>
          <w:sz w:val="24"/>
        </w:rPr>
        <w:t>Assignments based on topics from syllabus and case studies as applicable to relevant discipline of</w:t>
      </w:r>
      <w:r>
        <w:rPr>
          <w:color w:val="333333"/>
          <w:spacing w:val="-3"/>
          <w:sz w:val="24"/>
        </w:rPr>
        <w:t xml:space="preserve"> </w:t>
      </w:r>
      <w:r>
        <w:rPr>
          <w:color w:val="333333"/>
          <w:sz w:val="24"/>
        </w:rPr>
        <w:t>Engineering.</w:t>
      </w:r>
    </w:p>
    <w:p w:rsidR="00F04B2F" w:rsidRDefault="00D9620B">
      <w:pPr>
        <w:pStyle w:val="ListParagraph"/>
        <w:numPr>
          <w:ilvl w:val="0"/>
          <w:numId w:val="20"/>
        </w:numPr>
        <w:tabs>
          <w:tab w:val="left" w:pos="683"/>
        </w:tabs>
        <w:spacing w:before="4"/>
        <w:ind w:left="682" w:hanging="282"/>
        <w:rPr>
          <w:sz w:val="24"/>
        </w:rPr>
      </w:pPr>
      <w:r>
        <w:rPr>
          <w:color w:val="333333"/>
          <w:sz w:val="24"/>
        </w:rPr>
        <w:t>Power point and oral presentation based on of selected topic from</w:t>
      </w:r>
      <w:r>
        <w:rPr>
          <w:color w:val="333333"/>
          <w:spacing w:val="-4"/>
          <w:sz w:val="24"/>
        </w:rPr>
        <w:t xml:space="preserve"> </w:t>
      </w:r>
      <w:r>
        <w:rPr>
          <w:color w:val="333333"/>
          <w:sz w:val="24"/>
        </w:rPr>
        <w:t>syllabus.</w:t>
      </w:r>
    </w:p>
    <w:p w:rsidR="00F04B2F" w:rsidRDefault="00F04B2F">
      <w:pPr>
        <w:rPr>
          <w:sz w:val="24"/>
        </w:rPr>
        <w:sectPr w:rsidR="00F04B2F">
          <w:pgSz w:w="11900" w:h="16850"/>
          <w:pgMar w:top="1360" w:right="0" w:bottom="440" w:left="1020" w:header="0" w:footer="247" w:gutter="0"/>
          <w:cols w:space="720"/>
        </w:sectPr>
      </w:pPr>
    </w:p>
    <w:p w:rsidR="00F04B2F" w:rsidRDefault="00D9620B">
      <w:pPr>
        <w:spacing w:before="71"/>
        <w:ind w:left="1161"/>
        <w:rPr>
          <w:b/>
          <w:sz w:val="24"/>
        </w:rPr>
      </w:pPr>
      <w:r>
        <w:rPr>
          <w:b/>
        </w:rPr>
        <w:lastRenderedPageBreak/>
        <w:t xml:space="preserve">501 070-D- </w:t>
      </w:r>
      <w:r>
        <w:rPr>
          <w:b/>
          <w:sz w:val="23"/>
        </w:rPr>
        <w:t xml:space="preserve">Elective II </w:t>
      </w:r>
      <w:r>
        <w:rPr>
          <w:b/>
          <w:sz w:val="24"/>
        </w:rPr>
        <w:t xml:space="preserve">Foreign Language –II French-II (1 C </w:t>
      </w:r>
      <w:proofErr w:type="spellStart"/>
      <w:r>
        <w:rPr>
          <w:b/>
          <w:sz w:val="24"/>
        </w:rPr>
        <w:t>redit</w:t>
      </w:r>
      <w:proofErr w:type="spellEnd"/>
      <w:r>
        <w:rPr>
          <w:b/>
          <w:sz w:val="24"/>
        </w:rPr>
        <w:t xml:space="preserve"> course)</w:t>
      </w:r>
    </w:p>
    <w:p w:rsidR="00F04B2F" w:rsidRDefault="00F04B2F">
      <w:pPr>
        <w:pStyle w:val="BodyText"/>
        <w:spacing w:before="10"/>
        <w:rPr>
          <w:b/>
          <w:sz w:val="20"/>
        </w:rPr>
      </w:pPr>
    </w:p>
    <w:p w:rsidR="00F04B2F" w:rsidRDefault="00D9620B">
      <w:pPr>
        <w:ind w:left="401"/>
        <w:rPr>
          <w:b/>
          <w:sz w:val="24"/>
        </w:rPr>
      </w:pPr>
      <w:r>
        <w:rPr>
          <w:b/>
          <w:color w:val="363636"/>
          <w:sz w:val="24"/>
        </w:rPr>
        <w:t>Unit 1</w:t>
      </w:r>
    </w:p>
    <w:p w:rsidR="00F04B2F" w:rsidRDefault="00D9620B">
      <w:pPr>
        <w:pStyle w:val="BodyText"/>
        <w:spacing w:before="5" w:line="271" w:lineRule="auto"/>
        <w:ind w:left="401" w:right="1395"/>
        <w:jc w:val="both"/>
      </w:pPr>
      <w:r>
        <w:t>French Grammar and Vocabulary: Unit-1, Lesson 2 of the Text Book (Grammar &amp; Vocabulary), Unit-1, Lesson 1 of the Text Book, Exercise of Unit-1, Lesson 2 of the Text Book &amp; workbook</w:t>
      </w:r>
    </w:p>
    <w:p w:rsidR="00F04B2F" w:rsidRDefault="00D9620B">
      <w:pPr>
        <w:spacing w:before="14"/>
        <w:ind w:left="401"/>
        <w:jc w:val="both"/>
        <w:rPr>
          <w:b/>
        </w:rPr>
      </w:pPr>
      <w:r>
        <w:rPr>
          <w:b/>
          <w:color w:val="363636"/>
        </w:rPr>
        <w:t>Unit 2</w:t>
      </w:r>
    </w:p>
    <w:p w:rsidR="00F04B2F" w:rsidRDefault="00D9620B">
      <w:pPr>
        <w:pStyle w:val="BodyText"/>
        <w:spacing w:before="38" w:line="271" w:lineRule="auto"/>
        <w:ind w:left="401" w:right="1395"/>
        <w:jc w:val="both"/>
      </w:pPr>
      <w:r>
        <w:t>Advance Vocabulary, Writing &amp; Speaking: Unit-1, Lesson 3 of the Text Book (Grammar &amp; Vocabulary), Unit-1, Lesson 3 of the Text Book, Exercise of Unit-1, Lesson 3 of the Text Book &amp; workbook, Revision &amp; speaking practice</w:t>
      </w:r>
    </w:p>
    <w:p w:rsidR="00F04B2F" w:rsidRDefault="00D9620B">
      <w:pPr>
        <w:pStyle w:val="Heading1"/>
        <w:spacing w:before="215" w:line="271" w:lineRule="exact"/>
        <w:ind w:left="401"/>
      </w:pPr>
      <w:r>
        <w:t>Reference</w:t>
      </w:r>
    </w:p>
    <w:p w:rsidR="00F04B2F" w:rsidRDefault="00D9620B">
      <w:pPr>
        <w:pStyle w:val="ListParagraph"/>
        <w:numPr>
          <w:ilvl w:val="0"/>
          <w:numId w:val="19"/>
        </w:numPr>
        <w:tabs>
          <w:tab w:val="left" w:pos="642"/>
        </w:tabs>
        <w:spacing w:line="271" w:lineRule="exact"/>
        <w:ind w:hanging="241"/>
        <w:rPr>
          <w:sz w:val="24"/>
        </w:rPr>
      </w:pPr>
      <w:proofErr w:type="spellStart"/>
      <w:r>
        <w:rPr>
          <w:sz w:val="24"/>
        </w:rPr>
        <w:t>Jumelage</w:t>
      </w:r>
      <w:proofErr w:type="spellEnd"/>
      <w:r>
        <w:rPr>
          <w:sz w:val="24"/>
        </w:rPr>
        <w:t xml:space="preserve">-I Text Book by </w:t>
      </w:r>
      <w:proofErr w:type="spellStart"/>
      <w:r>
        <w:rPr>
          <w:sz w:val="24"/>
        </w:rPr>
        <w:t>Manjiri</w:t>
      </w:r>
      <w:proofErr w:type="spellEnd"/>
      <w:r>
        <w:rPr>
          <w:sz w:val="24"/>
        </w:rPr>
        <w:t xml:space="preserve"> </w:t>
      </w:r>
      <w:proofErr w:type="spellStart"/>
      <w:r>
        <w:rPr>
          <w:sz w:val="24"/>
        </w:rPr>
        <w:t>Khandekar</w:t>
      </w:r>
      <w:proofErr w:type="spellEnd"/>
      <w:r>
        <w:rPr>
          <w:sz w:val="24"/>
        </w:rPr>
        <w:t xml:space="preserve"> &amp; </w:t>
      </w:r>
      <w:proofErr w:type="spellStart"/>
      <w:r>
        <w:rPr>
          <w:sz w:val="24"/>
        </w:rPr>
        <w:t>Roopa</w:t>
      </w:r>
      <w:proofErr w:type="spellEnd"/>
      <w:r>
        <w:rPr>
          <w:sz w:val="24"/>
        </w:rPr>
        <w:t xml:space="preserve"> </w:t>
      </w:r>
      <w:proofErr w:type="spellStart"/>
      <w:r>
        <w:rPr>
          <w:sz w:val="24"/>
        </w:rPr>
        <w:t>Luktuke</w:t>
      </w:r>
      <w:proofErr w:type="spellEnd"/>
      <w:r>
        <w:rPr>
          <w:sz w:val="24"/>
        </w:rPr>
        <w:t xml:space="preserve"> (Latest</w:t>
      </w:r>
      <w:r>
        <w:rPr>
          <w:spacing w:val="-11"/>
          <w:sz w:val="24"/>
        </w:rPr>
        <w:t xml:space="preserve"> </w:t>
      </w:r>
      <w:r>
        <w:rPr>
          <w:sz w:val="24"/>
        </w:rPr>
        <w:t>edition)</w:t>
      </w:r>
    </w:p>
    <w:p w:rsidR="00F04B2F" w:rsidRDefault="00D9620B">
      <w:pPr>
        <w:pStyle w:val="ListParagraph"/>
        <w:numPr>
          <w:ilvl w:val="0"/>
          <w:numId w:val="19"/>
        </w:numPr>
        <w:tabs>
          <w:tab w:val="left" w:pos="642"/>
        </w:tabs>
        <w:ind w:hanging="241"/>
        <w:rPr>
          <w:sz w:val="24"/>
        </w:rPr>
      </w:pPr>
      <w:proofErr w:type="spellStart"/>
      <w:r>
        <w:rPr>
          <w:sz w:val="24"/>
        </w:rPr>
        <w:t>Jumelage</w:t>
      </w:r>
      <w:proofErr w:type="spellEnd"/>
      <w:r>
        <w:rPr>
          <w:sz w:val="24"/>
        </w:rPr>
        <w:t xml:space="preserve">-I workbook by </w:t>
      </w:r>
      <w:proofErr w:type="spellStart"/>
      <w:r>
        <w:rPr>
          <w:sz w:val="24"/>
        </w:rPr>
        <w:t>Roopa</w:t>
      </w:r>
      <w:proofErr w:type="spellEnd"/>
      <w:r>
        <w:rPr>
          <w:spacing w:val="-7"/>
          <w:sz w:val="24"/>
        </w:rPr>
        <w:t xml:space="preserve"> </w:t>
      </w:r>
      <w:proofErr w:type="spellStart"/>
      <w:r>
        <w:rPr>
          <w:sz w:val="24"/>
        </w:rPr>
        <w:t>Luktuke</w:t>
      </w:r>
      <w:proofErr w:type="spellEnd"/>
    </w:p>
    <w:p w:rsidR="00F04B2F" w:rsidRDefault="00F04B2F">
      <w:pPr>
        <w:pStyle w:val="BodyText"/>
        <w:rPr>
          <w:sz w:val="17"/>
        </w:rPr>
      </w:pPr>
    </w:p>
    <w:p w:rsidR="00F04B2F" w:rsidRDefault="00D9620B">
      <w:pPr>
        <w:pStyle w:val="Heading1"/>
        <w:spacing w:before="90"/>
        <w:ind w:left="401"/>
      </w:pPr>
      <w:r>
        <w:t>-----------------------------------------------------------------------------------------------</w:t>
      </w:r>
    </w:p>
    <w:p w:rsidR="00F04B2F" w:rsidRDefault="00F04B2F">
      <w:pPr>
        <w:pStyle w:val="BodyText"/>
        <w:spacing w:before="9"/>
        <w:rPr>
          <w:b/>
          <w:sz w:val="17"/>
        </w:rPr>
      </w:pPr>
    </w:p>
    <w:p w:rsidR="00F04B2F" w:rsidRDefault="00F04B2F">
      <w:pPr>
        <w:rPr>
          <w:sz w:val="17"/>
        </w:rPr>
        <w:sectPr w:rsidR="00F04B2F">
          <w:pgSz w:w="11900" w:h="16850"/>
          <w:pgMar w:top="1360" w:right="0" w:bottom="440" w:left="1020" w:header="0" w:footer="247" w:gutter="0"/>
          <w:cols w:space="720"/>
        </w:sectPr>
      </w:pPr>
    </w:p>
    <w:p w:rsidR="00F04B2F" w:rsidRDefault="00F04B2F">
      <w:pPr>
        <w:pStyle w:val="BodyText"/>
        <w:rPr>
          <w:b/>
          <w:sz w:val="26"/>
        </w:rPr>
      </w:pPr>
    </w:p>
    <w:p w:rsidR="00F04B2F" w:rsidRDefault="00F04B2F">
      <w:pPr>
        <w:pStyle w:val="BodyText"/>
        <w:rPr>
          <w:b/>
          <w:sz w:val="26"/>
        </w:rPr>
      </w:pPr>
    </w:p>
    <w:p w:rsidR="00F04B2F" w:rsidRDefault="00F04B2F">
      <w:pPr>
        <w:pStyle w:val="BodyText"/>
        <w:spacing w:before="1"/>
        <w:rPr>
          <w:b/>
          <w:sz w:val="28"/>
        </w:rPr>
      </w:pPr>
    </w:p>
    <w:p w:rsidR="00F04B2F" w:rsidRDefault="00D9620B">
      <w:pPr>
        <w:ind w:left="401"/>
        <w:rPr>
          <w:b/>
          <w:sz w:val="24"/>
        </w:rPr>
      </w:pPr>
      <w:r>
        <w:rPr>
          <w:b/>
          <w:color w:val="363636"/>
          <w:sz w:val="24"/>
        </w:rPr>
        <w:t>Unit 1</w:t>
      </w:r>
    </w:p>
    <w:p w:rsidR="00F04B2F" w:rsidRDefault="00D9620B">
      <w:pPr>
        <w:spacing w:before="91" w:line="295" w:lineRule="auto"/>
        <w:ind w:left="401" w:right="3089"/>
        <w:rPr>
          <w:b/>
          <w:sz w:val="23"/>
        </w:rPr>
      </w:pPr>
      <w:r>
        <w:br w:type="column"/>
      </w:r>
      <w:r>
        <w:rPr>
          <w:b/>
        </w:rPr>
        <w:lastRenderedPageBreak/>
        <w:t xml:space="preserve">501 070 </w:t>
      </w:r>
      <w:r>
        <w:rPr>
          <w:b/>
          <w:sz w:val="23"/>
        </w:rPr>
        <w:t xml:space="preserve">–E- Elective II Building Services </w:t>
      </w:r>
      <w:proofErr w:type="gramStart"/>
      <w:r>
        <w:rPr>
          <w:b/>
          <w:sz w:val="23"/>
        </w:rPr>
        <w:t>And</w:t>
      </w:r>
      <w:proofErr w:type="gramEnd"/>
      <w:r>
        <w:rPr>
          <w:b/>
          <w:sz w:val="23"/>
        </w:rPr>
        <w:t xml:space="preserve"> Maintenance (1 Credit course)</w:t>
      </w:r>
    </w:p>
    <w:p w:rsidR="00F04B2F" w:rsidRDefault="00F04B2F">
      <w:pPr>
        <w:spacing w:line="295" w:lineRule="auto"/>
        <w:rPr>
          <w:sz w:val="23"/>
        </w:rPr>
        <w:sectPr w:rsidR="00F04B2F">
          <w:type w:val="continuous"/>
          <w:pgSz w:w="11900" w:h="16850"/>
          <w:pgMar w:top="1600" w:right="0" w:bottom="440" w:left="1020" w:header="720" w:footer="720" w:gutter="0"/>
          <w:cols w:num="2" w:space="720" w:equalWidth="0">
            <w:col w:w="1075" w:space="528"/>
            <w:col w:w="9277"/>
          </w:cols>
        </w:sectPr>
      </w:pPr>
    </w:p>
    <w:p w:rsidR="00F04B2F" w:rsidRDefault="00D9620B">
      <w:pPr>
        <w:pStyle w:val="BodyText"/>
        <w:spacing w:line="237" w:lineRule="auto"/>
        <w:ind w:left="401" w:right="1402"/>
        <w:jc w:val="both"/>
      </w:pPr>
      <w:r>
        <w:lastRenderedPageBreak/>
        <w:t>Integrated design: factors affecting selection of services/systems, Provision of space in the building to accommodate building services, Structural integrity of building services equipment. Sound and vibration attenuation features, Provisions for safe operation and maintenance.</w:t>
      </w:r>
    </w:p>
    <w:p w:rsidR="00F04B2F" w:rsidRDefault="00D9620B">
      <w:pPr>
        <w:pStyle w:val="BodyText"/>
        <w:spacing w:before="12" w:line="237" w:lineRule="auto"/>
        <w:ind w:left="401" w:right="1400"/>
        <w:jc w:val="both"/>
      </w:pPr>
      <w:r>
        <w:t>Building services engineering system for intelligent buildings: Introduction to information transmission systems, communication and protection system, call systems, public address system and Building automation/management systems.</w:t>
      </w:r>
    </w:p>
    <w:p w:rsidR="00F04B2F" w:rsidRDefault="00F04B2F">
      <w:pPr>
        <w:pStyle w:val="BodyText"/>
        <w:rPr>
          <w:sz w:val="26"/>
        </w:rPr>
      </w:pPr>
    </w:p>
    <w:p w:rsidR="00F04B2F" w:rsidRDefault="00F04B2F">
      <w:pPr>
        <w:pStyle w:val="BodyText"/>
        <w:rPr>
          <w:sz w:val="26"/>
        </w:rPr>
      </w:pPr>
    </w:p>
    <w:p w:rsidR="00F04B2F" w:rsidRDefault="00D9620B">
      <w:pPr>
        <w:spacing w:before="205" w:line="275" w:lineRule="exact"/>
        <w:ind w:left="401"/>
        <w:jc w:val="both"/>
        <w:rPr>
          <w:b/>
          <w:sz w:val="24"/>
        </w:rPr>
      </w:pPr>
      <w:r>
        <w:rPr>
          <w:b/>
          <w:color w:val="363636"/>
          <w:sz w:val="24"/>
        </w:rPr>
        <w:t>Unit 2</w:t>
      </w:r>
    </w:p>
    <w:p w:rsidR="00F04B2F" w:rsidRDefault="00D9620B">
      <w:pPr>
        <w:pStyle w:val="BodyText"/>
        <w:spacing w:before="1" w:line="237" w:lineRule="auto"/>
        <w:ind w:left="401" w:right="1399"/>
        <w:jc w:val="both"/>
      </w:pPr>
      <w:r>
        <w:t>The concepts and importance of energy conservation and energy efficiency for environmental protection, environmental protection and maintenance of building services systems, selection of environmentally friendly products and materials used in building services systems.</w:t>
      </w:r>
    </w:p>
    <w:p w:rsidR="00F04B2F" w:rsidRDefault="00D9620B">
      <w:pPr>
        <w:pStyle w:val="BodyText"/>
        <w:spacing w:before="11" w:line="237" w:lineRule="auto"/>
        <w:ind w:left="401" w:right="1395"/>
        <w:jc w:val="both"/>
      </w:pPr>
      <w:r>
        <w:t>Co-ordination and management of design and installation of various building services systems during the design and construction stages in particular the builder‘s works. Computer-aided design and installations of building services. Testing and commissioning of building services systems: fire safety systems, vertical transportation equipment ventilation systems, etc. Sick building syndrome. The impacts of life-cycle-cost on planning and implementation. An appreciation of capital and operating costs. Implication of low cost, inefficient equipment, poor installation, inadequate access for maintenance.</w:t>
      </w:r>
    </w:p>
    <w:p w:rsidR="00F04B2F" w:rsidRDefault="00D9620B">
      <w:pPr>
        <w:pStyle w:val="Heading1"/>
        <w:spacing w:before="17" w:line="272" w:lineRule="exact"/>
        <w:ind w:left="401"/>
        <w:jc w:val="both"/>
      </w:pPr>
      <w:r>
        <w:t>Reference books</w:t>
      </w:r>
    </w:p>
    <w:p w:rsidR="00F04B2F" w:rsidRDefault="00D9620B">
      <w:pPr>
        <w:pStyle w:val="ListParagraph"/>
        <w:numPr>
          <w:ilvl w:val="0"/>
          <w:numId w:val="18"/>
        </w:numPr>
        <w:tabs>
          <w:tab w:val="left" w:pos="702"/>
        </w:tabs>
        <w:spacing w:before="1" w:line="235" w:lineRule="auto"/>
        <w:ind w:right="2590" w:hanging="420"/>
        <w:rPr>
          <w:sz w:val="24"/>
        </w:rPr>
      </w:pPr>
      <w:proofErr w:type="spellStart"/>
      <w:r>
        <w:rPr>
          <w:sz w:val="24"/>
        </w:rPr>
        <w:t>Buiding</w:t>
      </w:r>
      <w:proofErr w:type="spellEnd"/>
      <w:r>
        <w:rPr>
          <w:sz w:val="24"/>
        </w:rPr>
        <w:t xml:space="preserve"> Services—</w:t>
      </w:r>
      <w:proofErr w:type="spellStart"/>
      <w:r>
        <w:rPr>
          <w:sz w:val="24"/>
        </w:rPr>
        <w:t>S.M.Patil</w:t>
      </w:r>
      <w:proofErr w:type="spellEnd"/>
      <w:r>
        <w:rPr>
          <w:sz w:val="24"/>
        </w:rPr>
        <w:t xml:space="preserve">---(ISBN-978-81-7525-980- 5), 1-C,102,Saamana </w:t>
      </w:r>
      <w:proofErr w:type="spellStart"/>
      <w:r>
        <w:rPr>
          <w:sz w:val="24"/>
        </w:rPr>
        <w:t>Pariwar</w:t>
      </w:r>
      <w:proofErr w:type="spellEnd"/>
      <w:r>
        <w:rPr>
          <w:sz w:val="24"/>
        </w:rPr>
        <w:t xml:space="preserve"> </w:t>
      </w:r>
      <w:proofErr w:type="spellStart"/>
      <w:r>
        <w:rPr>
          <w:sz w:val="24"/>
        </w:rPr>
        <w:t>Society,Gen</w:t>
      </w:r>
      <w:proofErr w:type="spellEnd"/>
      <w:r>
        <w:rPr>
          <w:sz w:val="24"/>
        </w:rPr>
        <w:t xml:space="preserve"> </w:t>
      </w:r>
      <w:proofErr w:type="spellStart"/>
      <w:r>
        <w:rPr>
          <w:sz w:val="24"/>
        </w:rPr>
        <w:t>A.K.Vaidya</w:t>
      </w:r>
      <w:proofErr w:type="spellEnd"/>
      <w:r>
        <w:rPr>
          <w:sz w:val="24"/>
        </w:rPr>
        <w:t xml:space="preserve"> </w:t>
      </w:r>
      <w:proofErr w:type="spellStart"/>
      <w:r>
        <w:rPr>
          <w:sz w:val="24"/>
        </w:rPr>
        <w:t>Marg</w:t>
      </w:r>
      <w:proofErr w:type="spellEnd"/>
      <w:r>
        <w:rPr>
          <w:sz w:val="24"/>
        </w:rPr>
        <w:t xml:space="preserve">, </w:t>
      </w:r>
      <w:proofErr w:type="spellStart"/>
      <w:r>
        <w:rPr>
          <w:sz w:val="24"/>
        </w:rPr>
        <w:t>Goregaon</w:t>
      </w:r>
      <w:proofErr w:type="spellEnd"/>
      <w:r>
        <w:rPr>
          <w:sz w:val="24"/>
        </w:rPr>
        <w:t xml:space="preserve"> (E),Mumbai-65</w:t>
      </w:r>
    </w:p>
    <w:p w:rsidR="00F04B2F" w:rsidRDefault="00D9620B">
      <w:pPr>
        <w:pStyle w:val="ListParagraph"/>
        <w:numPr>
          <w:ilvl w:val="0"/>
          <w:numId w:val="18"/>
        </w:numPr>
        <w:tabs>
          <w:tab w:val="left" w:pos="642"/>
        </w:tabs>
        <w:spacing w:before="2"/>
        <w:ind w:left="641" w:hanging="241"/>
        <w:rPr>
          <w:sz w:val="24"/>
        </w:rPr>
      </w:pPr>
      <w:r>
        <w:rPr>
          <w:sz w:val="24"/>
        </w:rPr>
        <w:t>Building Maintenance Management, 2ed,---Chanter, Wiley</w:t>
      </w:r>
      <w:r>
        <w:rPr>
          <w:spacing w:val="-5"/>
          <w:sz w:val="24"/>
        </w:rPr>
        <w:t xml:space="preserve"> </w:t>
      </w:r>
      <w:r>
        <w:rPr>
          <w:sz w:val="24"/>
        </w:rPr>
        <w:t>India</w:t>
      </w:r>
    </w:p>
    <w:p w:rsidR="00F04B2F" w:rsidRDefault="00D9620B">
      <w:pPr>
        <w:pStyle w:val="ListParagraph"/>
        <w:numPr>
          <w:ilvl w:val="0"/>
          <w:numId w:val="18"/>
        </w:numPr>
        <w:tabs>
          <w:tab w:val="left" w:pos="702"/>
        </w:tabs>
        <w:spacing w:before="1"/>
        <w:ind w:left="701" w:hanging="241"/>
        <w:rPr>
          <w:sz w:val="24"/>
        </w:rPr>
      </w:pPr>
      <w:proofErr w:type="spellStart"/>
      <w:r>
        <w:rPr>
          <w:sz w:val="24"/>
        </w:rPr>
        <w:t>Miantenance</w:t>
      </w:r>
      <w:proofErr w:type="spellEnd"/>
      <w:r>
        <w:rPr>
          <w:sz w:val="24"/>
        </w:rPr>
        <w:t xml:space="preserve"> of Buildings—</w:t>
      </w:r>
      <w:proofErr w:type="spellStart"/>
      <w:r>
        <w:rPr>
          <w:sz w:val="24"/>
        </w:rPr>
        <w:t>A.C.Panchodhari</w:t>
      </w:r>
      <w:proofErr w:type="spellEnd"/>
      <w:r>
        <w:rPr>
          <w:sz w:val="24"/>
        </w:rPr>
        <w:t xml:space="preserve">—New </w:t>
      </w:r>
      <w:r>
        <w:rPr>
          <w:spacing w:val="9"/>
          <w:sz w:val="24"/>
        </w:rPr>
        <w:t>Ag</w:t>
      </w:r>
      <w:r>
        <w:rPr>
          <w:spacing w:val="9"/>
          <w:sz w:val="23"/>
        </w:rPr>
        <w:t xml:space="preserve">e </w:t>
      </w:r>
      <w:r>
        <w:rPr>
          <w:sz w:val="23"/>
        </w:rPr>
        <w:t>International</w:t>
      </w:r>
      <w:r>
        <w:rPr>
          <w:spacing w:val="-12"/>
          <w:sz w:val="23"/>
        </w:rPr>
        <w:t xml:space="preserve"> </w:t>
      </w:r>
      <w:r>
        <w:rPr>
          <w:sz w:val="23"/>
        </w:rPr>
        <w:t>Publishers.</w:t>
      </w:r>
    </w:p>
    <w:p w:rsidR="00F04B2F" w:rsidRDefault="002063E5">
      <w:pPr>
        <w:pStyle w:val="BodyText"/>
        <w:spacing w:before="4"/>
        <w:rPr>
          <w:sz w:val="23"/>
        </w:rPr>
      </w:pPr>
      <w:r>
        <w:pict>
          <v:shape id="_x0000_s1039" style="position:absolute;margin-left:69.6pt;margin-top:15.8pt;width:454.25pt;height:.1pt;z-index:-15716352;mso-wrap-distance-left:0;mso-wrap-distance-right:0;mso-position-horizontal-relative:page" coordorigin="1392,316" coordsize="9085,0" path="m1392,316r9085,e" filled="f" strokeweight=".72pt">
            <v:path arrowok="t"/>
            <w10:wrap type="topAndBottom" anchorx="page"/>
          </v:shape>
        </w:pict>
      </w:r>
    </w:p>
    <w:p w:rsidR="00F04B2F" w:rsidRDefault="00F04B2F">
      <w:pPr>
        <w:rPr>
          <w:sz w:val="23"/>
        </w:rPr>
        <w:sectPr w:rsidR="00F04B2F">
          <w:type w:val="continuous"/>
          <w:pgSz w:w="11900" w:h="16850"/>
          <w:pgMar w:top="1600" w:right="0" w:bottom="440" w:left="1020" w:header="720" w:footer="720" w:gutter="0"/>
          <w:cols w:space="720"/>
        </w:sectPr>
      </w:pPr>
    </w:p>
    <w:p w:rsidR="00F04B2F" w:rsidRDefault="00D9620B">
      <w:pPr>
        <w:tabs>
          <w:tab w:val="left" w:pos="7662"/>
        </w:tabs>
        <w:spacing w:before="71"/>
        <w:ind w:left="420"/>
        <w:rPr>
          <w:b/>
          <w:sz w:val="23"/>
        </w:rPr>
      </w:pPr>
      <w:r>
        <w:rPr>
          <w:b/>
          <w:sz w:val="24"/>
        </w:rPr>
        <w:lastRenderedPageBreak/>
        <w:t>501 070 – F - Elective II - Environmental</w:t>
      </w:r>
      <w:r>
        <w:rPr>
          <w:b/>
          <w:spacing w:val="-10"/>
          <w:sz w:val="24"/>
        </w:rPr>
        <w:t xml:space="preserve"> </w:t>
      </w:r>
      <w:r>
        <w:rPr>
          <w:b/>
          <w:sz w:val="24"/>
        </w:rPr>
        <w:t>Disaster</w:t>
      </w:r>
      <w:r>
        <w:rPr>
          <w:b/>
          <w:spacing w:val="-2"/>
          <w:sz w:val="24"/>
        </w:rPr>
        <w:t xml:space="preserve"> </w:t>
      </w:r>
      <w:r>
        <w:rPr>
          <w:b/>
          <w:sz w:val="24"/>
        </w:rPr>
        <w:t>Management</w:t>
      </w:r>
      <w:r>
        <w:rPr>
          <w:b/>
          <w:sz w:val="24"/>
        </w:rPr>
        <w:tab/>
      </w:r>
      <w:r>
        <w:rPr>
          <w:b/>
          <w:sz w:val="23"/>
        </w:rPr>
        <w:t>(1Credits</w:t>
      </w:r>
      <w:r>
        <w:rPr>
          <w:b/>
          <w:spacing w:val="-1"/>
          <w:sz w:val="23"/>
        </w:rPr>
        <w:t xml:space="preserve"> </w:t>
      </w:r>
      <w:r>
        <w:rPr>
          <w:b/>
          <w:sz w:val="23"/>
        </w:rPr>
        <w:t>course)</w:t>
      </w:r>
    </w:p>
    <w:p w:rsidR="00F04B2F" w:rsidRDefault="00F04B2F">
      <w:pPr>
        <w:pStyle w:val="BodyText"/>
        <w:rPr>
          <w:b/>
        </w:rPr>
      </w:pPr>
    </w:p>
    <w:p w:rsidR="00F04B2F" w:rsidRDefault="00D9620B">
      <w:pPr>
        <w:pStyle w:val="Heading1"/>
      </w:pPr>
      <w:r>
        <w:t>Unit 1</w:t>
      </w:r>
    </w:p>
    <w:p w:rsidR="00F04B2F" w:rsidRDefault="00D9620B">
      <w:pPr>
        <w:spacing w:line="271" w:lineRule="exact"/>
        <w:ind w:left="420"/>
        <w:rPr>
          <w:b/>
          <w:sz w:val="24"/>
        </w:rPr>
      </w:pPr>
      <w:r>
        <w:rPr>
          <w:b/>
          <w:sz w:val="24"/>
        </w:rPr>
        <w:t>Environmental Hazards &amp; Disasters.</w:t>
      </w:r>
    </w:p>
    <w:p w:rsidR="00F04B2F" w:rsidRDefault="00D9620B">
      <w:pPr>
        <w:pStyle w:val="ListParagraph"/>
        <w:numPr>
          <w:ilvl w:val="0"/>
          <w:numId w:val="17"/>
        </w:numPr>
        <w:tabs>
          <w:tab w:val="left" w:pos="661"/>
        </w:tabs>
        <w:spacing w:line="271" w:lineRule="exact"/>
        <w:ind w:hanging="241"/>
        <w:rPr>
          <w:sz w:val="24"/>
        </w:rPr>
      </w:pPr>
      <w:r>
        <w:rPr>
          <w:sz w:val="24"/>
        </w:rPr>
        <w:t>Meaning of Environmental hazards, Environmental Disasters and Environmental</w:t>
      </w:r>
      <w:r>
        <w:rPr>
          <w:spacing w:val="-4"/>
          <w:sz w:val="24"/>
        </w:rPr>
        <w:t xml:space="preserve"> </w:t>
      </w:r>
      <w:r>
        <w:rPr>
          <w:sz w:val="24"/>
        </w:rPr>
        <w:t>stress.</w:t>
      </w:r>
    </w:p>
    <w:p w:rsidR="00F04B2F" w:rsidRDefault="00D9620B">
      <w:pPr>
        <w:pStyle w:val="ListParagraph"/>
        <w:numPr>
          <w:ilvl w:val="0"/>
          <w:numId w:val="17"/>
        </w:numPr>
        <w:tabs>
          <w:tab w:val="left" w:pos="683"/>
        </w:tabs>
        <w:ind w:left="682" w:hanging="263"/>
        <w:rPr>
          <w:sz w:val="24"/>
        </w:rPr>
      </w:pPr>
      <w:r>
        <w:rPr>
          <w:sz w:val="24"/>
        </w:rPr>
        <w:t>Concept of Environmental Hazards, Environmental stress &amp; Environmental</w:t>
      </w:r>
      <w:r>
        <w:rPr>
          <w:spacing w:val="-4"/>
          <w:sz w:val="24"/>
        </w:rPr>
        <w:t xml:space="preserve"> </w:t>
      </w:r>
      <w:r>
        <w:rPr>
          <w:sz w:val="24"/>
        </w:rPr>
        <w:t>Disasters.</w:t>
      </w:r>
    </w:p>
    <w:p w:rsidR="00F04B2F" w:rsidRDefault="00D9620B">
      <w:pPr>
        <w:pStyle w:val="ListParagraph"/>
        <w:numPr>
          <w:ilvl w:val="0"/>
          <w:numId w:val="17"/>
        </w:numPr>
        <w:tabs>
          <w:tab w:val="left" w:pos="750"/>
        </w:tabs>
        <w:spacing w:before="10" w:line="237" w:lineRule="auto"/>
        <w:ind w:left="420" w:right="1416" w:firstLine="0"/>
        <w:jc w:val="both"/>
        <w:rPr>
          <w:sz w:val="24"/>
        </w:rPr>
      </w:pPr>
      <w:r>
        <w:rPr>
          <w:sz w:val="24"/>
        </w:rPr>
        <w:t>Different approaches &amp; relation with human Ecology (i) Landscape Approach (ii) Ecosystem Approach (iii) Perception approach d) Human ecology &amp; its application in geographical</w:t>
      </w:r>
      <w:r>
        <w:rPr>
          <w:spacing w:val="-1"/>
          <w:sz w:val="24"/>
        </w:rPr>
        <w:t xml:space="preserve"> </w:t>
      </w:r>
      <w:r>
        <w:rPr>
          <w:sz w:val="24"/>
        </w:rPr>
        <w:t>researches.</w:t>
      </w:r>
    </w:p>
    <w:p w:rsidR="00F04B2F" w:rsidRDefault="00D9620B">
      <w:pPr>
        <w:pStyle w:val="BodyText"/>
        <w:spacing w:line="275" w:lineRule="exact"/>
        <w:ind w:left="420"/>
        <w:jc w:val="both"/>
      </w:pPr>
      <w:r>
        <w:t>Natural disasters -Cyclones, earthquakes, tsunami, volcanoes, Forest fires, etc.</w:t>
      </w:r>
    </w:p>
    <w:p w:rsidR="00F04B2F" w:rsidRDefault="00D9620B">
      <w:pPr>
        <w:pStyle w:val="BodyText"/>
        <w:spacing w:before="11" w:line="232" w:lineRule="auto"/>
        <w:ind w:left="420" w:right="1419"/>
        <w:jc w:val="both"/>
      </w:pPr>
      <w:r>
        <w:t xml:space="preserve">Manmade disasters - oil spills, nuclear power plant explosion, </w:t>
      </w:r>
      <w:proofErr w:type="spellStart"/>
      <w:r>
        <w:t>builbing</w:t>
      </w:r>
      <w:proofErr w:type="spellEnd"/>
      <w:r>
        <w:t xml:space="preserve"> &amp; industrial fires, chemical spills, soil &amp; ground water contamination, structural collapse etc.</w:t>
      </w:r>
    </w:p>
    <w:p w:rsidR="00F04B2F" w:rsidRDefault="00D9620B">
      <w:pPr>
        <w:pStyle w:val="Heading1"/>
        <w:spacing w:before="16" w:line="274" w:lineRule="exact"/>
        <w:jc w:val="both"/>
      </w:pPr>
      <w:r>
        <w:t>Unit 2</w:t>
      </w:r>
    </w:p>
    <w:p w:rsidR="00F04B2F" w:rsidRDefault="00D9620B">
      <w:pPr>
        <w:pStyle w:val="BodyText"/>
        <w:spacing w:before="4" w:line="232" w:lineRule="auto"/>
        <w:ind w:left="420" w:right="1442"/>
        <w:jc w:val="both"/>
      </w:pPr>
      <w:r>
        <w:t>Disaster management cells &amp; plans at international, national, state &amp; district levels. Disaster management cycle. Role players in Disaster management</w:t>
      </w:r>
    </w:p>
    <w:p w:rsidR="00F04B2F" w:rsidRDefault="00D9620B">
      <w:pPr>
        <w:pStyle w:val="BodyText"/>
        <w:spacing w:before="12" w:line="237" w:lineRule="auto"/>
        <w:ind w:left="420" w:right="1418"/>
        <w:jc w:val="both"/>
      </w:pPr>
      <w:r>
        <w:t xml:space="preserve">Prevention &amp; mitigation of disasters. Tools- planning, regulations incentives, public education &amp; awareness, insurance, immunization campaigns, environmental management, </w:t>
      </w:r>
      <w:proofErr w:type="spellStart"/>
      <w:proofErr w:type="gramStart"/>
      <w:r>
        <w:t>ect</w:t>
      </w:r>
      <w:proofErr w:type="spellEnd"/>
      <w:proofErr w:type="gramEnd"/>
      <w:r>
        <w:t>. Application of GIS &amp; RS in Disaster management. Case</w:t>
      </w:r>
      <w:r>
        <w:rPr>
          <w:spacing w:val="-5"/>
        </w:rPr>
        <w:t xml:space="preserve"> </w:t>
      </w:r>
      <w:r>
        <w:t>studies</w:t>
      </w:r>
    </w:p>
    <w:p w:rsidR="00F04B2F" w:rsidRDefault="00F04B2F">
      <w:pPr>
        <w:pStyle w:val="BodyText"/>
        <w:spacing w:before="8"/>
      </w:pPr>
    </w:p>
    <w:p w:rsidR="00F04B2F" w:rsidRDefault="00D9620B">
      <w:pPr>
        <w:pStyle w:val="Heading1"/>
        <w:spacing w:before="1" w:line="271" w:lineRule="exact"/>
      </w:pPr>
      <w:r>
        <w:t>References Books:</w:t>
      </w:r>
    </w:p>
    <w:p w:rsidR="00F04B2F" w:rsidRDefault="00D9620B">
      <w:pPr>
        <w:pStyle w:val="ListParagraph"/>
        <w:numPr>
          <w:ilvl w:val="0"/>
          <w:numId w:val="16"/>
        </w:numPr>
        <w:tabs>
          <w:tab w:val="left" w:pos="781"/>
        </w:tabs>
        <w:spacing w:line="271" w:lineRule="exact"/>
        <w:ind w:hanging="361"/>
        <w:rPr>
          <w:sz w:val="24"/>
        </w:rPr>
      </w:pPr>
      <w:r>
        <w:rPr>
          <w:sz w:val="24"/>
        </w:rPr>
        <w:t>R. B. Singh (Ed) Environmental Geography, Heritage Publishers New</w:t>
      </w:r>
      <w:r>
        <w:rPr>
          <w:spacing w:val="-1"/>
          <w:sz w:val="24"/>
        </w:rPr>
        <w:t xml:space="preserve"> </w:t>
      </w:r>
      <w:r>
        <w:rPr>
          <w:sz w:val="24"/>
        </w:rPr>
        <w:t>Delhi</w:t>
      </w:r>
      <w:proofErr w:type="gramStart"/>
      <w:r>
        <w:rPr>
          <w:sz w:val="24"/>
        </w:rPr>
        <w:t>,1990</w:t>
      </w:r>
      <w:proofErr w:type="gramEnd"/>
      <w:r>
        <w:rPr>
          <w:sz w:val="24"/>
        </w:rPr>
        <w:t>.</w:t>
      </w:r>
    </w:p>
    <w:p w:rsidR="00F04B2F" w:rsidRDefault="00D9620B">
      <w:pPr>
        <w:pStyle w:val="ListParagraph"/>
        <w:numPr>
          <w:ilvl w:val="0"/>
          <w:numId w:val="16"/>
        </w:numPr>
        <w:tabs>
          <w:tab w:val="left" w:pos="781"/>
        </w:tabs>
        <w:ind w:hanging="361"/>
        <w:rPr>
          <w:sz w:val="24"/>
        </w:rPr>
      </w:pPr>
      <w:proofErr w:type="spellStart"/>
      <w:r>
        <w:rPr>
          <w:sz w:val="24"/>
        </w:rPr>
        <w:t>Savinder</w:t>
      </w:r>
      <w:proofErr w:type="spellEnd"/>
      <w:r>
        <w:rPr>
          <w:sz w:val="24"/>
        </w:rPr>
        <w:t xml:space="preserve"> Singh Environmental Geography, </w:t>
      </w:r>
      <w:proofErr w:type="spellStart"/>
      <w:r>
        <w:rPr>
          <w:sz w:val="24"/>
        </w:rPr>
        <w:t>Prayag</w:t>
      </w:r>
      <w:proofErr w:type="spellEnd"/>
      <w:r>
        <w:rPr>
          <w:sz w:val="24"/>
        </w:rPr>
        <w:t xml:space="preserve"> </w:t>
      </w:r>
      <w:proofErr w:type="spellStart"/>
      <w:r>
        <w:rPr>
          <w:sz w:val="24"/>
        </w:rPr>
        <w:t>Pustak</w:t>
      </w:r>
      <w:proofErr w:type="spellEnd"/>
      <w:r>
        <w:rPr>
          <w:sz w:val="24"/>
        </w:rPr>
        <w:t xml:space="preserve"> </w:t>
      </w:r>
      <w:proofErr w:type="spellStart"/>
      <w:r>
        <w:rPr>
          <w:sz w:val="24"/>
        </w:rPr>
        <w:t>Bhawan</w:t>
      </w:r>
      <w:proofErr w:type="spellEnd"/>
      <w:r>
        <w:rPr>
          <w:sz w:val="24"/>
        </w:rPr>
        <w:t>,</w:t>
      </w:r>
      <w:r>
        <w:rPr>
          <w:spacing w:val="-7"/>
          <w:sz w:val="24"/>
        </w:rPr>
        <w:t xml:space="preserve"> </w:t>
      </w:r>
      <w:r>
        <w:rPr>
          <w:sz w:val="24"/>
        </w:rPr>
        <w:t>1997.</w:t>
      </w:r>
    </w:p>
    <w:p w:rsidR="00F04B2F" w:rsidRDefault="00D9620B">
      <w:pPr>
        <w:pStyle w:val="ListParagraph"/>
        <w:numPr>
          <w:ilvl w:val="0"/>
          <w:numId w:val="16"/>
        </w:numPr>
        <w:tabs>
          <w:tab w:val="left" w:pos="781"/>
        </w:tabs>
        <w:ind w:hanging="361"/>
        <w:rPr>
          <w:sz w:val="24"/>
        </w:rPr>
      </w:pPr>
      <w:proofErr w:type="spellStart"/>
      <w:r>
        <w:rPr>
          <w:sz w:val="24"/>
        </w:rPr>
        <w:t>Kates</w:t>
      </w:r>
      <w:proofErr w:type="spellEnd"/>
      <w:r>
        <w:rPr>
          <w:sz w:val="24"/>
        </w:rPr>
        <w:t xml:space="preserve">, B.I &amp; White, G.F </w:t>
      </w:r>
      <w:proofErr w:type="gramStart"/>
      <w:r>
        <w:rPr>
          <w:sz w:val="24"/>
        </w:rPr>
        <w:t>The</w:t>
      </w:r>
      <w:proofErr w:type="gramEnd"/>
      <w:r>
        <w:rPr>
          <w:sz w:val="24"/>
        </w:rPr>
        <w:t xml:space="preserve"> Environment as Hazards, oxford, New York,</w:t>
      </w:r>
      <w:r>
        <w:rPr>
          <w:spacing w:val="-5"/>
          <w:sz w:val="24"/>
        </w:rPr>
        <w:t xml:space="preserve"> </w:t>
      </w:r>
      <w:r>
        <w:rPr>
          <w:sz w:val="24"/>
        </w:rPr>
        <w:t>1978.</w:t>
      </w:r>
    </w:p>
    <w:p w:rsidR="00F04B2F" w:rsidRDefault="00D9620B">
      <w:pPr>
        <w:pStyle w:val="ListParagraph"/>
        <w:numPr>
          <w:ilvl w:val="0"/>
          <w:numId w:val="16"/>
        </w:numPr>
        <w:tabs>
          <w:tab w:val="left" w:pos="781"/>
        </w:tabs>
        <w:ind w:hanging="361"/>
        <w:rPr>
          <w:sz w:val="24"/>
        </w:rPr>
      </w:pPr>
      <w:r>
        <w:rPr>
          <w:sz w:val="24"/>
        </w:rPr>
        <w:t xml:space="preserve">R. B. Singh (Ed) Disaster Management, </w:t>
      </w:r>
      <w:proofErr w:type="spellStart"/>
      <w:r>
        <w:rPr>
          <w:sz w:val="24"/>
        </w:rPr>
        <w:t>Rawat</w:t>
      </w:r>
      <w:proofErr w:type="spellEnd"/>
      <w:r>
        <w:rPr>
          <w:sz w:val="24"/>
        </w:rPr>
        <w:t xml:space="preserve"> Publication, New Delhi,</w:t>
      </w:r>
      <w:r>
        <w:rPr>
          <w:spacing w:val="-2"/>
          <w:sz w:val="24"/>
        </w:rPr>
        <w:t xml:space="preserve"> </w:t>
      </w:r>
      <w:r>
        <w:rPr>
          <w:sz w:val="24"/>
        </w:rPr>
        <w:t>2000.</w:t>
      </w:r>
    </w:p>
    <w:p w:rsidR="00F04B2F" w:rsidRDefault="00D9620B">
      <w:pPr>
        <w:pStyle w:val="ListParagraph"/>
        <w:numPr>
          <w:ilvl w:val="0"/>
          <w:numId w:val="16"/>
        </w:numPr>
        <w:tabs>
          <w:tab w:val="left" w:pos="781"/>
        </w:tabs>
        <w:ind w:hanging="361"/>
        <w:rPr>
          <w:sz w:val="24"/>
        </w:rPr>
      </w:pPr>
      <w:r>
        <w:rPr>
          <w:sz w:val="24"/>
        </w:rPr>
        <w:t xml:space="preserve">H. K. Gupta (Ed) Disaster Management, </w:t>
      </w:r>
      <w:proofErr w:type="spellStart"/>
      <w:r>
        <w:rPr>
          <w:sz w:val="24"/>
        </w:rPr>
        <w:t>Universiters</w:t>
      </w:r>
      <w:proofErr w:type="spellEnd"/>
      <w:r>
        <w:rPr>
          <w:sz w:val="24"/>
        </w:rPr>
        <w:t xml:space="preserve"> Press, India,</w:t>
      </w:r>
      <w:r>
        <w:rPr>
          <w:spacing w:val="-1"/>
          <w:sz w:val="24"/>
        </w:rPr>
        <w:t xml:space="preserve"> </w:t>
      </w:r>
      <w:r>
        <w:rPr>
          <w:sz w:val="24"/>
        </w:rPr>
        <w:t>2003.</w:t>
      </w:r>
    </w:p>
    <w:p w:rsidR="00F04B2F" w:rsidRDefault="00D9620B">
      <w:pPr>
        <w:pStyle w:val="ListParagraph"/>
        <w:numPr>
          <w:ilvl w:val="0"/>
          <w:numId w:val="16"/>
        </w:numPr>
        <w:tabs>
          <w:tab w:val="left" w:pos="781"/>
        </w:tabs>
        <w:spacing w:before="12" w:line="232" w:lineRule="auto"/>
        <w:ind w:right="1444"/>
        <w:rPr>
          <w:sz w:val="24"/>
        </w:rPr>
      </w:pPr>
      <w:r>
        <w:rPr>
          <w:sz w:val="24"/>
        </w:rPr>
        <w:t>R. B. Singh, Space Technology for Disaster Mitigation in India (INCED), University of Tokyo,</w:t>
      </w:r>
      <w:r>
        <w:rPr>
          <w:spacing w:val="-1"/>
          <w:sz w:val="24"/>
        </w:rPr>
        <w:t xml:space="preserve"> </w:t>
      </w:r>
      <w:r>
        <w:rPr>
          <w:sz w:val="24"/>
        </w:rPr>
        <w:t>1994.</w:t>
      </w:r>
    </w:p>
    <w:p w:rsidR="00F04B2F" w:rsidRDefault="00D9620B">
      <w:pPr>
        <w:pStyle w:val="ListParagraph"/>
        <w:numPr>
          <w:ilvl w:val="0"/>
          <w:numId w:val="16"/>
        </w:numPr>
        <w:tabs>
          <w:tab w:val="left" w:pos="762"/>
        </w:tabs>
        <w:spacing w:before="14"/>
        <w:ind w:left="761" w:hanging="340"/>
        <w:rPr>
          <w:sz w:val="24"/>
        </w:rPr>
      </w:pPr>
      <w:r>
        <w:rPr>
          <w:sz w:val="24"/>
        </w:rPr>
        <w:t xml:space="preserve">Dr. </w:t>
      </w:r>
      <w:proofErr w:type="spellStart"/>
      <w:proofErr w:type="gramStart"/>
      <w:r>
        <w:rPr>
          <w:sz w:val="24"/>
        </w:rPr>
        <w:t>Satender</w:t>
      </w:r>
      <w:proofErr w:type="spellEnd"/>
      <w:r>
        <w:rPr>
          <w:sz w:val="24"/>
        </w:rPr>
        <w:t xml:space="preserve"> ,</w:t>
      </w:r>
      <w:proofErr w:type="gramEnd"/>
      <w:r>
        <w:rPr>
          <w:sz w:val="24"/>
        </w:rPr>
        <w:t xml:space="preserve"> Disaster Management t in Hills, Concept Publishing Co., New Delhi,</w:t>
      </w:r>
      <w:r>
        <w:rPr>
          <w:spacing w:val="-5"/>
          <w:sz w:val="24"/>
        </w:rPr>
        <w:t xml:space="preserve"> </w:t>
      </w:r>
      <w:r>
        <w:rPr>
          <w:sz w:val="24"/>
        </w:rPr>
        <w:t>2003.</w:t>
      </w:r>
    </w:p>
    <w:p w:rsidR="00F04B2F" w:rsidRDefault="00F04B2F">
      <w:pPr>
        <w:pStyle w:val="BodyText"/>
      </w:pPr>
    </w:p>
    <w:p w:rsidR="00F04B2F" w:rsidRDefault="00D9620B">
      <w:pPr>
        <w:pStyle w:val="ListParagraph"/>
        <w:numPr>
          <w:ilvl w:val="0"/>
          <w:numId w:val="16"/>
        </w:numPr>
        <w:tabs>
          <w:tab w:val="left" w:pos="781"/>
        </w:tabs>
        <w:spacing w:line="235" w:lineRule="auto"/>
        <w:ind w:right="1442"/>
        <w:rPr>
          <w:sz w:val="24"/>
        </w:rPr>
      </w:pPr>
      <w:r>
        <w:rPr>
          <w:sz w:val="24"/>
        </w:rPr>
        <w:t>A. S. Arya Action Plan For Earthquake, Disaster, Mitigation in V.K. Sharma (Ed) Disaster Management IIPA Publication New Delhi,</w:t>
      </w:r>
      <w:r>
        <w:rPr>
          <w:spacing w:val="1"/>
          <w:sz w:val="24"/>
        </w:rPr>
        <w:t xml:space="preserve"> </w:t>
      </w:r>
      <w:r>
        <w:rPr>
          <w:sz w:val="24"/>
        </w:rPr>
        <w:t>1994.</w:t>
      </w:r>
    </w:p>
    <w:p w:rsidR="00F04B2F" w:rsidRDefault="00D9620B">
      <w:pPr>
        <w:pStyle w:val="ListParagraph"/>
        <w:numPr>
          <w:ilvl w:val="0"/>
          <w:numId w:val="16"/>
        </w:numPr>
        <w:tabs>
          <w:tab w:val="left" w:pos="781"/>
        </w:tabs>
        <w:spacing w:before="13" w:after="14" w:line="232" w:lineRule="auto"/>
        <w:ind w:right="1438"/>
        <w:rPr>
          <w:sz w:val="24"/>
        </w:rPr>
      </w:pPr>
      <w:r>
        <w:rPr>
          <w:sz w:val="24"/>
        </w:rPr>
        <w:t xml:space="preserve">R. K. </w:t>
      </w:r>
      <w:proofErr w:type="spellStart"/>
      <w:r>
        <w:rPr>
          <w:sz w:val="24"/>
        </w:rPr>
        <w:t>Bhandani</w:t>
      </w:r>
      <w:proofErr w:type="spellEnd"/>
      <w:r>
        <w:rPr>
          <w:sz w:val="24"/>
        </w:rPr>
        <w:t xml:space="preserve"> an overview on Natural &amp; </w:t>
      </w:r>
      <w:proofErr w:type="spellStart"/>
      <w:r>
        <w:rPr>
          <w:sz w:val="24"/>
        </w:rPr>
        <w:t>Man made</w:t>
      </w:r>
      <w:proofErr w:type="spellEnd"/>
      <w:r>
        <w:rPr>
          <w:sz w:val="24"/>
        </w:rPr>
        <w:t xml:space="preserve"> Disaster &amp; their Reduction, CSIR, New</w:t>
      </w:r>
      <w:r>
        <w:rPr>
          <w:spacing w:val="-1"/>
          <w:sz w:val="24"/>
        </w:rPr>
        <w:t xml:space="preserve"> </w:t>
      </w:r>
      <w:r>
        <w:rPr>
          <w:sz w:val="24"/>
        </w:rPr>
        <w:t>Delhi.</w:t>
      </w:r>
    </w:p>
    <w:tbl>
      <w:tblPr>
        <w:tblW w:w="0" w:type="auto"/>
        <w:tblInd w:w="394" w:type="dxa"/>
        <w:tblLayout w:type="fixed"/>
        <w:tblCellMar>
          <w:left w:w="0" w:type="dxa"/>
          <w:right w:w="0" w:type="dxa"/>
        </w:tblCellMar>
        <w:tblLook w:val="01E0" w:firstRow="1" w:lastRow="1" w:firstColumn="1" w:lastColumn="1" w:noHBand="0" w:noVBand="0"/>
      </w:tblPr>
      <w:tblGrid>
        <w:gridCol w:w="383"/>
        <w:gridCol w:w="8712"/>
      </w:tblGrid>
      <w:tr w:rsidR="00F04B2F">
        <w:trPr>
          <w:trHeight w:val="270"/>
        </w:trPr>
        <w:tc>
          <w:tcPr>
            <w:tcW w:w="383" w:type="dxa"/>
          </w:tcPr>
          <w:p w:rsidR="00F04B2F" w:rsidRDefault="00D9620B">
            <w:pPr>
              <w:pStyle w:val="TableParagraph"/>
              <w:spacing w:line="251" w:lineRule="exact"/>
              <w:ind w:right="8"/>
              <w:jc w:val="right"/>
              <w:rPr>
                <w:sz w:val="24"/>
              </w:rPr>
            </w:pPr>
            <w:r>
              <w:rPr>
                <w:w w:val="95"/>
                <w:sz w:val="24"/>
              </w:rPr>
              <w:t>10.</w:t>
            </w:r>
          </w:p>
        </w:tc>
        <w:tc>
          <w:tcPr>
            <w:tcW w:w="8712" w:type="dxa"/>
          </w:tcPr>
          <w:p w:rsidR="00F04B2F" w:rsidRDefault="00D9620B">
            <w:pPr>
              <w:pStyle w:val="TableParagraph"/>
              <w:spacing w:line="251" w:lineRule="exact"/>
              <w:ind w:left="10"/>
              <w:rPr>
                <w:sz w:val="24"/>
              </w:rPr>
            </w:pPr>
            <w:r>
              <w:rPr>
                <w:sz w:val="24"/>
              </w:rPr>
              <w:t>M. C. Gupta Manuals on Natural Disaster management in India, National Centre</w:t>
            </w:r>
          </w:p>
        </w:tc>
      </w:tr>
      <w:tr w:rsidR="00F04B2F">
        <w:trPr>
          <w:trHeight w:val="277"/>
        </w:trPr>
        <w:tc>
          <w:tcPr>
            <w:tcW w:w="383" w:type="dxa"/>
          </w:tcPr>
          <w:p w:rsidR="00F04B2F" w:rsidRDefault="00F04B2F">
            <w:pPr>
              <w:pStyle w:val="TableParagraph"/>
              <w:rPr>
                <w:sz w:val="20"/>
              </w:rPr>
            </w:pPr>
          </w:p>
        </w:tc>
        <w:tc>
          <w:tcPr>
            <w:tcW w:w="8712" w:type="dxa"/>
          </w:tcPr>
          <w:p w:rsidR="00F04B2F" w:rsidRDefault="00D9620B">
            <w:pPr>
              <w:pStyle w:val="TableParagraph"/>
              <w:spacing w:line="258" w:lineRule="exact"/>
              <w:ind w:left="10"/>
              <w:rPr>
                <w:sz w:val="24"/>
              </w:rPr>
            </w:pPr>
            <w:proofErr w:type="gramStart"/>
            <w:r>
              <w:rPr>
                <w:sz w:val="24"/>
              </w:rPr>
              <w:t>for</w:t>
            </w:r>
            <w:proofErr w:type="gramEnd"/>
            <w:r>
              <w:rPr>
                <w:sz w:val="24"/>
              </w:rPr>
              <w:t xml:space="preserve"> Disaster Management, IIPA, New Delhi, 2001.</w:t>
            </w:r>
          </w:p>
        </w:tc>
      </w:tr>
      <w:tr w:rsidR="00F04B2F">
        <w:trPr>
          <w:trHeight w:val="306"/>
        </w:trPr>
        <w:tc>
          <w:tcPr>
            <w:tcW w:w="383" w:type="dxa"/>
            <w:tcBorders>
              <w:bottom w:val="single" w:sz="8" w:space="0" w:color="000000"/>
            </w:tcBorders>
          </w:tcPr>
          <w:p w:rsidR="00F04B2F" w:rsidRDefault="00D9620B">
            <w:pPr>
              <w:pStyle w:val="TableParagraph"/>
              <w:spacing w:line="272" w:lineRule="exact"/>
              <w:ind w:right="8"/>
              <w:jc w:val="right"/>
              <w:rPr>
                <w:sz w:val="24"/>
              </w:rPr>
            </w:pPr>
            <w:r>
              <w:rPr>
                <w:w w:val="95"/>
                <w:sz w:val="24"/>
              </w:rPr>
              <w:t>11.</w:t>
            </w:r>
          </w:p>
        </w:tc>
        <w:tc>
          <w:tcPr>
            <w:tcW w:w="8712" w:type="dxa"/>
            <w:tcBorders>
              <w:bottom w:val="single" w:sz="8" w:space="0" w:color="000000"/>
            </w:tcBorders>
          </w:tcPr>
          <w:p w:rsidR="00F04B2F" w:rsidRDefault="00D9620B">
            <w:pPr>
              <w:pStyle w:val="TableParagraph"/>
              <w:spacing w:line="272" w:lineRule="exact"/>
              <w:ind w:left="10"/>
              <w:rPr>
                <w:sz w:val="24"/>
              </w:rPr>
            </w:pPr>
            <w:r>
              <w:rPr>
                <w:sz w:val="24"/>
              </w:rPr>
              <w:t xml:space="preserve">Reference </w:t>
            </w:r>
            <w:hyperlink r:id="rId20">
              <w:r>
                <w:rPr>
                  <w:sz w:val="24"/>
                </w:rPr>
                <w:t>http://www.du.ac.in/</w:t>
              </w:r>
            </w:hyperlink>
          </w:p>
        </w:tc>
      </w:tr>
    </w:tbl>
    <w:p w:rsidR="00F04B2F" w:rsidRDefault="00F04B2F">
      <w:pPr>
        <w:pStyle w:val="BodyText"/>
        <w:spacing w:before="8"/>
        <w:rPr>
          <w:sz w:val="15"/>
        </w:rPr>
      </w:pPr>
    </w:p>
    <w:p w:rsidR="00F04B2F" w:rsidRDefault="00F04B2F">
      <w:pPr>
        <w:rPr>
          <w:sz w:val="15"/>
        </w:rPr>
        <w:sectPr w:rsidR="00F04B2F">
          <w:pgSz w:w="11900" w:h="16850"/>
          <w:pgMar w:top="1360" w:right="0" w:bottom="440" w:left="1020" w:header="0" w:footer="247" w:gutter="0"/>
          <w:cols w:space="720"/>
        </w:sectPr>
      </w:pPr>
    </w:p>
    <w:p w:rsidR="00F04B2F" w:rsidRDefault="00F04B2F">
      <w:pPr>
        <w:pStyle w:val="BodyText"/>
        <w:rPr>
          <w:sz w:val="26"/>
        </w:rPr>
      </w:pPr>
    </w:p>
    <w:p w:rsidR="00F04B2F" w:rsidRDefault="00F04B2F">
      <w:pPr>
        <w:pStyle w:val="BodyText"/>
        <w:spacing w:before="9"/>
        <w:rPr>
          <w:sz w:val="29"/>
        </w:rPr>
      </w:pPr>
    </w:p>
    <w:p w:rsidR="00F04B2F" w:rsidRDefault="00D9620B">
      <w:pPr>
        <w:pStyle w:val="Heading1"/>
        <w:ind w:right="-20"/>
      </w:pPr>
      <w:r>
        <w:t xml:space="preserve">Unit </w:t>
      </w:r>
      <w:proofErr w:type="gramStart"/>
      <w:r>
        <w:t>1 :</w:t>
      </w:r>
      <w:proofErr w:type="gramEnd"/>
      <w:r>
        <w:t xml:space="preserve"> Indian Music</w:t>
      </w:r>
    </w:p>
    <w:p w:rsidR="00F04B2F" w:rsidRDefault="00D9620B">
      <w:pPr>
        <w:spacing w:before="90"/>
        <w:ind w:left="1353" w:right="2214" w:hanging="1381"/>
        <w:rPr>
          <w:b/>
          <w:sz w:val="24"/>
        </w:rPr>
      </w:pPr>
      <w:r>
        <w:br w:type="column"/>
      </w:r>
      <w:r>
        <w:rPr>
          <w:b/>
          <w:sz w:val="24"/>
        </w:rPr>
        <w:lastRenderedPageBreak/>
        <w:t>501 070 - G --Elective II Performing Arts – Music and Dance (Audit course--Non Credit course)</w:t>
      </w:r>
    </w:p>
    <w:p w:rsidR="00F04B2F" w:rsidRDefault="00F04B2F">
      <w:pPr>
        <w:rPr>
          <w:sz w:val="24"/>
        </w:rPr>
        <w:sectPr w:rsidR="00F04B2F">
          <w:type w:val="continuous"/>
          <w:pgSz w:w="11900" w:h="16850"/>
          <w:pgMar w:top="1600" w:right="0" w:bottom="440" w:left="1020" w:header="720" w:footer="720" w:gutter="0"/>
          <w:cols w:num="2" w:space="720" w:equalWidth="0">
            <w:col w:w="1788" w:space="40"/>
            <w:col w:w="9052"/>
          </w:cols>
        </w:sectPr>
      </w:pPr>
    </w:p>
    <w:p w:rsidR="00F04B2F" w:rsidRDefault="00D9620B">
      <w:pPr>
        <w:pStyle w:val="BodyText"/>
        <w:spacing w:line="272" w:lineRule="exact"/>
        <w:ind w:left="420"/>
      </w:pPr>
      <w:r>
        <w:lastRenderedPageBreak/>
        <w:t xml:space="preserve">Vocal, Instrumental, Sur, </w:t>
      </w:r>
      <w:proofErr w:type="spellStart"/>
      <w:r>
        <w:t>Laya</w:t>
      </w:r>
      <w:proofErr w:type="spellEnd"/>
      <w:r>
        <w:t>, Tal. Ragas and their classification based on time and</w:t>
      </w:r>
    </w:p>
    <w:p w:rsidR="00F04B2F" w:rsidRDefault="00D9620B">
      <w:pPr>
        <w:pStyle w:val="BodyText"/>
        <w:spacing w:line="237" w:lineRule="auto"/>
        <w:ind w:left="420" w:right="2080"/>
      </w:pPr>
      <w:r>
        <w:rPr>
          <w:spacing w:val="-1"/>
          <w:w w:val="44"/>
        </w:rPr>
        <w:t>―</w:t>
      </w:r>
      <w:proofErr w:type="spellStart"/>
      <w:r>
        <w:t>R</w:t>
      </w:r>
      <w:r>
        <w:rPr>
          <w:spacing w:val="-1"/>
        </w:rPr>
        <w:t>aasa</w:t>
      </w:r>
      <w:r>
        <w:rPr>
          <w:spacing w:val="1"/>
        </w:rPr>
        <w:t>-</w:t>
      </w:r>
      <w:r>
        <w:rPr>
          <w:spacing w:val="-1"/>
        </w:rPr>
        <w:t>Nirmi</w:t>
      </w:r>
      <w:r>
        <w:t>t</w:t>
      </w:r>
      <w:r>
        <w:rPr>
          <w:spacing w:val="-1"/>
        </w:rPr>
        <w:t>ee</w:t>
      </w:r>
      <w:proofErr w:type="spellEnd"/>
      <w:r>
        <w:rPr>
          <w:spacing w:val="-1"/>
          <w:w w:val="57"/>
        </w:rPr>
        <w:t>‖</w:t>
      </w:r>
      <w:r>
        <w:t>. S</w:t>
      </w:r>
      <w:r>
        <w:rPr>
          <w:spacing w:val="1"/>
        </w:rPr>
        <w:t>e</w:t>
      </w:r>
      <w:r>
        <w:rPr>
          <w:spacing w:val="-1"/>
        </w:rPr>
        <w:t>as</w:t>
      </w:r>
      <w:r>
        <w:rPr>
          <w:spacing w:val="2"/>
        </w:rPr>
        <w:t>o</w:t>
      </w:r>
      <w:r>
        <w:t>ns a</w:t>
      </w:r>
      <w:r>
        <w:rPr>
          <w:spacing w:val="-1"/>
        </w:rPr>
        <w:t>n</w:t>
      </w:r>
      <w:r>
        <w:t>d Rag</w:t>
      </w:r>
      <w:r>
        <w:rPr>
          <w:spacing w:val="-2"/>
        </w:rPr>
        <w:t>a</w:t>
      </w:r>
      <w:r>
        <w:rPr>
          <w:spacing w:val="-1"/>
        </w:rPr>
        <w:t>s</w:t>
      </w:r>
      <w:r>
        <w:t>.</w:t>
      </w:r>
      <w:r>
        <w:rPr>
          <w:spacing w:val="-1"/>
        </w:rPr>
        <w:t xml:space="preserve"> V</w:t>
      </w:r>
      <w:r>
        <w:t xml:space="preserve">arious </w:t>
      </w:r>
      <w:r>
        <w:rPr>
          <w:spacing w:val="1"/>
          <w:w w:val="44"/>
        </w:rPr>
        <w:t>―</w:t>
      </w:r>
      <w:proofErr w:type="spellStart"/>
      <w:r>
        <w:rPr>
          <w:spacing w:val="-2"/>
        </w:rPr>
        <w:t>B</w:t>
      </w:r>
      <w:r>
        <w:rPr>
          <w:spacing w:val="-1"/>
        </w:rPr>
        <w:t>a</w:t>
      </w:r>
      <w:r>
        <w:t>ndi</w:t>
      </w:r>
      <w:proofErr w:type="spellEnd"/>
      <w:r>
        <w:t xml:space="preserve"> </w:t>
      </w:r>
      <w:proofErr w:type="spellStart"/>
      <w:r>
        <w:rPr>
          <w:spacing w:val="-1"/>
        </w:rPr>
        <w:t>s</w:t>
      </w:r>
      <w:r>
        <w:t>h</w:t>
      </w:r>
      <w:r>
        <w:rPr>
          <w:spacing w:val="-1"/>
        </w:rPr>
        <w:t>e</w:t>
      </w:r>
      <w:r>
        <w:rPr>
          <w:spacing w:val="2"/>
        </w:rPr>
        <w:t>s</w:t>
      </w:r>
      <w:proofErr w:type="spellEnd"/>
      <w:r>
        <w:rPr>
          <w:w w:val="57"/>
        </w:rPr>
        <w:t>‖</w:t>
      </w:r>
      <w:r>
        <w:rPr>
          <w:spacing w:val="-1"/>
        </w:rPr>
        <w:t xml:space="preserve"> a</w:t>
      </w:r>
      <w:r>
        <w:t xml:space="preserve">nd </w:t>
      </w:r>
      <w:r>
        <w:rPr>
          <w:spacing w:val="1"/>
          <w:w w:val="44"/>
        </w:rPr>
        <w:t>―</w:t>
      </w:r>
      <w:proofErr w:type="spellStart"/>
      <w:r>
        <w:rPr>
          <w:spacing w:val="-1"/>
        </w:rPr>
        <w:t>Gh</w:t>
      </w:r>
      <w:r>
        <w:rPr>
          <w:spacing w:val="-2"/>
        </w:rPr>
        <w:t>a</w:t>
      </w:r>
      <w:r>
        <w:rPr>
          <w:spacing w:val="1"/>
        </w:rPr>
        <w:t>r</w:t>
      </w:r>
      <w:r>
        <w:rPr>
          <w:spacing w:val="-1"/>
        </w:rPr>
        <w:t>a</w:t>
      </w:r>
      <w:r>
        <w:rPr>
          <w:spacing w:val="2"/>
        </w:rPr>
        <w:t>n</w:t>
      </w:r>
      <w:r>
        <w:rPr>
          <w:spacing w:val="-1"/>
        </w:rPr>
        <w:t>a</w:t>
      </w:r>
      <w:r>
        <w:rPr>
          <w:spacing w:val="-1"/>
          <w:w w:val="71"/>
        </w:rPr>
        <w:t>s</w:t>
      </w:r>
      <w:proofErr w:type="spellEnd"/>
      <w:r>
        <w:rPr>
          <w:w w:val="71"/>
        </w:rPr>
        <w:t>‖</w:t>
      </w:r>
      <w:r>
        <w:t xml:space="preserve"> or </w:t>
      </w:r>
      <w:r>
        <w:rPr>
          <w:spacing w:val="-14"/>
        </w:rPr>
        <w:t>s</w:t>
      </w:r>
      <w:r>
        <w:rPr>
          <w:spacing w:val="-9"/>
        </w:rPr>
        <w:t>t</w:t>
      </w:r>
      <w:r>
        <w:rPr>
          <w:spacing w:val="-18"/>
        </w:rPr>
        <w:t>y</w:t>
      </w:r>
      <w:r>
        <w:rPr>
          <w:spacing w:val="-13"/>
        </w:rPr>
        <w:t>les.</w:t>
      </w:r>
      <w:r>
        <w:t xml:space="preserve"> Light Indian Music-different types.</w:t>
      </w:r>
    </w:p>
    <w:p w:rsidR="00F04B2F" w:rsidRDefault="00D9620B">
      <w:pPr>
        <w:pStyle w:val="BodyText"/>
        <w:spacing w:before="10" w:line="237" w:lineRule="auto"/>
        <w:ind w:left="420" w:right="1446"/>
      </w:pPr>
      <w:r>
        <w:t>Experiencing ethos and bliss by listening to performances of various reputed artists. Experiencing oneness with nature and the super power by performing individually or in a group.</w:t>
      </w:r>
    </w:p>
    <w:p w:rsidR="00F04B2F" w:rsidRDefault="00F04B2F">
      <w:pPr>
        <w:pStyle w:val="BodyText"/>
        <w:rPr>
          <w:sz w:val="20"/>
        </w:rPr>
      </w:pPr>
    </w:p>
    <w:p w:rsidR="00F04B2F" w:rsidRDefault="00F04B2F">
      <w:pPr>
        <w:pStyle w:val="BodyText"/>
        <w:rPr>
          <w:sz w:val="20"/>
        </w:rPr>
      </w:pPr>
    </w:p>
    <w:p w:rsidR="00F04B2F" w:rsidRDefault="00F04B2F">
      <w:pPr>
        <w:pStyle w:val="BodyText"/>
        <w:rPr>
          <w:sz w:val="20"/>
        </w:rPr>
      </w:pPr>
    </w:p>
    <w:p w:rsidR="00F04B2F" w:rsidRDefault="00F04B2F">
      <w:pPr>
        <w:pStyle w:val="BodyText"/>
        <w:spacing w:before="11"/>
        <w:rPr>
          <w:sz w:val="28"/>
        </w:rPr>
      </w:pPr>
    </w:p>
    <w:p w:rsidR="00F04B2F" w:rsidRDefault="00D9620B">
      <w:pPr>
        <w:pStyle w:val="BodyText"/>
        <w:spacing w:before="90"/>
        <w:ind w:right="1433"/>
        <w:jc w:val="right"/>
      </w:pPr>
      <w:r>
        <w:t>30</w:t>
      </w:r>
    </w:p>
    <w:p w:rsidR="00F04B2F" w:rsidRDefault="00F04B2F">
      <w:pPr>
        <w:jc w:val="right"/>
        <w:sectPr w:rsidR="00F04B2F">
          <w:type w:val="continuous"/>
          <w:pgSz w:w="11900" w:h="16850"/>
          <w:pgMar w:top="1600" w:right="0" w:bottom="440" w:left="1020" w:header="720" w:footer="720" w:gutter="0"/>
          <w:cols w:space="720"/>
        </w:sectPr>
      </w:pPr>
    </w:p>
    <w:p w:rsidR="00F04B2F" w:rsidRDefault="00D9620B">
      <w:pPr>
        <w:pStyle w:val="Heading1"/>
        <w:spacing w:before="71" w:line="275" w:lineRule="exact"/>
      </w:pPr>
      <w:r>
        <w:lastRenderedPageBreak/>
        <w:t xml:space="preserve">Unit </w:t>
      </w:r>
      <w:proofErr w:type="gramStart"/>
      <w:r>
        <w:t>2 :</w:t>
      </w:r>
      <w:proofErr w:type="gramEnd"/>
      <w:r>
        <w:t xml:space="preserve"> Indian Classical Dance</w:t>
      </w:r>
    </w:p>
    <w:p w:rsidR="00F04B2F" w:rsidRDefault="00D9620B">
      <w:pPr>
        <w:pStyle w:val="BodyText"/>
        <w:spacing w:before="1" w:line="237" w:lineRule="auto"/>
        <w:ind w:left="420" w:right="1599"/>
      </w:pPr>
      <w:r>
        <w:t>Type</w:t>
      </w:r>
      <w:r>
        <w:rPr>
          <w:w w:val="99"/>
        </w:rPr>
        <w:t>s</w:t>
      </w:r>
      <w:r>
        <w:t xml:space="preserve"> –</w:t>
      </w:r>
      <w:proofErr w:type="spellStart"/>
      <w:r>
        <w:rPr>
          <w:w w:val="99"/>
        </w:rPr>
        <w:t>Ka</w:t>
      </w:r>
      <w:r>
        <w:t>thak</w:t>
      </w:r>
      <w:proofErr w:type="spellEnd"/>
      <w:r>
        <w:t xml:space="preserve">, </w:t>
      </w:r>
      <w:proofErr w:type="spellStart"/>
      <w:r>
        <w:t>Bharatnatyam</w:t>
      </w:r>
      <w:proofErr w:type="spellEnd"/>
      <w:r>
        <w:t xml:space="preserve">, </w:t>
      </w:r>
      <w:proofErr w:type="spellStart"/>
      <w:r>
        <w:rPr>
          <w:w w:val="99"/>
        </w:rPr>
        <w:t>Ku</w:t>
      </w:r>
      <w:r>
        <w:t>chipudi</w:t>
      </w:r>
      <w:proofErr w:type="spellEnd"/>
      <w:r>
        <w:t xml:space="preserve">, </w:t>
      </w:r>
      <w:proofErr w:type="spellStart"/>
      <w:r>
        <w:rPr>
          <w:w w:val="99"/>
        </w:rPr>
        <w:t>Odiss</w:t>
      </w:r>
      <w:r>
        <w:t>y</w:t>
      </w:r>
      <w:proofErr w:type="spellEnd"/>
      <w:r>
        <w:t xml:space="preserve"> etc. Importance </w:t>
      </w:r>
      <w:proofErr w:type="gramStart"/>
      <w:r>
        <w:t xml:space="preserve">of  </w:t>
      </w:r>
      <w:r>
        <w:rPr>
          <w:w w:val="44"/>
        </w:rPr>
        <w:t>―</w:t>
      </w:r>
      <w:proofErr w:type="spellStart"/>
      <w:proofErr w:type="gramEnd"/>
      <w:r>
        <w:t>Abhinaya</w:t>
      </w:r>
      <w:proofErr w:type="spellEnd"/>
      <w:r>
        <w:rPr>
          <w:w w:val="57"/>
        </w:rPr>
        <w:t>‖</w:t>
      </w:r>
      <w:r>
        <w:t xml:space="preserve"> (acting) in dance. Role of </w:t>
      </w:r>
      <w:r>
        <w:rPr>
          <w:w w:val="44"/>
        </w:rPr>
        <w:t>―</w:t>
      </w:r>
      <w:proofErr w:type="spellStart"/>
      <w:r>
        <w:t>Taala</w:t>
      </w:r>
      <w:proofErr w:type="spellEnd"/>
      <w:r>
        <w:rPr>
          <w:w w:val="57"/>
        </w:rPr>
        <w:t>‖</w:t>
      </w:r>
      <w:r>
        <w:t xml:space="preserve"> and </w:t>
      </w:r>
      <w:r>
        <w:rPr>
          <w:w w:val="44"/>
        </w:rPr>
        <w:t>―</w:t>
      </w:r>
      <w:proofErr w:type="spellStart"/>
      <w:r>
        <w:t>Laya</w:t>
      </w:r>
      <w:proofErr w:type="spellEnd"/>
      <w:r>
        <w:rPr>
          <w:w w:val="57"/>
        </w:rPr>
        <w:t>‖</w:t>
      </w:r>
      <w:r>
        <w:t xml:space="preserve"> in dance. Various dance form. Various </w:t>
      </w:r>
      <w:proofErr w:type="spellStart"/>
      <w:r>
        <w:t>gharanas</w:t>
      </w:r>
      <w:proofErr w:type="spellEnd"/>
      <w:r>
        <w:t xml:space="preserve"> in traditional dance types Fusion with other dance styles. Experiencing the Indian cultural power through individual and group performances.</w:t>
      </w:r>
    </w:p>
    <w:p w:rsidR="00F04B2F" w:rsidRDefault="00D9620B">
      <w:pPr>
        <w:pStyle w:val="BodyText"/>
        <w:spacing w:before="2"/>
        <w:ind w:left="420"/>
      </w:pPr>
      <w:r>
        <w:t>.</w:t>
      </w:r>
    </w:p>
    <w:p w:rsidR="00F04B2F" w:rsidRDefault="00D9620B">
      <w:pPr>
        <w:pStyle w:val="BodyText"/>
        <w:ind w:left="420"/>
      </w:pPr>
      <w:r>
        <w:t>Books/Audio CD</w:t>
      </w:r>
    </w:p>
    <w:p w:rsidR="00F04B2F" w:rsidRDefault="00D9620B">
      <w:pPr>
        <w:pStyle w:val="ListParagraph"/>
        <w:numPr>
          <w:ilvl w:val="0"/>
          <w:numId w:val="2"/>
        </w:numPr>
        <w:tabs>
          <w:tab w:val="left" w:pos="1870"/>
        </w:tabs>
        <w:spacing w:before="9" w:line="235" w:lineRule="auto"/>
        <w:ind w:right="2242" w:hanging="370"/>
        <w:rPr>
          <w:sz w:val="24"/>
        </w:rPr>
      </w:pPr>
      <w:r>
        <w:rPr>
          <w:sz w:val="24"/>
        </w:rPr>
        <w:t xml:space="preserve">Hindustani </w:t>
      </w:r>
      <w:proofErr w:type="spellStart"/>
      <w:r>
        <w:rPr>
          <w:sz w:val="24"/>
        </w:rPr>
        <w:t>Sangeet</w:t>
      </w:r>
      <w:proofErr w:type="spellEnd"/>
      <w:r>
        <w:rPr>
          <w:sz w:val="24"/>
        </w:rPr>
        <w:t xml:space="preserve"> </w:t>
      </w:r>
      <w:proofErr w:type="spellStart"/>
      <w:r>
        <w:rPr>
          <w:sz w:val="24"/>
        </w:rPr>
        <w:t>Paddhati</w:t>
      </w:r>
      <w:proofErr w:type="spellEnd"/>
      <w:r>
        <w:rPr>
          <w:sz w:val="24"/>
        </w:rPr>
        <w:t xml:space="preserve"> by </w:t>
      </w:r>
      <w:proofErr w:type="spellStart"/>
      <w:r>
        <w:rPr>
          <w:sz w:val="24"/>
        </w:rPr>
        <w:t>Pt.Vishnu</w:t>
      </w:r>
      <w:proofErr w:type="spellEnd"/>
      <w:r>
        <w:rPr>
          <w:sz w:val="24"/>
        </w:rPr>
        <w:t xml:space="preserve"> Narayan </w:t>
      </w:r>
      <w:proofErr w:type="spellStart"/>
      <w:r>
        <w:rPr>
          <w:sz w:val="24"/>
        </w:rPr>
        <w:t>Bhatkhande</w:t>
      </w:r>
      <w:proofErr w:type="spellEnd"/>
      <w:r>
        <w:rPr>
          <w:sz w:val="24"/>
        </w:rPr>
        <w:t xml:space="preserve"> publ. </w:t>
      </w:r>
      <w:proofErr w:type="spellStart"/>
      <w:r>
        <w:rPr>
          <w:sz w:val="24"/>
        </w:rPr>
        <w:t>Swarganga</w:t>
      </w:r>
      <w:proofErr w:type="spellEnd"/>
      <w:r>
        <w:rPr>
          <w:sz w:val="24"/>
        </w:rPr>
        <w:t xml:space="preserve"> Foundation.</w:t>
      </w:r>
    </w:p>
    <w:p w:rsidR="00F04B2F" w:rsidRDefault="00D9620B">
      <w:pPr>
        <w:pStyle w:val="ListParagraph"/>
        <w:numPr>
          <w:ilvl w:val="0"/>
          <w:numId w:val="2"/>
        </w:numPr>
        <w:tabs>
          <w:tab w:val="left" w:pos="1870"/>
        </w:tabs>
        <w:spacing w:before="11" w:line="235" w:lineRule="auto"/>
        <w:ind w:right="2121" w:hanging="370"/>
        <w:rPr>
          <w:sz w:val="24"/>
        </w:rPr>
      </w:pPr>
      <w:proofErr w:type="spellStart"/>
      <w:r>
        <w:rPr>
          <w:sz w:val="24"/>
        </w:rPr>
        <w:t>Jivi</w:t>
      </w:r>
      <w:proofErr w:type="spellEnd"/>
      <w:r>
        <w:rPr>
          <w:sz w:val="24"/>
        </w:rPr>
        <w:t xml:space="preserve"> </w:t>
      </w:r>
      <w:proofErr w:type="spellStart"/>
      <w:r>
        <w:rPr>
          <w:sz w:val="24"/>
        </w:rPr>
        <w:t>Jivai</w:t>
      </w:r>
      <w:proofErr w:type="spellEnd"/>
      <w:r>
        <w:rPr>
          <w:sz w:val="24"/>
        </w:rPr>
        <w:t xml:space="preserve"> (Golden Voice Golden Years) </w:t>
      </w:r>
      <w:proofErr w:type="spellStart"/>
      <w:r>
        <w:rPr>
          <w:sz w:val="24"/>
        </w:rPr>
        <w:t>Pt.Jasraj</w:t>
      </w:r>
      <w:proofErr w:type="spellEnd"/>
      <w:r>
        <w:rPr>
          <w:sz w:val="24"/>
        </w:rPr>
        <w:t xml:space="preserve">, Publ. </w:t>
      </w:r>
      <w:proofErr w:type="spellStart"/>
      <w:r>
        <w:rPr>
          <w:sz w:val="24"/>
        </w:rPr>
        <w:t>Bandishes</w:t>
      </w:r>
      <w:proofErr w:type="spellEnd"/>
      <w:r>
        <w:rPr>
          <w:sz w:val="24"/>
        </w:rPr>
        <w:t xml:space="preserve"> with notations composed by the</w:t>
      </w:r>
      <w:r>
        <w:rPr>
          <w:spacing w:val="-5"/>
          <w:sz w:val="24"/>
        </w:rPr>
        <w:t xml:space="preserve"> </w:t>
      </w:r>
      <w:r>
        <w:rPr>
          <w:sz w:val="24"/>
        </w:rPr>
        <w:t>author.</w:t>
      </w:r>
    </w:p>
    <w:p w:rsidR="00F04B2F" w:rsidRDefault="00D9620B">
      <w:pPr>
        <w:pStyle w:val="ListParagraph"/>
        <w:numPr>
          <w:ilvl w:val="0"/>
          <w:numId w:val="2"/>
        </w:numPr>
        <w:tabs>
          <w:tab w:val="left" w:pos="1861"/>
        </w:tabs>
        <w:spacing w:before="2"/>
        <w:ind w:left="1860" w:hanging="270"/>
        <w:rPr>
          <w:sz w:val="24"/>
        </w:rPr>
      </w:pPr>
      <w:proofErr w:type="spellStart"/>
      <w:r>
        <w:rPr>
          <w:sz w:val="24"/>
        </w:rPr>
        <w:t>Pranav</w:t>
      </w:r>
      <w:proofErr w:type="spellEnd"/>
      <w:r>
        <w:rPr>
          <w:sz w:val="24"/>
        </w:rPr>
        <w:t xml:space="preserve"> </w:t>
      </w:r>
      <w:proofErr w:type="spellStart"/>
      <w:r>
        <w:rPr>
          <w:sz w:val="24"/>
        </w:rPr>
        <w:t>Bharati</w:t>
      </w:r>
      <w:proofErr w:type="spellEnd"/>
      <w:r>
        <w:rPr>
          <w:sz w:val="24"/>
        </w:rPr>
        <w:t xml:space="preserve">, by </w:t>
      </w:r>
      <w:proofErr w:type="spellStart"/>
      <w:r>
        <w:rPr>
          <w:sz w:val="24"/>
        </w:rPr>
        <w:t>Pt.Ompraksh</w:t>
      </w:r>
      <w:proofErr w:type="spellEnd"/>
      <w:r>
        <w:rPr>
          <w:sz w:val="24"/>
        </w:rPr>
        <w:t xml:space="preserve"> Thakur, publ. </w:t>
      </w:r>
      <w:proofErr w:type="spellStart"/>
      <w:r>
        <w:rPr>
          <w:sz w:val="24"/>
        </w:rPr>
        <w:t>Swarganga</w:t>
      </w:r>
      <w:proofErr w:type="spellEnd"/>
      <w:r>
        <w:rPr>
          <w:spacing w:val="-7"/>
          <w:sz w:val="24"/>
        </w:rPr>
        <w:t xml:space="preserve"> </w:t>
      </w:r>
      <w:r>
        <w:rPr>
          <w:sz w:val="24"/>
        </w:rPr>
        <w:t>foundation.</w:t>
      </w:r>
    </w:p>
    <w:p w:rsidR="00F04B2F" w:rsidRDefault="00D9620B">
      <w:pPr>
        <w:pStyle w:val="ListParagraph"/>
        <w:numPr>
          <w:ilvl w:val="0"/>
          <w:numId w:val="2"/>
        </w:numPr>
        <w:tabs>
          <w:tab w:val="left" w:pos="1861"/>
        </w:tabs>
        <w:spacing w:before="1"/>
        <w:ind w:left="1860" w:hanging="270"/>
        <w:rPr>
          <w:sz w:val="24"/>
        </w:rPr>
      </w:pPr>
      <w:r>
        <w:rPr>
          <w:sz w:val="24"/>
        </w:rPr>
        <w:t xml:space="preserve">Rasa </w:t>
      </w:r>
      <w:proofErr w:type="spellStart"/>
      <w:r>
        <w:rPr>
          <w:sz w:val="24"/>
        </w:rPr>
        <w:t>Gunjan</w:t>
      </w:r>
      <w:proofErr w:type="spellEnd"/>
      <w:r>
        <w:rPr>
          <w:sz w:val="24"/>
        </w:rPr>
        <w:t xml:space="preserve"> by </w:t>
      </w:r>
      <w:proofErr w:type="spellStart"/>
      <w:r>
        <w:rPr>
          <w:sz w:val="24"/>
        </w:rPr>
        <w:t>Pt.Birju</w:t>
      </w:r>
      <w:proofErr w:type="spellEnd"/>
      <w:r>
        <w:rPr>
          <w:sz w:val="24"/>
        </w:rPr>
        <w:t xml:space="preserve"> </w:t>
      </w:r>
      <w:proofErr w:type="spellStart"/>
      <w:r>
        <w:rPr>
          <w:sz w:val="24"/>
        </w:rPr>
        <w:t>Maharaj</w:t>
      </w:r>
      <w:proofErr w:type="spellEnd"/>
      <w:r>
        <w:rPr>
          <w:sz w:val="24"/>
        </w:rPr>
        <w:t xml:space="preserve">, Publ. </w:t>
      </w:r>
      <w:proofErr w:type="spellStart"/>
      <w:r>
        <w:rPr>
          <w:sz w:val="24"/>
        </w:rPr>
        <w:t>Swarganag</w:t>
      </w:r>
      <w:proofErr w:type="spellEnd"/>
      <w:r>
        <w:rPr>
          <w:spacing w:val="-6"/>
          <w:sz w:val="24"/>
        </w:rPr>
        <w:t xml:space="preserve"> </w:t>
      </w:r>
      <w:r>
        <w:rPr>
          <w:sz w:val="24"/>
        </w:rPr>
        <w:t>foundation</w:t>
      </w:r>
    </w:p>
    <w:p w:rsidR="00F04B2F" w:rsidRDefault="00D9620B">
      <w:pPr>
        <w:pStyle w:val="ListParagraph"/>
        <w:numPr>
          <w:ilvl w:val="0"/>
          <w:numId w:val="2"/>
        </w:numPr>
        <w:tabs>
          <w:tab w:val="left" w:pos="1870"/>
        </w:tabs>
        <w:spacing w:before="9" w:line="235" w:lineRule="auto"/>
        <w:ind w:right="1539" w:hanging="370"/>
        <w:rPr>
          <w:sz w:val="24"/>
        </w:rPr>
      </w:pPr>
      <w:proofErr w:type="spellStart"/>
      <w:r>
        <w:rPr>
          <w:sz w:val="24"/>
        </w:rPr>
        <w:t>Anup</w:t>
      </w:r>
      <w:proofErr w:type="spellEnd"/>
      <w:r>
        <w:rPr>
          <w:sz w:val="24"/>
        </w:rPr>
        <w:t xml:space="preserve"> Rag Vilas by </w:t>
      </w:r>
      <w:proofErr w:type="spellStart"/>
      <w:r>
        <w:rPr>
          <w:sz w:val="24"/>
        </w:rPr>
        <w:t>Pt.Kumar</w:t>
      </w:r>
      <w:proofErr w:type="spellEnd"/>
      <w:r>
        <w:rPr>
          <w:sz w:val="24"/>
        </w:rPr>
        <w:t xml:space="preserve"> </w:t>
      </w:r>
      <w:proofErr w:type="spellStart"/>
      <w:r>
        <w:rPr>
          <w:sz w:val="24"/>
        </w:rPr>
        <w:t>Gandharava</w:t>
      </w:r>
      <w:proofErr w:type="spellEnd"/>
      <w:r>
        <w:rPr>
          <w:sz w:val="24"/>
        </w:rPr>
        <w:t xml:space="preserve">, </w:t>
      </w:r>
      <w:proofErr w:type="spellStart"/>
      <w:r>
        <w:rPr>
          <w:sz w:val="24"/>
        </w:rPr>
        <w:t>Bandishes</w:t>
      </w:r>
      <w:proofErr w:type="spellEnd"/>
      <w:r>
        <w:rPr>
          <w:sz w:val="24"/>
        </w:rPr>
        <w:t xml:space="preserve"> composed and sung by author mostly available on cassettes </w:t>
      </w:r>
      <w:proofErr w:type="spellStart"/>
      <w:r>
        <w:rPr>
          <w:sz w:val="24"/>
        </w:rPr>
        <w:t>Swarganga</w:t>
      </w:r>
      <w:proofErr w:type="spellEnd"/>
      <w:r>
        <w:rPr>
          <w:spacing w:val="-5"/>
          <w:sz w:val="24"/>
        </w:rPr>
        <w:t xml:space="preserve"> </w:t>
      </w:r>
      <w:r>
        <w:rPr>
          <w:sz w:val="24"/>
        </w:rPr>
        <w:t>Foundation.</w:t>
      </w:r>
    </w:p>
    <w:p w:rsidR="00F04B2F" w:rsidRDefault="00D9620B">
      <w:pPr>
        <w:pStyle w:val="ListParagraph"/>
        <w:numPr>
          <w:ilvl w:val="0"/>
          <w:numId w:val="2"/>
        </w:numPr>
        <w:tabs>
          <w:tab w:val="left" w:pos="1870"/>
        </w:tabs>
        <w:spacing w:before="13" w:line="232" w:lineRule="auto"/>
        <w:ind w:right="1439" w:hanging="370"/>
        <w:rPr>
          <w:sz w:val="24"/>
        </w:rPr>
      </w:pPr>
      <w:r>
        <w:rPr>
          <w:sz w:val="24"/>
        </w:rPr>
        <w:t xml:space="preserve">The dance </w:t>
      </w:r>
      <w:proofErr w:type="spellStart"/>
      <w:r>
        <w:rPr>
          <w:sz w:val="24"/>
        </w:rPr>
        <w:t>Orissi</w:t>
      </w:r>
      <w:proofErr w:type="spellEnd"/>
      <w:r>
        <w:rPr>
          <w:sz w:val="24"/>
        </w:rPr>
        <w:t xml:space="preserve"> – Mohan </w:t>
      </w:r>
      <w:proofErr w:type="spellStart"/>
      <w:r>
        <w:rPr>
          <w:sz w:val="24"/>
        </w:rPr>
        <w:t>Khokar</w:t>
      </w:r>
      <w:proofErr w:type="spellEnd"/>
      <w:r>
        <w:rPr>
          <w:sz w:val="24"/>
        </w:rPr>
        <w:t xml:space="preserve"> published by (2010) </w:t>
      </w:r>
      <w:proofErr w:type="spellStart"/>
      <w:r>
        <w:rPr>
          <w:sz w:val="24"/>
        </w:rPr>
        <w:t>Abhinav</w:t>
      </w:r>
      <w:proofErr w:type="spellEnd"/>
      <w:r>
        <w:rPr>
          <w:sz w:val="24"/>
        </w:rPr>
        <w:t xml:space="preserve"> Publications, New</w:t>
      </w:r>
      <w:r>
        <w:rPr>
          <w:spacing w:val="-1"/>
          <w:sz w:val="24"/>
        </w:rPr>
        <w:t xml:space="preserve"> </w:t>
      </w:r>
      <w:r>
        <w:rPr>
          <w:sz w:val="24"/>
        </w:rPr>
        <w:t>Delhi</w:t>
      </w:r>
    </w:p>
    <w:p w:rsidR="00F04B2F" w:rsidRDefault="00D9620B">
      <w:pPr>
        <w:pStyle w:val="ListParagraph"/>
        <w:numPr>
          <w:ilvl w:val="0"/>
          <w:numId w:val="2"/>
        </w:numPr>
        <w:tabs>
          <w:tab w:val="left" w:pos="1870"/>
        </w:tabs>
        <w:spacing w:before="17" w:line="232" w:lineRule="auto"/>
        <w:ind w:right="1824" w:hanging="370"/>
        <w:rPr>
          <w:sz w:val="24"/>
        </w:rPr>
      </w:pPr>
      <w:r>
        <w:rPr>
          <w:sz w:val="24"/>
        </w:rPr>
        <w:t xml:space="preserve">Introduction to </w:t>
      </w:r>
      <w:proofErr w:type="spellStart"/>
      <w:r>
        <w:rPr>
          <w:sz w:val="24"/>
        </w:rPr>
        <w:t>Bharata‘s</w:t>
      </w:r>
      <w:proofErr w:type="spellEnd"/>
      <w:r>
        <w:rPr>
          <w:sz w:val="24"/>
        </w:rPr>
        <w:t xml:space="preserve"> </w:t>
      </w:r>
      <w:proofErr w:type="spellStart"/>
      <w:r>
        <w:rPr>
          <w:sz w:val="24"/>
        </w:rPr>
        <w:t>Natyashastra</w:t>
      </w:r>
      <w:proofErr w:type="spellEnd"/>
      <w:r>
        <w:rPr>
          <w:sz w:val="24"/>
        </w:rPr>
        <w:t xml:space="preserve"> by </w:t>
      </w:r>
      <w:proofErr w:type="spellStart"/>
      <w:r>
        <w:rPr>
          <w:sz w:val="24"/>
        </w:rPr>
        <w:t>Adya</w:t>
      </w:r>
      <w:proofErr w:type="spellEnd"/>
      <w:r>
        <w:rPr>
          <w:sz w:val="24"/>
        </w:rPr>
        <w:t xml:space="preserve"> </w:t>
      </w:r>
      <w:proofErr w:type="spellStart"/>
      <w:r>
        <w:rPr>
          <w:sz w:val="24"/>
        </w:rPr>
        <w:t>Rangacharya</w:t>
      </w:r>
      <w:proofErr w:type="spellEnd"/>
      <w:r>
        <w:rPr>
          <w:sz w:val="24"/>
        </w:rPr>
        <w:t xml:space="preserve">, </w:t>
      </w:r>
      <w:proofErr w:type="spellStart"/>
      <w:r>
        <w:rPr>
          <w:sz w:val="24"/>
        </w:rPr>
        <w:t>Munshiram</w:t>
      </w:r>
      <w:proofErr w:type="spellEnd"/>
      <w:r>
        <w:rPr>
          <w:sz w:val="24"/>
        </w:rPr>
        <w:t xml:space="preserve"> </w:t>
      </w:r>
      <w:proofErr w:type="spellStart"/>
      <w:r>
        <w:rPr>
          <w:sz w:val="24"/>
        </w:rPr>
        <w:t>Manoharlal</w:t>
      </w:r>
      <w:proofErr w:type="spellEnd"/>
      <w:r>
        <w:rPr>
          <w:spacing w:val="-1"/>
          <w:sz w:val="24"/>
        </w:rPr>
        <w:t xml:space="preserve"> </w:t>
      </w:r>
      <w:r>
        <w:rPr>
          <w:sz w:val="24"/>
        </w:rPr>
        <w:t>publication.</w:t>
      </w:r>
    </w:p>
    <w:p w:rsidR="00F04B2F" w:rsidRDefault="00D9620B">
      <w:pPr>
        <w:pStyle w:val="ListParagraph"/>
        <w:numPr>
          <w:ilvl w:val="0"/>
          <w:numId w:val="2"/>
        </w:numPr>
        <w:tabs>
          <w:tab w:val="left" w:pos="1870"/>
        </w:tabs>
        <w:spacing w:before="12" w:line="235" w:lineRule="auto"/>
        <w:ind w:right="2538" w:hanging="370"/>
        <w:rPr>
          <w:sz w:val="24"/>
        </w:rPr>
      </w:pPr>
      <w:r>
        <w:rPr>
          <w:sz w:val="24"/>
        </w:rPr>
        <w:t xml:space="preserve">Art of Dancing classing and folk dance by </w:t>
      </w:r>
      <w:proofErr w:type="spellStart"/>
      <w:r>
        <w:rPr>
          <w:sz w:val="24"/>
        </w:rPr>
        <w:t>priyabala</w:t>
      </w:r>
      <w:proofErr w:type="spellEnd"/>
      <w:r>
        <w:rPr>
          <w:sz w:val="24"/>
        </w:rPr>
        <w:t xml:space="preserve"> Shah, </w:t>
      </w:r>
      <w:proofErr w:type="spellStart"/>
      <w:r>
        <w:rPr>
          <w:sz w:val="24"/>
        </w:rPr>
        <w:t>Parimal</w:t>
      </w:r>
      <w:proofErr w:type="spellEnd"/>
      <w:r>
        <w:rPr>
          <w:sz w:val="24"/>
        </w:rPr>
        <w:t xml:space="preserve"> publication</w:t>
      </w:r>
    </w:p>
    <w:p w:rsidR="00F04B2F" w:rsidRDefault="00D9620B">
      <w:pPr>
        <w:pStyle w:val="ListParagraph"/>
        <w:numPr>
          <w:ilvl w:val="0"/>
          <w:numId w:val="2"/>
        </w:numPr>
        <w:tabs>
          <w:tab w:val="left" w:pos="1870"/>
        </w:tabs>
        <w:spacing w:before="14" w:line="235" w:lineRule="auto"/>
        <w:ind w:right="2099" w:hanging="370"/>
        <w:rPr>
          <w:sz w:val="24"/>
        </w:rPr>
      </w:pPr>
      <w:proofErr w:type="spellStart"/>
      <w:r>
        <w:rPr>
          <w:sz w:val="24"/>
        </w:rPr>
        <w:t>Tantra</w:t>
      </w:r>
      <w:proofErr w:type="spellEnd"/>
      <w:r>
        <w:rPr>
          <w:sz w:val="24"/>
        </w:rPr>
        <w:t xml:space="preserve"> Mantra </w:t>
      </w:r>
      <w:proofErr w:type="spellStart"/>
      <w:r>
        <w:rPr>
          <w:sz w:val="24"/>
        </w:rPr>
        <w:t>Yantra</w:t>
      </w:r>
      <w:proofErr w:type="spellEnd"/>
      <w:r>
        <w:rPr>
          <w:sz w:val="24"/>
        </w:rPr>
        <w:t xml:space="preserve"> in Dance: An Exposition of </w:t>
      </w:r>
      <w:proofErr w:type="spellStart"/>
      <w:r>
        <w:rPr>
          <w:sz w:val="24"/>
        </w:rPr>
        <w:t>Kathaka</w:t>
      </w:r>
      <w:proofErr w:type="spellEnd"/>
      <w:r>
        <w:rPr>
          <w:sz w:val="24"/>
        </w:rPr>
        <w:t xml:space="preserve">, by </w:t>
      </w:r>
      <w:proofErr w:type="spellStart"/>
      <w:r>
        <w:rPr>
          <w:sz w:val="24"/>
        </w:rPr>
        <w:t>Ranjana</w:t>
      </w:r>
      <w:proofErr w:type="spellEnd"/>
      <w:r>
        <w:rPr>
          <w:sz w:val="24"/>
        </w:rPr>
        <w:t xml:space="preserve"> </w:t>
      </w:r>
      <w:proofErr w:type="spellStart"/>
      <w:r>
        <w:rPr>
          <w:sz w:val="24"/>
        </w:rPr>
        <w:t>Shrivastava</w:t>
      </w:r>
      <w:proofErr w:type="spellEnd"/>
      <w:r>
        <w:rPr>
          <w:sz w:val="24"/>
        </w:rPr>
        <w:t xml:space="preserve">, </w:t>
      </w:r>
      <w:proofErr w:type="spellStart"/>
      <w:r>
        <w:rPr>
          <w:sz w:val="24"/>
        </w:rPr>
        <w:t>D.K.Prinword</w:t>
      </w:r>
      <w:proofErr w:type="spellEnd"/>
      <w:r>
        <w:rPr>
          <w:sz w:val="24"/>
        </w:rPr>
        <w:t xml:space="preserve"> Pvt.</w:t>
      </w:r>
      <w:r>
        <w:rPr>
          <w:spacing w:val="1"/>
          <w:sz w:val="24"/>
        </w:rPr>
        <w:t xml:space="preserve"> </w:t>
      </w:r>
      <w:r>
        <w:rPr>
          <w:sz w:val="24"/>
        </w:rPr>
        <w:t>Ltd.</w:t>
      </w:r>
    </w:p>
    <w:p w:rsidR="00F04B2F" w:rsidRDefault="00F04B2F">
      <w:pPr>
        <w:pStyle w:val="BodyText"/>
        <w:rPr>
          <w:sz w:val="20"/>
        </w:rPr>
      </w:pPr>
    </w:p>
    <w:p w:rsidR="00F04B2F" w:rsidRDefault="002063E5">
      <w:pPr>
        <w:pStyle w:val="BodyText"/>
        <w:spacing w:before="11"/>
        <w:rPr>
          <w:sz w:val="20"/>
        </w:rPr>
      </w:pPr>
      <w:r>
        <w:pict>
          <v:shape id="_x0000_s1038" style="position:absolute;margin-left:129.1pt;margin-top:14.4pt;width:395.75pt;height:.1pt;z-index:-15715840;mso-wrap-distance-left:0;mso-wrap-distance-right:0;mso-position-horizontal-relative:page" coordorigin="2582,288" coordsize="7915,0" path="m2582,288r7915,e" filled="f" strokeweight=".72pt">
            <v:path arrowok="t"/>
            <w10:wrap type="topAndBottom" anchorx="page"/>
          </v:shape>
        </w:pict>
      </w:r>
    </w:p>
    <w:p w:rsidR="00F04B2F" w:rsidRDefault="00D9620B">
      <w:pPr>
        <w:pStyle w:val="Heading1"/>
        <w:spacing w:before="164"/>
        <w:ind w:left="3181" w:right="2995" w:hanging="1122"/>
      </w:pPr>
      <w:r>
        <w:t>501 070 –H--Elective II -- Principle Centered Leadership (Audit course--Non Credit course)</w:t>
      </w:r>
    </w:p>
    <w:p w:rsidR="00F04B2F" w:rsidRDefault="00F04B2F">
      <w:pPr>
        <w:pStyle w:val="BodyText"/>
        <w:rPr>
          <w:b/>
        </w:rPr>
      </w:pPr>
    </w:p>
    <w:p w:rsidR="00F04B2F" w:rsidRDefault="00D9620B">
      <w:pPr>
        <w:ind w:left="420"/>
        <w:jc w:val="both"/>
        <w:rPr>
          <w:b/>
          <w:sz w:val="24"/>
        </w:rPr>
      </w:pPr>
      <w:r>
        <w:rPr>
          <w:b/>
          <w:sz w:val="24"/>
        </w:rPr>
        <w:t>Unit 1:</w:t>
      </w:r>
    </w:p>
    <w:p w:rsidR="00F04B2F" w:rsidRDefault="00D9620B">
      <w:pPr>
        <w:ind w:left="420"/>
        <w:jc w:val="both"/>
        <w:rPr>
          <w:b/>
          <w:sz w:val="24"/>
        </w:rPr>
      </w:pPr>
      <w:r>
        <w:rPr>
          <w:b/>
          <w:sz w:val="24"/>
        </w:rPr>
        <w:t>Motivation, Leadership and Competency</w:t>
      </w:r>
    </w:p>
    <w:p w:rsidR="00F04B2F" w:rsidRDefault="00D9620B">
      <w:pPr>
        <w:pStyle w:val="ListParagraph"/>
        <w:numPr>
          <w:ilvl w:val="0"/>
          <w:numId w:val="15"/>
        </w:numPr>
        <w:tabs>
          <w:tab w:val="left" w:pos="1122"/>
        </w:tabs>
        <w:spacing w:line="275" w:lineRule="exact"/>
        <w:ind w:hanging="342"/>
        <w:jc w:val="both"/>
        <w:rPr>
          <w:b/>
          <w:sz w:val="24"/>
        </w:rPr>
      </w:pPr>
      <w:r>
        <w:rPr>
          <w:b/>
          <w:sz w:val="24"/>
        </w:rPr>
        <w:t>Motivation:--</w:t>
      </w:r>
    </w:p>
    <w:p w:rsidR="00F04B2F" w:rsidRDefault="00D9620B">
      <w:pPr>
        <w:pStyle w:val="BodyText"/>
        <w:spacing w:before="1" w:line="237" w:lineRule="auto"/>
        <w:ind w:left="780" w:right="1422"/>
        <w:jc w:val="both"/>
      </w:pPr>
      <w:r>
        <w:t xml:space="preserve">Necessity, types, means of providing extrinsic motivation. Leadership. Qualities of a leader. Types of Leadership viz. </w:t>
      </w:r>
      <w:proofErr w:type="spellStart"/>
      <w:r>
        <w:t>Lassez</w:t>
      </w:r>
      <w:proofErr w:type="spellEnd"/>
      <w:r>
        <w:t xml:space="preserve"> </w:t>
      </w:r>
      <w:proofErr w:type="spellStart"/>
      <w:r>
        <w:t>Fairre</w:t>
      </w:r>
      <w:proofErr w:type="spellEnd"/>
      <w:r>
        <w:t>, transactional, transformational. Principle centered leadership based on Stephen Covey habits.</w:t>
      </w:r>
    </w:p>
    <w:p w:rsidR="00F04B2F" w:rsidRDefault="00D9620B">
      <w:pPr>
        <w:pStyle w:val="Heading1"/>
        <w:numPr>
          <w:ilvl w:val="0"/>
          <w:numId w:val="15"/>
        </w:numPr>
        <w:tabs>
          <w:tab w:val="left" w:pos="1122"/>
        </w:tabs>
        <w:spacing w:before="7"/>
        <w:ind w:hanging="342"/>
        <w:jc w:val="both"/>
      </w:pPr>
      <w:r>
        <w:t>Competency</w:t>
      </w:r>
      <w:r>
        <w:rPr>
          <w:spacing w:val="1"/>
        </w:rPr>
        <w:t xml:space="preserve"> </w:t>
      </w:r>
      <w:r>
        <w:t>Mapping:-</w:t>
      </w:r>
    </w:p>
    <w:p w:rsidR="00F04B2F" w:rsidRDefault="00D9620B">
      <w:pPr>
        <w:pStyle w:val="BodyText"/>
        <w:spacing w:before="2" w:line="237" w:lineRule="auto"/>
        <w:ind w:left="780" w:right="1437"/>
        <w:jc w:val="both"/>
      </w:pPr>
      <w:r>
        <w:t>Definition of competency. Generic, functional and Strategic Competencies. Importance of developing competencies. Identification of competency gaps at managerial cadre level through benchmarking requirements based on role, mapping and assessment. Training and Developmental programs for competency gap</w:t>
      </w:r>
      <w:r>
        <w:rPr>
          <w:spacing w:val="-3"/>
        </w:rPr>
        <w:t xml:space="preserve"> </w:t>
      </w:r>
      <w:r>
        <w:t>closure.</w:t>
      </w:r>
    </w:p>
    <w:p w:rsidR="00F04B2F" w:rsidRDefault="00D9620B">
      <w:pPr>
        <w:pStyle w:val="Heading1"/>
        <w:spacing w:before="11"/>
        <w:jc w:val="both"/>
      </w:pPr>
      <w:r>
        <w:t xml:space="preserve">Unit </w:t>
      </w:r>
      <w:proofErr w:type="gramStart"/>
      <w:r>
        <w:t>2 :</w:t>
      </w:r>
      <w:proofErr w:type="gramEnd"/>
    </w:p>
    <w:p w:rsidR="00F04B2F" w:rsidRDefault="00D9620B">
      <w:pPr>
        <w:spacing w:line="274" w:lineRule="exact"/>
        <w:ind w:left="480"/>
        <w:jc w:val="both"/>
        <w:rPr>
          <w:b/>
          <w:sz w:val="24"/>
        </w:rPr>
      </w:pPr>
      <w:r>
        <w:rPr>
          <w:b/>
          <w:sz w:val="24"/>
        </w:rPr>
        <w:t>Entrepreneurship and strategic Management</w:t>
      </w:r>
    </w:p>
    <w:p w:rsidR="00F04B2F" w:rsidRDefault="00D9620B">
      <w:pPr>
        <w:pStyle w:val="ListParagraph"/>
        <w:numPr>
          <w:ilvl w:val="0"/>
          <w:numId w:val="14"/>
        </w:numPr>
        <w:tabs>
          <w:tab w:val="left" w:pos="1203"/>
        </w:tabs>
        <w:spacing w:line="237" w:lineRule="auto"/>
        <w:ind w:right="1440" w:firstLine="60"/>
        <w:jc w:val="both"/>
        <w:rPr>
          <w:sz w:val="24"/>
        </w:rPr>
      </w:pPr>
      <w:r>
        <w:rPr>
          <w:b/>
          <w:sz w:val="24"/>
        </w:rPr>
        <w:t xml:space="preserve">Entrepreneurship: - </w:t>
      </w:r>
      <w:r>
        <w:rPr>
          <w:sz w:val="24"/>
        </w:rPr>
        <w:t xml:space="preserve">Qualities of an entrepreneur. Business ideas generation methods—creative imagination, brainstorming, </w:t>
      </w:r>
      <w:proofErr w:type="spellStart"/>
      <w:r>
        <w:rPr>
          <w:sz w:val="24"/>
        </w:rPr>
        <w:t>newspa</w:t>
      </w:r>
      <w:proofErr w:type="spellEnd"/>
      <w:r>
        <w:rPr>
          <w:sz w:val="24"/>
        </w:rPr>
        <w:t xml:space="preserve"> per exercise activity. Ideas evaluation based on John Mullion‘s 7 point test concept of a</w:t>
      </w:r>
      <w:r>
        <w:rPr>
          <w:spacing w:val="-3"/>
          <w:sz w:val="24"/>
        </w:rPr>
        <w:t xml:space="preserve"> </w:t>
      </w:r>
      <w:r>
        <w:rPr>
          <w:sz w:val="24"/>
        </w:rPr>
        <w:t>B—plan.</w:t>
      </w:r>
    </w:p>
    <w:p w:rsidR="00F04B2F" w:rsidRDefault="00D9620B">
      <w:pPr>
        <w:pStyle w:val="Heading1"/>
        <w:numPr>
          <w:ilvl w:val="0"/>
          <w:numId w:val="14"/>
        </w:numPr>
        <w:tabs>
          <w:tab w:val="left" w:pos="1116"/>
        </w:tabs>
        <w:spacing w:before="11" w:line="275" w:lineRule="exact"/>
        <w:ind w:left="1115" w:hanging="216"/>
        <w:jc w:val="both"/>
      </w:pPr>
      <w:r>
        <w:t>Strategic Management: --</w:t>
      </w:r>
    </w:p>
    <w:p w:rsidR="00F04B2F" w:rsidRDefault="00D9620B">
      <w:pPr>
        <w:pStyle w:val="BodyText"/>
        <w:spacing w:before="2" w:line="237" w:lineRule="auto"/>
        <w:ind w:left="780" w:right="1438"/>
        <w:jc w:val="both"/>
      </w:pPr>
      <w:r>
        <w:t>Necessity in the context of global challenges. Objectives of strategic management. Forecasting abilities and methods. Developing organizations for the achievement of strategic objectives. Dealing with uncertainties.</w:t>
      </w:r>
    </w:p>
    <w:p w:rsidR="00F04B2F" w:rsidRDefault="00F04B2F">
      <w:pPr>
        <w:pStyle w:val="BodyText"/>
        <w:rPr>
          <w:sz w:val="26"/>
        </w:rPr>
      </w:pPr>
    </w:p>
    <w:p w:rsidR="00F04B2F" w:rsidRDefault="00F04B2F">
      <w:pPr>
        <w:pStyle w:val="BodyText"/>
        <w:rPr>
          <w:sz w:val="36"/>
        </w:rPr>
      </w:pPr>
    </w:p>
    <w:p w:rsidR="00F04B2F" w:rsidRDefault="00D9620B">
      <w:pPr>
        <w:pStyle w:val="BodyText"/>
        <w:spacing w:before="1"/>
        <w:ind w:right="1436"/>
        <w:jc w:val="right"/>
      </w:pPr>
      <w:r>
        <w:t>31</w:t>
      </w:r>
    </w:p>
    <w:p w:rsidR="00F04B2F" w:rsidRDefault="00F04B2F">
      <w:pPr>
        <w:jc w:val="right"/>
        <w:sectPr w:rsidR="00F04B2F">
          <w:pgSz w:w="11900" w:h="16850"/>
          <w:pgMar w:top="1360" w:right="0" w:bottom="440" w:left="1020" w:header="0" w:footer="247" w:gutter="0"/>
          <w:cols w:space="720"/>
        </w:sectPr>
      </w:pPr>
    </w:p>
    <w:p w:rsidR="00F04B2F" w:rsidRDefault="00D9620B">
      <w:pPr>
        <w:pStyle w:val="Heading1"/>
        <w:spacing w:before="76" w:line="274" w:lineRule="exact"/>
      </w:pPr>
      <w:r>
        <w:lastRenderedPageBreak/>
        <w:t>Reference Books</w:t>
      </w:r>
    </w:p>
    <w:p w:rsidR="00F04B2F" w:rsidRDefault="00D9620B">
      <w:pPr>
        <w:pStyle w:val="ListParagraph"/>
        <w:numPr>
          <w:ilvl w:val="0"/>
          <w:numId w:val="13"/>
        </w:numPr>
        <w:tabs>
          <w:tab w:val="left" w:pos="1141"/>
        </w:tabs>
        <w:spacing w:before="2" w:line="235" w:lineRule="auto"/>
        <w:ind w:right="1614"/>
        <w:rPr>
          <w:sz w:val="24"/>
        </w:rPr>
      </w:pPr>
      <w:r>
        <w:rPr>
          <w:sz w:val="24"/>
        </w:rPr>
        <w:t xml:space="preserve">Seven habits of highly effective people—Stephen </w:t>
      </w:r>
      <w:proofErr w:type="spellStart"/>
      <w:r>
        <w:rPr>
          <w:sz w:val="24"/>
        </w:rPr>
        <w:t>Cov</w:t>
      </w:r>
      <w:proofErr w:type="spellEnd"/>
      <w:r>
        <w:rPr>
          <w:sz w:val="24"/>
        </w:rPr>
        <w:t xml:space="preserve"> </w:t>
      </w:r>
      <w:proofErr w:type="spellStart"/>
      <w:r>
        <w:rPr>
          <w:sz w:val="24"/>
        </w:rPr>
        <w:t>ey</w:t>
      </w:r>
      <w:proofErr w:type="spellEnd"/>
      <w:r>
        <w:rPr>
          <w:sz w:val="24"/>
        </w:rPr>
        <w:t>—Franklin Covey Publications</w:t>
      </w:r>
    </w:p>
    <w:p w:rsidR="00F04B2F" w:rsidRDefault="00D9620B">
      <w:pPr>
        <w:pStyle w:val="ListParagraph"/>
        <w:numPr>
          <w:ilvl w:val="0"/>
          <w:numId w:val="13"/>
        </w:numPr>
        <w:tabs>
          <w:tab w:val="left" w:pos="1122"/>
        </w:tabs>
        <w:spacing w:before="2" w:line="230" w:lineRule="exact"/>
        <w:ind w:left="1121" w:hanging="342"/>
        <w:rPr>
          <w:sz w:val="23"/>
        </w:rPr>
      </w:pPr>
      <w:r>
        <w:rPr>
          <w:sz w:val="24"/>
        </w:rPr>
        <w:t>Living the seven habits Stephen Covey—Franklin Cove</w:t>
      </w:r>
      <w:r>
        <w:rPr>
          <w:sz w:val="23"/>
        </w:rPr>
        <w:t>y</w:t>
      </w:r>
      <w:r>
        <w:rPr>
          <w:spacing w:val="-5"/>
          <w:sz w:val="23"/>
        </w:rPr>
        <w:t xml:space="preserve"> </w:t>
      </w:r>
      <w:r>
        <w:rPr>
          <w:sz w:val="23"/>
        </w:rPr>
        <w:t>Publications</w:t>
      </w:r>
    </w:p>
    <w:p w:rsidR="00F04B2F" w:rsidRDefault="00D9620B">
      <w:pPr>
        <w:spacing w:line="87" w:lineRule="exact"/>
        <w:ind w:left="1260"/>
        <w:rPr>
          <w:sz w:val="21"/>
        </w:rPr>
      </w:pPr>
      <w:proofErr w:type="spellStart"/>
      <w:proofErr w:type="gramStart"/>
      <w:r>
        <w:rPr>
          <w:sz w:val="21"/>
        </w:rPr>
        <w:t>th</w:t>
      </w:r>
      <w:proofErr w:type="spellEnd"/>
      <w:proofErr w:type="gramEnd"/>
    </w:p>
    <w:p w:rsidR="00F04B2F" w:rsidRDefault="00D9620B">
      <w:pPr>
        <w:pStyle w:val="ListParagraph"/>
        <w:numPr>
          <w:ilvl w:val="0"/>
          <w:numId w:val="13"/>
        </w:numPr>
        <w:tabs>
          <w:tab w:val="left" w:pos="1141"/>
          <w:tab w:val="left" w:pos="1553"/>
        </w:tabs>
        <w:spacing w:line="252" w:lineRule="exact"/>
        <w:ind w:hanging="361"/>
        <w:rPr>
          <w:sz w:val="24"/>
        </w:rPr>
      </w:pPr>
      <w:r>
        <w:rPr>
          <w:sz w:val="24"/>
        </w:rPr>
        <w:t>8</w:t>
      </w:r>
      <w:r>
        <w:rPr>
          <w:sz w:val="24"/>
        </w:rPr>
        <w:tab/>
        <w:t>Habit</w:t>
      </w:r>
      <w:r>
        <w:rPr>
          <w:spacing w:val="9"/>
          <w:sz w:val="24"/>
        </w:rPr>
        <w:t xml:space="preserve"> </w:t>
      </w:r>
      <w:r>
        <w:rPr>
          <w:sz w:val="24"/>
        </w:rPr>
        <w:t>–</w:t>
      </w:r>
      <w:r>
        <w:rPr>
          <w:spacing w:val="12"/>
          <w:sz w:val="24"/>
        </w:rPr>
        <w:t xml:space="preserve"> </w:t>
      </w:r>
      <w:r>
        <w:rPr>
          <w:sz w:val="24"/>
        </w:rPr>
        <w:t>from</w:t>
      </w:r>
      <w:r>
        <w:rPr>
          <w:spacing w:val="12"/>
          <w:sz w:val="24"/>
        </w:rPr>
        <w:t xml:space="preserve"> </w:t>
      </w:r>
      <w:r>
        <w:rPr>
          <w:sz w:val="24"/>
        </w:rPr>
        <w:t>effectiveness</w:t>
      </w:r>
      <w:r>
        <w:rPr>
          <w:spacing w:val="9"/>
          <w:sz w:val="24"/>
        </w:rPr>
        <w:t xml:space="preserve"> </w:t>
      </w:r>
      <w:r>
        <w:rPr>
          <w:sz w:val="24"/>
        </w:rPr>
        <w:t>to</w:t>
      </w:r>
      <w:r>
        <w:rPr>
          <w:spacing w:val="12"/>
          <w:sz w:val="24"/>
        </w:rPr>
        <w:t xml:space="preserve"> </w:t>
      </w:r>
      <w:r>
        <w:rPr>
          <w:sz w:val="24"/>
        </w:rPr>
        <w:t>greatness</w:t>
      </w:r>
      <w:r>
        <w:rPr>
          <w:spacing w:val="8"/>
          <w:sz w:val="24"/>
        </w:rPr>
        <w:t xml:space="preserve"> </w:t>
      </w:r>
      <w:r>
        <w:rPr>
          <w:sz w:val="24"/>
        </w:rPr>
        <w:t>Stephen</w:t>
      </w:r>
      <w:r>
        <w:rPr>
          <w:spacing w:val="9"/>
          <w:sz w:val="24"/>
        </w:rPr>
        <w:t xml:space="preserve"> </w:t>
      </w:r>
      <w:r>
        <w:rPr>
          <w:sz w:val="24"/>
        </w:rPr>
        <w:t>Co</w:t>
      </w:r>
      <w:r>
        <w:rPr>
          <w:spacing w:val="9"/>
          <w:sz w:val="24"/>
        </w:rPr>
        <w:t xml:space="preserve"> </w:t>
      </w:r>
      <w:r>
        <w:rPr>
          <w:sz w:val="24"/>
        </w:rPr>
        <w:t>vey—Franklin</w:t>
      </w:r>
      <w:r>
        <w:rPr>
          <w:spacing w:val="9"/>
          <w:sz w:val="24"/>
        </w:rPr>
        <w:t xml:space="preserve"> </w:t>
      </w:r>
      <w:r>
        <w:rPr>
          <w:sz w:val="24"/>
        </w:rPr>
        <w:t>Covey</w:t>
      </w:r>
    </w:p>
    <w:p w:rsidR="00F04B2F" w:rsidRDefault="00D9620B">
      <w:pPr>
        <w:pStyle w:val="BodyText"/>
        <w:spacing w:line="261" w:lineRule="exact"/>
        <w:ind w:left="1140"/>
      </w:pPr>
      <w:r>
        <w:t>Publications</w:t>
      </w:r>
    </w:p>
    <w:p w:rsidR="00F04B2F" w:rsidRDefault="00D9620B">
      <w:pPr>
        <w:pStyle w:val="ListParagraph"/>
        <w:numPr>
          <w:ilvl w:val="0"/>
          <w:numId w:val="13"/>
        </w:numPr>
        <w:tabs>
          <w:tab w:val="left" w:pos="1141"/>
        </w:tabs>
        <w:ind w:right="1660"/>
        <w:rPr>
          <w:sz w:val="24"/>
        </w:rPr>
      </w:pPr>
      <w:r>
        <w:rPr>
          <w:sz w:val="24"/>
        </w:rPr>
        <w:t xml:space="preserve">Human Resource Development </w:t>
      </w:r>
      <w:r>
        <w:rPr>
          <w:spacing w:val="-3"/>
          <w:sz w:val="24"/>
        </w:rPr>
        <w:t xml:space="preserve">In </w:t>
      </w:r>
      <w:r>
        <w:rPr>
          <w:sz w:val="24"/>
        </w:rPr>
        <w:t>The Building Industry, Vinita Shah, published by NICMAR</w:t>
      </w:r>
    </w:p>
    <w:p w:rsidR="00F04B2F" w:rsidRDefault="00D9620B">
      <w:pPr>
        <w:pStyle w:val="ListParagraph"/>
        <w:numPr>
          <w:ilvl w:val="0"/>
          <w:numId w:val="13"/>
        </w:numPr>
        <w:tabs>
          <w:tab w:val="left" w:pos="1141"/>
        </w:tabs>
        <w:ind w:hanging="361"/>
        <w:rPr>
          <w:sz w:val="24"/>
        </w:rPr>
      </w:pPr>
      <w:r>
        <w:rPr>
          <w:sz w:val="24"/>
        </w:rPr>
        <w:t>Human Resources Management &amp; Human Relations , V P Michael ,</w:t>
      </w:r>
      <w:r>
        <w:rPr>
          <w:spacing w:val="-5"/>
          <w:sz w:val="24"/>
        </w:rPr>
        <w:t xml:space="preserve"> </w:t>
      </w:r>
      <w:r>
        <w:rPr>
          <w:sz w:val="24"/>
        </w:rPr>
        <w:t>Himalaya</w:t>
      </w:r>
    </w:p>
    <w:p w:rsidR="00F04B2F" w:rsidRDefault="00D9620B">
      <w:pPr>
        <w:pStyle w:val="ListParagraph"/>
        <w:numPr>
          <w:ilvl w:val="0"/>
          <w:numId w:val="13"/>
        </w:numPr>
        <w:tabs>
          <w:tab w:val="left" w:pos="1141"/>
        </w:tabs>
        <w:ind w:hanging="361"/>
        <w:rPr>
          <w:sz w:val="24"/>
        </w:rPr>
      </w:pPr>
      <w:r>
        <w:rPr>
          <w:sz w:val="24"/>
        </w:rPr>
        <w:t xml:space="preserve">Human Resource Management </w:t>
      </w:r>
      <w:proofErr w:type="spellStart"/>
      <w:r>
        <w:rPr>
          <w:sz w:val="24"/>
        </w:rPr>
        <w:t>Biswajeet</w:t>
      </w:r>
      <w:proofErr w:type="spellEnd"/>
      <w:r>
        <w:rPr>
          <w:sz w:val="24"/>
        </w:rPr>
        <w:t xml:space="preserve"> </w:t>
      </w:r>
      <w:proofErr w:type="spellStart"/>
      <w:r>
        <w:rPr>
          <w:sz w:val="24"/>
        </w:rPr>
        <w:t>Pattanayak</w:t>
      </w:r>
      <w:proofErr w:type="spellEnd"/>
      <w:r>
        <w:rPr>
          <w:sz w:val="24"/>
        </w:rPr>
        <w:t xml:space="preserve"> published by Prentice</w:t>
      </w:r>
      <w:r>
        <w:rPr>
          <w:spacing w:val="-10"/>
          <w:sz w:val="24"/>
        </w:rPr>
        <w:t xml:space="preserve"> </w:t>
      </w:r>
      <w:r>
        <w:rPr>
          <w:sz w:val="24"/>
        </w:rPr>
        <w:t>Hall</w:t>
      </w:r>
    </w:p>
    <w:p w:rsidR="00F04B2F" w:rsidRDefault="00D9620B">
      <w:pPr>
        <w:pStyle w:val="ListParagraph"/>
        <w:numPr>
          <w:ilvl w:val="0"/>
          <w:numId w:val="13"/>
        </w:numPr>
        <w:tabs>
          <w:tab w:val="left" w:pos="1141"/>
        </w:tabs>
        <w:spacing w:before="4" w:line="235" w:lineRule="auto"/>
        <w:ind w:right="1639"/>
        <w:rPr>
          <w:sz w:val="24"/>
        </w:rPr>
      </w:pPr>
      <w:r>
        <w:rPr>
          <w:sz w:val="24"/>
        </w:rPr>
        <w:t>Construction project Management, integrated approach—Feedings First Indian Reprint 2011—</w:t>
      </w:r>
      <w:proofErr w:type="spellStart"/>
      <w:r>
        <w:rPr>
          <w:sz w:val="24"/>
        </w:rPr>
        <w:t>Yesdee</w:t>
      </w:r>
      <w:proofErr w:type="spellEnd"/>
      <w:r>
        <w:rPr>
          <w:spacing w:val="-3"/>
          <w:sz w:val="24"/>
        </w:rPr>
        <w:t xml:space="preserve"> </w:t>
      </w:r>
      <w:r>
        <w:rPr>
          <w:sz w:val="24"/>
        </w:rPr>
        <w:t>publications</w:t>
      </w:r>
    </w:p>
    <w:p w:rsidR="00F04B2F" w:rsidRDefault="00D9620B">
      <w:pPr>
        <w:pStyle w:val="ListParagraph"/>
        <w:numPr>
          <w:ilvl w:val="0"/>
          <w:numId w:val="13"/>
        </w:numPr>
        <w:tabs>
          <w:tab w:val="left" w:pos="1141"/>
        </w:tabs>
        <w:spacing w:before="3"/>
        <w:ind w:hanging="361"/>
        <w:rPr>
          <w:sz w:val="24"/>
        </w:rPr>
      </w:pPr>
      <w:r>
        <w:rPr>
          <w:color w:val="414042"/>
          <w:sz w:val="24"/>
        </w:rPr>
        <w:t xml:space="preserve">Cases in Strategic Management, </w:t>
      </w:r>
      <w:proofErr w:type="spellStart"/>
      <w:r>
        <w:rPr>
          <w:color w:val="414042"/>
          <w:sz w:val="24"/>
        </w:rPr>
        <w:t>Amita</w:t>
      </w:r>
      <w:proofErr w:type="spellEnd"/>
      <w:r>
        <w:rPr>
          <w:color w:val="414042"/>
          <w:sz w:val="24"/>
        </w:rPr>
        <w:t xml:space="preserve"> </w:t>
      </w:r>
      <w:proofErr w:type="spellStart"/>
      <w:r>
        <w:rPr>
          <w:color w:val="414042"/>
          <w:sz w:val="24"/>
        </w:rPr>
        <w:t>Mital</w:t>
      </w:r>
      <w:proofErr w:type="spellEnd"/>
      <w:r>
        <w:rPr>
          <w:color w:val="414042"/>
          <w:sz w:val="24"/>
        </w:rPr>
        <w:t xml:space="preserve"> </w:t>
      </w:r>
      <w:r>
        <w:rPr>
          <w:color w:val="ACACAD"/>
          <w:sz w:val="24"/>
        </w:rPr>
        <w:t xml:space="preserve">, </w:t>
      </w:r>
      <w:r>
        <w:rPr>
          <w:color w:val="414042"/>
          <w:sz w:val="24"/>
        </w:rPr>
        <w:t xml:space="preserve">Tata </w:t>
      </w:r>
      <w:proofErr w:type="spellStart"/>
      <w:r>
        <w:rPr>
          <w:color w:val="414042"/>
          <w:sz w:val="24"/>
        </w:rPr>
        <w:t>Mcgraw</w:t>
      </w:r>
      <w:proofErr w:type="spellEnd"/>
      <w:r>
        <w:rPr>
          <w:color w:val="414042"/>
          <w:spacing w:val="-2"/>
          <w:sz w:val="24"/>
        </w:rPr>
        <w:t xml:space="preserve"> </w:t>
      </w:r>
      <w:r>
        <w:rPr>
          <w:color w:val="414042"/>
          <w:sz w:val="24"/>
        </w:rPr>
        <w:t>Hill</w:t>
      </w:r>
    </w:p>
    <w:p w:rsidR="00F04B2F" w:rsidRDefault="002063E5">
      <w:pPr>
        <w:pStyle w:val="BodyText"/>
        <w:spacing w:before="5"/>
        <w:rPr>
          <w:sz w:val="23"/>
        </w:rPr>
      </w:pPr>
      <w:r>
        <w:pict>
          <v:shape id="_x0000_s1037" style="position:absolute;margin-left:88.55pt;margin-top:15.85pt;width:436.3pt;height:.1pt;z-index:-15715328;mso-wrap-distance-left:0;mso-wrap-distance-right:0;mso-position-horizontal-relative:page" coordorigin="1771,317" coordsize="8726,0" path="m1771,317r8726,e" filled="f" strokeweight=".25397mm">
            <v:path arrowok="t"/>
            <w10:wrap type="topAndBottom" anchorx="page"/>
          </v:shape>
        </w:pict>
      </w:r>
    </w:p>
    <w:p w:rsidR="00F04B2F" w:rsidRDefault="00F04B2F">
      <w:pPr>
        <w:pStyle w:val="BodyText"/>
        <w:spacing w:before="10"/>
        <w:rPr>
          <w:sz w:val="20"/>
        </w:rPr>
      </w:pPr>
    </w:p>
    <w:p w:rsidR="00F04B2F" w:rsidRDefault="00D9620B">
      <w:pPr>
        <w:pStyle w:val="Heading1"/>
        <w:spacing w:before="1"/>
        <w:ind w:left="1120" w:right="843"/>
        <w:jc w:val="center"/>
      </w:pPr>
      <w:r>
        <w:t>SAVITRIBAI PHULE PUNE UNIVERSITY</w:t>
      </w:r>
    </w:p>
    <w:p w:rsidR="00F04B2F" w:rsidRDefault="00D9620B">
      <w:pPr>
        <w:ind w:left="2359"/>
        <w:rPr>
          <w:b/>
          <w:sz w:val="24"/>
        </w:rPr>
      </w:pPr>
      <w:r>
        <w:rPr>
          <w:b/>
          <w:sz w:val="24"/>
        </w:rPr>
        <w:t>M.E. (CIVIL) (Environmental Engineering)</w:t>
      </w:r>
    </w:p>
    <w:p w:rsidR="00F04B2F" w:rsidRDefault="00D9620B">
      <w:pPr>
        <w:ind w:left="1096" w:right="2114"/>
        <w:jc w:val="center"/>
        <w:rPr>
          <w:b/>
          <w:sz w:val="24"/>
        </w:rPr>
      </w:pPr>
      <w:r>
        <w:rPr>
          <w:b/>
          <w:sz w:val="24"/>
        </w:rPr>
        <w:t>SEMESTER – II</w:t>
      </w:r>
    </w:p>
    <w:p w:rsidR="00F04B2F" w:rsidRDefault="00D9620B">
      <w:pPr>
        <w:ind w:left="1114" w:right="2114"/>
        <w:jc w:val="center"/>
        <w:rPr>
          <w:b/>
          <w:sz w:val="24"/>
        </w:rPr>
      </w:pPr>
      <w:r>
        <w:rPr>
          <w:b/>
          <w:sz w:val="24"/>
        </w:rPr>
        <w:t>501 071 Lab Practice II</w:t>
      </w:r>
    </w:p>
    <w:p w:rsidR="00F04B2F" w:rsidRDefault="00F04B2F">
      <w:pPr>
        <w:pStyle w:val="BodyText"/>
        <w:rPr>
          <w:b/>
        </w:rPr>
      </w:pPr>
    </w:p>
    <w:p w:rsidR="00F04B2F" w:rsidRDefault="00D9620B">
      <w:pPr>
        <w:tabs>
          <w:tab w:val="left" w:pos="616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6162"/>
        </w:tabs>
        <w:ind w:left="420"/>
        <w:rPr>
          <w:b/>
          <w:sz w:val="23"/>
        </w:rPr>
      </w:pPr>
      <w:r>
        <w:rPr>
          <w:b/>
          <w:sz w:val="24"/>
        </w:rPr>
        <w:t>Lect</w:t>
      </w:r>
      <w:proofErr w:type="gramStart"/>
      <w:r>
        <w:rPr>
          <w:b/>
          <w:sz w:val="24"/>
        </w:rPr>
        <w:t>./</w:t>
      </w:r>
      <w:proofErr w:type="gramEnd"/>
      <w:r>
        <w:rPr>
          <w:b/>
          <w:sz w:val="24"/>
        </w:rPr>
        <w:t>Pr. :</w:t>
      </w:r>
      <w:r>
        <w:rPr>
          <w:b/>
          <w:spacing w:val="-4"/>
          <w:sz w:val="24"/>
        </w:rPr>
        <w:t xml:space="preserve"> </w:t>
      </w:r>
      <w:r>
        <w:rPr>
          <w:b/>
          <w:sz w:val="24"/>
        </w:rPr>
        <w:t>4</w:t>
      </w:r>
      <w:r>
        <w:rPr>
          <w:b/>
          <w:spacing w:val="-1"/>
          <w:sz w:val="24"/>
        </w:rPr>
        <w:t xml:space="preserve"> </w:t>
      </w:r>
      <w:r>
        <w:rPr>
          <w:b/>
          <w:sz w:val="24"/>
        </w:rPr>
        <w:t>hours/week</w:t>
      </w:r>
      <w:r>
        <w:rPr>
          <w:b/>
          <w:sz w:val="24"/>
        </w:rPr>
        <w:tab/>
      </w:r>
      <w:r>
        <w:rPr>
          <w:b/>
          <w:sz w:val="23"/>
        </w:rPr>
        <w:t>Term work: 50</w:t>
      </w:r>
      <w:r>
        <w:rPr>
          <w:b/>
          <w:spacing w:val="-3"/>
          <w:sz w:val="23"/>
        </w:rPr>
        <w:t xml:space="preserve"> </w:t>
      </w:r>
      <w:r>
        <w:rPr>
          <w:b/>
          <w:sz w:val="23"/>
        </w:rPr>
        <w:t>Marks</w:t>
      </w:r>
    </w:p>
    <w:p w:rsidR="00F04B2F" w:rsidRDefault="00D9620B">
      <w:pPr>
        <w:pStyle w:val="Heading1"/>
        <w:ind w:left="6181" w:right="1599"/>
      </w:pPr>
      <w:r>
        <w:t>Oral / Presentation: 50 Marks Credits: 4</w:t>
      </w:r>
    </w:p>
    <w:p w:rsidR="00F04B2F" w:rsidRDefault="00F04B2F">
      <w:pPr>
        <w:pStyle w:val="BodyText"/>
        <w:rPr>
          <w:b/>
        </w:rPr>
      </w:pPr>
    </w:p>
    <w:p w:rsidR="00F04B2F" w:rsidRDefault="00D9620B">
      <w:pPr>
        <w:spacing w:line="274" w:lineRule="exact"/>
        <w:ind w:left="780"/>
        <w:jc w:val="both"/>
        <w:rPr>
          <w:b/>
          <w:sz w:val="24"/>
        </w:rPr>
      </w:pPr>
      <w:r>
        <w:rPr>
          <w:b/>
          <w:sz w:val="24"/>
        </w:rPr>
        <w:t>Lab Practice II</w:t>
      </w:r>
    </w:p>
    <w:p w:rsidR="00F04B2F" w:rsidRDefault="00D9620B">
      <w:pPr>
        <w:pStyle w:val="BodyText"/>
        <w:spacing w:before="5" w:line="232" w:lineRule="auto"/>
        <w:ind w:left="780" w:right="1740"/>
        <w:jc w:val="both"/>
      </w:pPr>
      <w:r>
        <w:t xml:space="preserve">The lab. </w:t>
      </w:r>
      <w:proofErr w:type="gramStart"/>
      <w:r>
        <w:t>practice-II</w:t>
      </w:r>
      <w:proofErr w:type="gramEnd"/>
      <w:r>
        <w:t xml:space="preserve"> will be based on completion of assignments / </w:t>
      </w:r>
      <w:proofErr w:type="spellStart"/>
      <w:r>
        <w:t>practicals</w:t>
      </w:r>
      <w:proofErr w:type="spellEnd"/>
      <w:r>
        <w:t xml:space="preserve"> / reports of site visits, confined to the courses in that semester.</w:t>
      </w:r>
    </w:p>
    <w:p w:rsidR="00F04B2F" w:rsidRDefault="00D9620B">
      <w:pPr>
        <w:pStyle w:val="BodyText"/>
        <w:spacing w:before="2"/>
        <w:ind w:left="780"/>
        <w:jc w:val="both"/>
      </w:pPr>
      <w:r>
        <w:t>The term work will consist of --</w:t>
      </w:r>
    </w:p>
    <w:p w:rsidR="00F04B2F" w:rsidRDefault="00D9620B">
      <w:pPr>
        <w:spacing w:before="8"/>
        <w:ind w:left="420"/>
        <w:jc w:val="both"/>
        <w:rPr>
          <w:sz w:val="24"/>
        </w:rPr>
      </w:pPr>
      <w:r>
        <w:rPr>
          <w:b/>
          <w:sz w:val="24"/>
        </w:rPr>
        <w:t xml:space="preserve">Part A: </w:t>
      </w:r>
      <w:r>
        <w:rPr>
          <w:sz w:val="24"/>
        </w:rPr>
        <w:t>Treatability Studies</w:t>
      </w:r>
    </w:p>
    <w:p w:rsidR="00F04B2F" w:rsidRDefault="00D9620B">
      <w:pPr>
        <w:pStyle w:val="Heading1"/>
        <w:spacing w:before="9"/>
        <w:ind w:right="2183"/>
        <w:jc w:val="both"/>
      </w:pPr>
      <w:r>
        <w:t>Part B: Heavy Metal and Toxic Metal Analysis from Industrial wastewater using Atomic Adsorption Spectrophotometer</w:t>
      </w:r>
    </w:p>
    <w:p w:rsidR="00F04B2F" w:rsidRDefault="00D9620B">
      <w:pPr>
        <w:pStyle w:val="ListParagraph"/>
        <w:numPr>
          <w:ilvl w:val="1"/>
          <w:numId w:val="13"/>
        </w:numPr>
        <w:tabs>
          <w:tab w:val="left" w:pos="1842"/>
          <w:tab w:val="left" w:pos="3281"/>
          <w:tab w:val="left" w:pos="5442"/>
        </w:tabs>
        <w:spacing w:line="271" w:lineRule="exact"/>
        <w:ind w:hanging="702"/>
        <w:jc w:val="both"/>
        <w:rPr>
          <w:sz w:val="23"/>
        </w:rPr>
      </w:pPr>
      <w:r>
        <w:rPr>
          <w:sz w:val="24"/>
        </w:rPr>
        <w:t>Arsenic</w:t>
      </w:r>
      <w:r>
        <w:rPr>
          <w:sz w:val="24"/>
        </w:rPr>
        <w:tab/>
        <w:t xml:space="preserve">(2)      </w:t>
      </w:r>
      <w:r>
        <w:rPr>
          <w:spacing w:val="18"/>
          <w:sz w:val="24"/>
        </w:rPr>
        <w:t xml:space="preserve"> </w:t>
      </w:r>
      <w:r>
        <w:rPr>
          <w:sz w:val="24"/>
        </w:rPr>
        <w:t>Nickel</w:t>
      </w:r>
      <w:r>
        <w:rPr>
          <w:sz w:val="24"/>
        </w:rPr>
        <w:tab/>
        <w:t>(3)</w:t>
      </w:r>
      <w:r>
        <w:rPr>
          <w:spacing w:val="20"/>
          <w:sz w:val="24"/>
        </w:rPr>
        <w:t xml:space="preserve"> </w:t>
      </w:r>
      <w:r>
        <w:rPr>
          <w:sz w:val="23"/>
        </w:rPr>
        <w:t>Chromium</w:t>
      </w:r>
    </w:p>
    <w:p w:rsidR="00F04B2F" w:rsidRDefault="00D9620B">
      <w:pPr>
        <w:pStyle w:val="BodyText"/>
        <w:ind w:left="1320" w:right="1434" w:hanging="900"/>
        <w:jc w:val="both"/>
      </w:pPr>
      <w:r>
        <w:rPr>
          <w:b/>
        </w:rPr>
        <w:t>Part C</w:t>
      </w:r>
      <w:r>
        <w:t>: Visits, Detailed Study, and report submission of any two of the following Industries with respect to Total water consumption, Sources of Wastewater generation its characteristics and Treatment methods-----</w:t>
      </w:r>
    </w:p>
    <w:p w:rsidR="00F04B2F" w:rsidRDefault="00D9620B">
      <w:pPr>
        <w:pStyle w:val="BodyText"/>
        <w:spacing w:before="10" w:line="235" w:lineRule="auto"/>
        <w:ind w:left="1320" w:right="1742"/>
        <w:jc w:val="both"/>
      </w:pPr>
      <w:r>
        <w:t>Dairy, Fertilizer, Distillery, Sugar, Pulp &amp; Paper, Iron &amp; Steel, Metal Plating,</w:t>
      </w:r>
      <w:r>
        <w:rPr>
          <w:spacing w:val="-18"/>
        </w:rPr>
        <w:t xml:space="preserve"> </w:t>
      </w:r>
      <w:r>
        <w:t>Oil Refinery</w:t>
      </w:r>
    </w:p>
    <w:p w:rsidR="00F04B2F" w:rsidRDefault="00D9620B">
      <w:pPr>
        <w:pStyle w:val="BodyText"/>
        <w:spacing w:before="2"/>
        <w:ind w:left="1320" w:right="1440" w:hanging="900"/>
        <w:jc w:val="both"/>
      </w:pPr>
      <w:r>
        <w:rPr>
          <w:b/>
        </w:rPr>
        <w:t xml:space="preserve">Part D: </w:t>
      </w:r>
      <w:r>
        <w:t>Visit to Air Polluting Industries like Thermal Power plant /Cement Manufacturing Industry etc. and Detailed Study with report submission on Air Pollution Control Devices with their design principles.</w:t>
      </w:r>
    </w:p>
    <w:p w:rsidR="00F04B2F" w:rsidRDefault="00D9620B">
      <w:pPr>
        <w:spacing w:line="272" w:lineRule="exact"/>
        <w:ind w:left="420"/>
        <w:jc w:val="both"/>
        <w:rPr>
          <w:sz w:val="24"/>
        </w:rPr>
      </w:pPr>
      <w:r>
        <w:rPr>
          <w:b/>
          <w:sz w:val="24"/>
        </w:rPr>
        <w:t xml:space="preserve">Part E: </w:t>
      </w:r>
      <w:r>
        <w:rPr>
          <w:sz w:val="24"/>
        </w:rPr>
        <w:t>Study of stack monitoring.</w:t>
      </w:r>
    </w:p>
    <w:p w:rsidR="00F04B2F" w:rsidRDefault="00D9620B">
      <w:pPr>
        <w:spacing w:line="275" w:lineRule="exact"/>
        <w:ind w:left="420"/>
        <w:jc w:val="both"/>
        <w:rPr>
          <w:sz w:val="24"/>
        </w:rPr>
      </w:pPr>
      <w:r>
        <w:rPr>
          <w:b/>
          <w:sz w:val="24"/>
        </w:rPr>
        <w:t xml:space="preserve">Part </w:t>
      </w:r>
      <w:proofErr w:type="gramStart"/>
      <w:r>
        <w:rPr>
          <w:b/>
          <w:sz w:val="24"/>
        </w:rPr>
        <w:t>F :</w:t>
      </w:r>
      <w:proofErr w:type="gramEnd"/>
      <w:r>
        <w:rPr>
          <w:b/>
          <w:sz w:val="24"/>
        </w:rPr>
        <w:t xml:space="preserve"> </w:t>
      </w:r>
      <w:r>
        <w:rPr>
          <w:sz w:val="24"/>
        </w:rPr>
        <w:t>Bioassay Test</w:t>
      </w:r>
    </w:p>
    <w:p w:rsidR="00F04B2F" w:rsidRDefault="00D9620B">
      <w:pPr>
        <w:pStyle w:val="BodyText"/>
        <w:spacing w:before="2" w:line="237" w:lineRule="auto"/>
        <w:ind w:left="420" w:right="1446"/>
      </w:pPr>
      <w:r>
        <w:rPr>
          <w:b/>
        </w:rPr>
        <w:t xml:space="preserve">Part </w:t>
      </w:r>
      <w:proofErr w:type="gramStart"/>
      <w:r>
        <w:rPr>
          <w:b/>
        </w:rPr>
        <w:t>G :</w:t>
      </w:r>
      <w:proofErr w:type="gramEnd"/>
      <w:r>
        <w:rPr>
          <w:b/>
        </w:rPr>
        <w:t xml:space="preserve"> </w:t>
      </w:r>
      <w:r>
        <w:t xml:space="preserve">Assignment on Advanced Equipment (at least 03) </w:t>
      </w:r>
      <w:proofErr w:type="spellStart"/>
      <w:r>
        <w:t>alongwith</w:t>
      </w:r>
      <w:proofErr w:type="spellEnd"/>
      <w:r>
        <w:t xml:space="preserve"> their application in </w:t>
      </w:r>
      <w:proofErr w:type="spellStart"/>
      <w:r>
        <w:t>Environmetal</w:t>
      </w:r>
      <w:proofErr w:type="spellEnd"/>
      <w:r>
        <w:t xml:space="preserve"> engineering.</w:t>
      </w:r>
    </w:p>
    <w:p w:rsidR="00F04B2F" w:rsidRDefault="00D9620B">
      <w:pPr>
        <w:pStyle w:val="BodyText"/>
        <w:spacing w:before="1" w:line="275" w:lineRule="exact"/>
        <w:ind w:left="444"/>
      </w:pPr>
      <w:r>
        <w:rPr>
          <w:b/>
        </w:rPr>
        <w:t xml:space="preserve">Part H: </w:t>
      </w:r>
      <w:r>
        <w:t>Study of application procedure for patents.</w:t>
      </w:r>
    </w:p>
    <w:p w:rsidR="00F04B2F" w:rsidRDefault="00D9620B">
      <w:pPr>
        <w:pStyle w:val="BodyText"/>
        <w:spacing w:line="247" w:lineRule="exact"/>
        <w:ind w:left="444"/>
      </w:pPr>
      <w:r>
        <w:rPr>
          <w:b/>
        </w:rPr>
        <w:t xml:space="preserve">Part I: </w:t>
      </w:r>
      <w:r>
        <w:t>Site visit of any one solid waste management facility.</w:t>
      </w:r>
    </w:p>
    <w:p w:rsidR="00F04B2F" w:rsidRDefault="00D9620B">
      <w:pPr>
        <w:pStyle w:val="BodyText"/>
        <w:spacing w:line="210" w:lineRule="exact"/>
        <w:ind w:left="420"/>
      </w:pPr>
      <w:r>
        <w:rPr>
          <w:b/>
        </w:rPr>
        <w:t xml:space="preserve">Part </w:t>
      </w:r>
      <w:r>
        <w:rPr>
          <w:b/>
          <w:sz w:val="20"/>
        </w:rPr>
        <w:t xml:space="preserve">J: </w:t>
      </w:r>
      <w:r>
        <w:t>Determination of calorific value of solid waste using bomb calorimeter.</w:t>
      </w:r>
    </w:p>
    <w:p w:rsidR="00F04B2F" w:rsidRDefault="00D9620B">
      <w:pPr>
        <w:pStyle w:val="BodyText"/>
        <w:spacing w:line="238" w:lineRule="exact"/>
        <w:ind w:left="420"/>
      </w:pPr>
      <w:r>
        <w:rPr>
          <w:b/>
        </w:rPr>
        <w:t xml:space="preserve">Part K: </w:t>
      </w:r>
      <w:r>
        <w:t>Assignment on Environmental Management in Smart City.</w:t>
      </w:r>
    </w:p>
    <w:p w:rsidR="00F04B2F" w:rsidRDefault="002063E5">
      <w:pPr>
        <w:pStyle w:val="BodyText"/>
        <w:spacing w:before="3"/>
        <w:rPr>
          <w:sz w:val="11"/>
        </w:rPr>
      </w:pPr>
      <w:r>
        <w:pict>
          <v:shape id="_x0000_s1036" style="position:absolute;margin-left:71.8pt;margin-top:8.85pt;width:454.25pt;height:.1pt;z-index:-15714816;mso-wrap-distance-left:0;mso-wrap-distance-right:0;mso-position-horizontal-relative:page" coordorigin="1436,177" coordsize="9085,0" path="m1436,177r9085,e" filled="f" strokeweight=".25397mm">
            <v:path arrowok="t"/>
            <w10:wrap type="topAndBottom" anchorx="page"/>
          </v:shape>
        </w:pict>
      </w:r>
    </w:p>
    <w:p w:rsidR="00F04B2F" w:rsidRDefault="00F04B2F">
      <w:pPr>
        <w:rPr>
          <w:sz w:val="11"/>
        </w:rPr>
        <w:sectPr w:rsidR="00F04B2F">
          <w:pgSz w:w="11900" w:h="16850"/>
          <w:pgMar w:top="1360" w:right="0" w:bottom="440" w:left="1020" w:header="0" w:footer="247" w:gutter="0"/>
          <w:cols w:space="720"/>
        </w:sectPr>
      </w:pPr>
    </w:p>
    <w:p w:rsidR="00F04B2F" w:rsidRDefault="00F04B2F">
      <w:pPr>
        <w:pStyle w:val="BodyText"/>
        <w:spacing w:before="4"/>
        <w:rPr>
          <w:sz w:val="12"/>
        </w:rPr>
      </w:pPr>
    </w:p>
    <w:p w:rsidR="00F04B2F" w:rsidRDefault="00D9620B">
      <w:pPr>
        <w:pStyle w:val="Heading1"/>
        <w:spacing w:before="90"/>
        <w:ind w:left="1120" w:right="916"/>
        <w:jc w:val="center"/>
      </w:pPr>
      <w:r>
        <w:t>SAVITRIBAI PHULE PUNE UNIVERSITY</w:t>
      </w:r>
    </w:p>
    <w:p w:rsidR="00F04B2F" w:rsidRDefault="00D9620B">
      <w:pPr>
        <w:spacing w:line="275" w:lineRule="exact"/>
        <w:ind w:left="2383"/>
        <w:rPr>
          <w:b/>
          <w:sz w:val="24"/>
        </w:rPr>
      </w:pPr>
      <w:r>
        <w:rPr>
          <w:b/>
          <w:sz w:val="24"/>
        </w:rPr>
        <w:t>M.E. (CIVIL) (Environmental Engineering)</w:t>
      </w:r>
    </w:p>
    <w:p w:rsidR="00F04B2F" w:rsidRDefault="00D9620B">
      <w:pPr>
        <w:spacing w:line="275" w:lineRule="exact"/>
        <w:ind w:left="1120" w:right="2091"/>
        <w:jc w:val="center"/>
        <w:rPr>
          <w:b/>
          <w:sz w:val="24"/>
        </w:rPr>
      </w:pPr>
      <w:r>
        <w:rPr>
          <w:b/>
          <w:sz w:val="24"/>
        </w:rPr>
        <w:t>Semester II</w:t>
      </w:r>
    </w:p>
    <w:p w:rsidR="00F04B2F" w:rsidRDefault="00D9620B">
      <w:pPr>
        <w:ind w:left="1120" w:right="2071"/>
        <w:jc w:val="center"/>
        <w:rPr>
          <w:b/>
          <w:sz w:val="24"/>
        </w:rPr>
      </w:pPr>
      <w:r>
        <w:rPr>
          <w:b/>
          <w:sz w:val="24"/>
        </w:rPr>
        <w:t>501 072 Seminar – I</w:t>
      </w:r>
    </w:p>
    <w:p w:rsidR="00F04B2F" w:rsidRDefault="00F04B2F">
      <w:pPr>
        <w:pStyle w:val="BodyText"/>
        <w:rPr>
          <w:b/>
          <w:sz w:val="26"/>
        </w:rPr>
      </w:pPr>
    </w:p>
    <w:p w:rsidR="00F04B2F" w:rsidRDefault="00F04B2F">
      <w:pPr>
        <w:pStyle w:val="BodyText"/>
        <w:spacing w:before="11"/>
        <w:rPr>
          <w:b/>
          <w:sz w:val="20"/>
        </w:rPr>
      </w:pPr>
    </w:p>
    <w:p w:rsidR="00F04B2F" w:rsidRDefault="00D9620B">
      <w:pPr>
        <w:tabs>
          <w:tab w:val="left" w:pos="6906"/>
        </w:tabs>
        <w:ind w:left="444"/>
        <w:rPr>
          <w:sz w:val="23"/>
        </w:rPr>
      </w:pPr>
      <w:r>
        <w:rPr>
          <w:sz w:val="24"/>
        </w:rPr>
        <w:t>Teaching</w:t>
      </w:r>
      <w:r>
        <w:rPr>
          <w:spacing w:val="-4"/>
          <w:sz w:val="24"/>
        </w:rPr>
        <w:t xml:space="preserve"> </w:t>
      </w:r>
      <w:r>
        <w:rPr>
          <w:sz w:val="24"/>
        </w:rPr>
        <w:t>Scheme</w:t>
      </w:r>
      <w:r>
        <w:rPr>
          <w:sz w:val="24"/>
        </w:rPr>
        <w:tab/>
      </w:r>
      <w:r>
        <w:rPr>
          <w:sz w:val="23"/>
        </w:rPr>
        <w:t>Examination Scheme</w:t>
      </w:r>
    </w:p>
    <w:p w:rsidR="00F04B2F" w:rsidRDefault="00D9620B">
      <w:pPr>
        <w:tabs>
          <w:tab w:val="left" w:pos="6906"/>
        </w:tabs>
        <w:ind w:left="444"/>
        <w:rPr>
          <w:sz w:val="23"/>
        </w:rPr>
      </w:pPr>
      <w:proofErr w:type="spellStart"/>
      <w:r>
        <w:rPr>
          <w:sz w:val="24"/>
        </w:rPr>
        <w:t>Pract</w:t>
      </w:r>
      <w:proofErr w:type="spellEnd"/>
      <w:r>
        <w:rPr>
          <w:sz w:val="24"/>
        </w:rPr>
        <w:t>.</w:t>
      </w:r>
      <w:r>
        <w:rPr>
          <w:spacing w:val="-1"/>
          <w:sz w:val="24"/>
        </w:rPr>
        <w:t xml:space="preserve"> </w:t>
      </w:r>
      <w:r>
        <w:rPr>
          <w:sz w:val="24"/>
        </w:rPr>
        <w:t>4</w:t>
      </w:r>
      <w:r>
        <w:rPr>
          <w:spacing w:val="-1"/>
          <w:sz w:val="24"/>
        </w:rPr>
        <w:t xml:space="preserve"> </w:t>
      </w:r>
      <w:r>
        <w:rPr>
          <w:sz w:val="24"/>
        </w:rPr>
        <w:t>hrs</w:t>
      </w:r>
      <w:proofErr w:type="gramStart"/>
      <w:r>
        <w:rPr>
          <w:sz w:val="24"/>
        </w:rPr>
        <w:t>./</w:t>
      </w:r>
      <w:proofErr w:type="gramEnd"/>
      <w:r>
        <w:rPr>
          <w:sz w:val="24"/>
        </w:rPr>
        <w:t>week</w:t>
      </w:r>
      <w:r>
        <w:rPr>
          <w:sz w:val="24"/>
        </w:rPr>
        <w:tab/>
      </w:r>
      <w:r>
        <w:rPr>
          <w:sz w:val="23"/>
        </w:rPr>
        <w:t>Oral : 50 Marks,</w:t>
      </w:r>
    </w:p>
    <w:p w:rsidR="00F04B2F" w:rsidRDefault="00D9620B">
      <w:pPr>
        <w:pStyle w:val="BodyText"/>
        <w:ind w:left="6925" w:right="2395"/>
      </w:pPr>
      <w:proofErr w:type="gramStart"/>
      <w:r>
        <w:t>TW :</w:t>
      </w:r>
      <w:proofErr w:type="gramEnd"/>
      <w:r>
        <w:t>: 50 Marks Credits 4</w:t>
      </w:r>
    </w:p>
    <w:p w:rsidR="00F04B2F" w:rsidRDefault="00F04B2F">
      <w:pPr>
        <w:pStyle w:val="BodyText"/>
        <w:spacing w:before="1"/>
        <w:rPr>
          <w:sz w:val="25"/>
        </w:rPr>
      </w:pPr>
    </w:p>
    <w:p w:rsidR="00F04B2F" w:rsidRDefault="00D9620B">
      <w:pPr>
        <w:pStyle w:val="BodyText"/>
        <w:spacing w:line="237" w:lineRule="auto"/>
        <w:ind w:left="444" w:right="1499"/>
        <w:jc w:val="both"/>
      </w:pPr>
      <w:r>
        <w:t>Term work of the seminar should consist of spiral bound report printed on both the sides of pages on any technical topic of interest associated with the post graduate course and should be submitted in a standard format having the following contents .</w:t>
      </w:r>
    </w:p>
    <w:p w:rsidR="00F04B2F" w:rsidRDefault="00D9620B">
      <w:pPr>
        <w:pStyle w:val="ListParagraph"/>
        <w:numPr>
          <w:ilvl w:val="0"/>
          <w:numId w:val="12"/>
        </w:numPr>
        <w:tabs>
          <w:tab w:val="left" w:pos="1164"/>
          <w:tab w:val="left" w:pos="1165"/>
        </w:tabs>
        <w:spacing w:line="275" w:lineRule="exact"/>
        <w:ind w:hanging="491"/>
        <w:jc w:val="left"/>
        <w:rPr>
          <w:sz w:val="24"/>
        </w:rPr>
      </w:pPr>
      <w:r>
        <w:rPr>
          <w:sz w:val="24"/>
        </w:rPr>
        <w:t>Introduction</w:t>
      </w:r>
    </w:p>
    <w:p w:rsidR="00F04B2F" w:rsidRDefault="00D9620B">
      <w:pPr>
        <w:pStyle w:val="ListParagraph"/>
        <w:numPr>
          <w:ilvl w:val="0"/>
          <w:numId w:val="12"/>
        </w:numPr>
        <w:tabs>
          <w:tab w:val="left" w:pos="1164"/>
          <w:tab w:val="left" w:pos="1165"/>
        </w:tabs>
        <w:spacing w:before="43"/>
        <w:ind w:hanging="558"/>
        <w:jc w:val="left"/>
        <w:rPr>
          <w:sz w:val="24"/>
        </w:rPr>
      </w:pPr>
      <w:r>
        <w:rPr>
          <w:sz w:val="24"/>
        </w:rPr>
        <w:t>Literature</w:t>
      </w:r>
      <w:r>
        <w:rPr>
          <w:spacing w:val="-2"/>
          <w:sz w:val="24"/>
        </w:rPr>
        <w:t xml:space="preserve"> </w:t>
      </w:r>
      <w:r>
        <w:rPr>
          <w:sz w:val="24"/>
        </w:rPr>
        <w:t>Survey</w:t>
      </w:r>
    </w:p>
    <w:p w:rsidR="00F04B2F" w:rsidRDefault="00D9620B">
      <w:pPr>
        <w:pStyle w:val="ListParagraph"/>
        <w:numPr>
          <w:ilvl w:val="0"/>
          <w:numId w:val="12"/>
        </w:numPr>
        <w:tabs>
          <w:tab w:val="left" w:pos="1164"/>
          <w:tab w:val="left" w:pos="1165"/>
        </w:tabs>
        <w:spacing w:before="41"/>
        <w:ind w:hanging="625"/>
        <w:jc w:val="left"/>
        <w:rPr>
          <w:sz w:val="24"/>
        </w:rPr>
      </w:pPr>
      <w:r>
        <w:rPr>
          <w:sz w:val="24"/>
        </w:rPr>
        <w:t>Theoretical</w:t>
      </w:r>
      <w:r>
        <w:rPr>
          <w:spacing w:val="-1"/>
          <w:sz w:val="24"/>
        </w:rPr>
        <w:t xml:space="preserve"> </w:t>
      </w:r>
      <w:r>
        <w:rPr>
          <w:sz w:val="24"/>
        </w:rPr>
        <w:t>contents</w:t>
      </w:r>
    </w:p>
    <w:p w:rsidR="00F04B2F" w:rsidRDefault="00D9620B">
      <w:pPr>
        <w:pStyle w:val="ListParagraph"/>
        <w:numPr>
          <w:ilvl w:val="0"/>
          <w:numId w:val="12"/>
        </w:numPr>
        <w:tabs>
          <w:tab w:val="left" w:pos="1164"/>
          <w:tab w:val="left" w:pos="1165"/>
        </w:tabs>
        <w:spacing w:before="41"/>
        <w:ind w:hanging="611"/>
        <w:jc w:val="left"/>
        <w:rPr>
          <w:sz w:val="24"/>
        </w:rPr>
      </w:pPr>
      <w:r>
        <w:rPr>
          <w:sz w:val="24"/>
        </w:rPr>
        <w:t>Relevance to the present national and global scenario of construction</w:t>
      </w:r>
      <w:r>
        <w:rPr>
          <w:spacing w:val="-3"/>
          <w:sz w:val="24"/>
        </w:rPr>
        <w:t xml:space="preserve"> </w:t>
      </w:r>
      <w:r>
        <w:rPr>
          <w:sz w:val="24"/>
        </w:rPr>
        <w:t>industry</w:t>
      </w:r>
    </w:p>
    <w:p w:rsidR="00F04B2F" w:rsidRDefault="00D9620B">
      <w:pPr>
        <w:pStyle w:val="ListParagraph"/>
        <w:numPr>
          <w:ilvl w:val="0"/>
          <w:numId w:val="12"/>
        </w:numPr>
        <w:tabs>
          <w:tab w:val="left" w:pos="1164"/>
          <w:tab w:val="left" w:pos="1165"/>
        </w:tabs>
        <w:spacing w:before="39"/>
        <w:ind w:hanging="543"/>
        <w:jc w:val="left"/>
        <w:rPr>
          <w:sz w:val="24"/>
        </w:rPr>
      </w:pPr>
      <w:r>
        <w:rPr>
          <w:sz w:val="24"/>
        </w:rPr>
        <w:t>Strengths and weaknesses of the particular area of</w:t>
      </w:r>
      <w:r>
        <w:rPr>
          <w:spacing w:val="-2"/>
          <w:sz w:val="24"/>
        </w:rPr>
        <w:t xml:space="preserve"> </w:t>
      </w:r>
      <w:r>
        <w:rPr>
          <w:sz w:val="24"/>
        </w:rPr>
        <w:t>seminar</w:t>
      </w:r>
    </w:p>
    <w:p w:rsidR="00F04B2F" w:rsidRDefault="00D9620B">
      <w:pPr>
        <w:pStyle w:val="ListParagraph"/>
        <w:numPr>
          <w:ilvl w:val="0"/>
          <w:numId w:val="12"/>
        </w:numPr>
        <w:tabs>
          <w:tab w:val="left" w:pos="1164"/>
          <w:tab w:val="left" w:pos="1165"/>
        </w:tabs>
        <w:spacing w:before="43"/>
        <w:ind w:hanging="611"/>
        <w:jc w:val="left"/>
        <w:rPr>
          <w:sz w:val="24"/>
        </w:rPr>
      </w:pPr>
      <w:r>
        <w:rPr>
          <w:sz w:val="24"/>
        </w:rPr>
        <w:t>R &amp; D in the particular</w:t>
      </w:r>
      <w:r>
        <w:rPr>
          <w:spacing w:val="-3"/>
          <w:sz w:val="24"/>
        </w:rPr>
        <w:t xml:space="preserve"> </w:t>
      </w:r>
      <w:r>
        <w:rPr>
          <w:sz w:val="24"/>
        </w:rPr>
        <w:t>area</w:t>
      </w:r>
    </w:p>
    <w:p w:rsidR="00F04B2F" w:rsidRDefault="00D9620B">
      <w:pPr>
        <w:pStyle w:val="ListParagraph"/>
        <w:numPr>
          <w:ilvl w:val="0"/>
          <w:numId w:val="12"/>
        </w:numPr>
        <w:tabs>
          <w:tab w:val="left" w:pos="1164"/>
          <w:tab w:val="left" w:pos="1165"/>
        </w:tabs>
        <w:spacing w:before="53" w:line="266" w:lineRule="auto"/>
        <w:ind w:right="1479" w:hanging="677"/>
        <w:jc w:val="left"/>
        <w:rPr>
          <w:sz w:val="24"/>
        </w:rPr>
      </w:pPr>
      <w:r>
        <w:rPr>
          <w:sz w:val="24"/>
        </w:rPr>
        <w:t>Field Applications / case studies / Experimental work / software application / Benefit cost studies – feasibility</w:t>
      </w:r>
      <w:r>
        <w:rPr>
          <w:spacing w:val="-4"/>
          <w:sz w:val="24"/>
        </w:rPr>
        <w:t xml:space="preserve"> </w:t>
      </w:r>
      <w:r>
        <w:rPr>
          <w:sz w:val="24"/>
        </w:rPr>
        <w:t>studies</w:t>
      </w:r>
    </w:p>
    <w:p w:rsidR="00F04B2F" w:rsidRDefault="00D9620B">
      <w:pPr>
        <w:pStyle w:val="ListParagraph"/>
        <w:numPr>
          <w:ilvl w:val="0"/>
          <w:numId w:val="12"/>
        </w:numPr>
        <w:tabs>
          <w:tab w:val="left" w:pos="1164"/>
          <w:tab w:val="left" w:pos="1165"/>
        </w:tabs>
        <w:spacing w:before="9"/>
        <w:ind w:hanging="745"/>
        <w:jc w:val="left"/>
        <w:rPr>
          <w:sz w:val="24"/>
        </w:rPr>
      </w:pPr>
      <w:r>
        <w:rPr>
          <w:sz w:val="24"/>
        </w:rPr>
        <w:t>Vendors</w:t>
      </w:r>
      <w:r>
        <w:rPr>
          <w:spacing w:val="-1"/>
          <w:sz w:val="24"/>
        </w:rPr>
        <w:t xml:space="preserve"> </w:t>
      </w:r>
      <w:r>
        <w:rPr>
          <w:sz w:val="24"/>
        </w:rPr>
        <w:t>associated</w:t>
      </w:r>
    </w:p>
    <w:p w:rsidR="00F04B2F" w:rsidRDefault="00D9620B">
      <w:pPr>
        <w:pStyle w:val="ListParagraph"/>
        <w:numPr>
          <w:ilvl w:val="0"/>
          <w:numId w:val="12"/>
        </w:numPr>
        <w:tabs>
          <w:tab w:val="left" w:pos="1164"/>
          <w:tab w:val="left" w:pos="1165"/>
        </w:tabs>
        <w:spacing w:before="41"/>
        <w:ind w:hanging="611"/>
        <w:jc w:val="left"/>
        <w:rPr>
          <w:sz w:val="24"/>
        </w:rPr>
      </w:pPr>
      <w:r>
        <w:rPr>
          <w:sz w:val="24"/>
        </w:rPr>
        <w:t>Conclusions</w:t>
      </w:r>
    </w:p>
    <w:p w:rsidR="00F04B2F" w:rsidRDefault="00D9620B">
      <w:pPr>
        <w:pStyle w:val="ListParagraph"/>
        <w:numPr>
          <w:ilvl w:val="0"/>
          <w:numId w:val="12"/>
        </w:numPr>
        <w:tabs>
          <w:tab w:val="left" w:pos="1164"/>
          <w:tab w:val="left" w:pos="1165"/>
        </w:tabs>
        <w:spacing w:before="41"/>
        <w:ind w:hanging="543"/>
        <w:jc w:val="left"/>
        <w:rPr>
          <w:sz w:val="24"/>
        </w:rPr>
      </w:pPr>
      <w:r>
        <w:rPr>
          <w:sz w:val="24"/>
        </w:rPr>
        <w:t>References</w:t>
      </w:r>
    </w:p>
    <w:p w:rsidR="00F04B2F" w:rsidRDefault="00F04B2F">
      <w:pPr>
        <w:pStyle w:val="BodyText"/>
        <w:spacing w:before="5"/>
        <w:rPr>
          <w:sz w:val="21"/>
        </w:rPr>
      </w:pPr>
    </w:p>
    <w:p w:rsidR="00F04B2F" w:rsidRDefault="00D9620B">
      <w:pPr>
        <w:pStyle w:val="BodyText"/>
        <w:spacing w:line="235" w:lineRule="auto"/>
        <w:ind w:left="444" w:right="1537"/>
      </w:pPr>
      <w:r>
        <w:t>Students should prepare a power point presentation to be delivered in 15 minutes and should be able to answer questions asked in remaining five minutes.</w:t>
      </w:r>
    </w:p>
    <w:p w:rsidR="00F04B2F" w:rsidRDefault="00D9620B">
      <w:pPr>
        <w:pStyle w:val="BodyText"/>
        <w:spacing w:before="16" w:line="232" w:lineRule="auto"/>
        <w:ind w:left="444" w:right="1446"/>
      </w:pPr>
      <w:r>
        <w:t>It is desired that based on the seminar work, a paper be prepared and presented in a state / national conference.</w:t>
      </w:r>
    </w:p>
    <w:p w:rsidR="00F04B2F" w:rsidRDefault="00F04B2F">
      <w:pPr>
        <w:pStyle w:val="BodyText"/>
        <w:spacing w:before="3"/>
        <w:rPr>
          <w:sz w:val="25"/>
        </w:rPr>
      </w:pPr>
    </w:p>
    <w:p w:rsidR="00F04B2F" w:rsidRDefault="00D9620B">
      <w:pPr>
        <w:pStyle w:val="Heading1"/>
        <w:spacing w:after="16" w:line="242" w:lineRule="auto"/>
        <w:ind w:left="444" w:right="1649"/>
      </w:pPr>
      <w:r>
        <w:t xml:space="preserve">At the end of first year, the students are required to undergo through a field training of minimum 2 weeks duration. The presentation and separate report of the </w:t>
      </w:r>
      <w:proofErr w:type="spellStart"/>
      <w:r>
        <w:t>vacational</w:t>
      </w:r>
      <w:proofErr w:type="spellEnd"/>
      <w:r>
        <w:t xml:space="preserve"> training will be submitted along with report of seminar II.</w:t>
      </w:r>
    </w:p>
    <w:p w:rsidR="00F04B2F" w:rsidRDefault="002063E5">
      <w:pPr>
        <w:pStyle w:val="BodyText"/>
        <w:spacing w:line="30" w:lineRule="exact"/>
        <w:ind w:left="401"/>
        <w:rPr>
          <w:sz w:val="3"/>
        </w:rPr>
      </w:pPr>
      <w:r>
        <w:rPr>
          <w:sz w:val="3"/>
        </w:rPr>
      </w:r>
      <w:r>
        <w:rPr>
          <w:sz w:val="3"/>
        </w:rPr>
        <w:pict>
          <v:group id="_x0000_s1034" style="width:454.25pt;height:1.45pt;mso-position-horizontal-relative:char;mso-position-vertical-relative:line" coordsize="9085,29">
            <v:line id="_x0000_s1035" style="position:absolute" from="0,14" to="9085,14" strokeweight="1.44pt"/>
            <w10:wrap type="none"/>
            <w10:anchorlock/>
          </v:group>
        </w:pict>
      </w:r>
    </w:p>
    <w:p w:rsidR="00F04B2F" w:rsidRDefault="00F04B2F">
      <w:pPr>
        <w:pStyle w:val="BodyText"/>
        <w:rPr>
          <w:b/>
          <w:sz w:val="26"/>
        </w:rPr>
      </w:pPr>
    </w:p>
    <w:p w:rsidR="00F04B2F" w:rsidRDefault="00F04B2F">
      <w:pPr>
        <w:pStyle w:val="BodyText"/>
        <w:rPr>
          <w:b/>
          <w:sz w:val="26"/>
        </w:rPr>
      </w:pPr>
    </w:p>
    <w:p w:rsidR="00F04B2F" w:rsidRDefault="00F04B2F">
      <w:pPr>
        <w:pStyle w:val="BodyText"/>
        <w:spacing w:before="4"/>
        <w:rPr>
          <w:b/>
          <w:sz w:val="30"/>
        </w:rPr>
      </w:pPr>
    </w:p>
    <w:p w:rsidR="00F04B2F" w:rsidRDefault="00D9620B">
      <w:pPr>
        <w:ind w:left="1120" w:right="1441"/>
        <w:jc w:val="center"/>
        <w:rPr>
          <w:b/>
          <w:sz w:val="24"/>
        </w:rPr>
      </w:pPr>
      <w:r>
        <w:rPr>
          <w:b/>
          <w:sz w:val="24"/>
        </w:rPr>
        <w:t>SAVITRIBAI PHULE PUNE UNIVERSITY</w:t>
      </w:r>
    </w:p>
    <w:p w:rsidR="00F04B2F" w:rsidRDefault="00D9620B">
      <w:pPr>
        <w:ind w:left="2359"/>
        <w:rPr>
          <w:b/>
          <w:sz w:val="24"/>
        </w:rPr>
      </w:pPr>
      <w:r>
        <w:rPr>
          <w:b/>
          <w:sz w:val="24"/>
        </w:rPr>
        <w:t>M.E. (CIVIL) (Environmental Engineering)</w:t>
      </w:r>
    </w:p>
    <w:p w:rsidR="00F04B2F" w:rsidRDefault="00D9620B">
      <w:pPr>
        <w:spacing w:line="275" w:lineRule="exact"/>
        <w:ind w:left="1108" w:right="2114"/>
        <w:jc w:val="center"/>
        <w:rPr>
          <w:b/>
          <w:sz w:val="24"/>
        </w:rPr>
      </w:pPr>
      <w:r>
        <w:rPr>
          <w:b/>
          <w:sz w:val="24"/>
        </w:rPr>
        <w:t>SEMESTER – III</w:t>
      </w:r>
    </w:p>
    <w:p w:rsidR="00F04B2F" w:rsidRDefault="00D9620B">
      <w:pPr>
        <w:spacing w:line="275" w:lineRule="exact"/>
        <w:ind w:left="1106" w:right="2114"/>
        <w:jc w:val="center"/>
        <w:rPr>
          <w:b/>
          <w:sz w:val="24"/>
        </w:rPr>
      </w:pPr>
      <w:r>
        <w:rPr>
          <w:b/>
          <w:sz w:val="24"/>
        </w:rPr>
        <w:t>601 073 - Environmental Impact Assessment</w:t>
      </w:r>
    </w:p>
    <w:p w:rsidR="00F04B2F" w:rsidRDefault="00F04B2F">
      <w:pPr>
        <w:pStyle w:val="BodyText"/>
        <w:rPr>
          <w:b/>
        </w:rPr>
      </w:pPr>
    </w:p>
    <w:p w:rsidR="00F04B2F" w:rsidRDefault="00D9620B">
      <w:pPr>
        <w:tabs>
          <w:tab w:val="left" w:pos="5622"/>
        </w:tabs>
        <w:ind w:left="420"/>
        <w:rPr>
          <w:b/>
          <w:sz w:val="23"/>
        </w:rPr>
      </w:pPr>
      <w:r>
        <w:rPr>
          <w:b/>
          <w:sz w:val="24"/>
        </w:rPr>
        <w:t>Teaching</w:t>
      </w:r>
      <w:r>
        <w:rPr>
          <w:b/>
          <w:spacing w:val="-3"/>
          <w:sz w:val="24"/>
        </w:rPr>
        <w:t xml:space="preserve"> </w:t>
      </w:r>
      <w:r>
        <w:rPr>
          <w:b/>
          <w:sz w:val="24"/>
        </w:rPr>
        <w:t>Scheme</w:t>
      </w:r>
      <w:r>
        <w:rPr>
          <w:b/>
          <w:sz w:val="24"/>
        </w:rPr>
        <w:tab/>
      </w:r>
      <w:r>
        <w:rPr>
          <w:b/>
          <w:sz w:val="23"/>
        </w:rPr>
        <w:t>Examination</w:t>
      </w:r>
      <w:r>
        <w:rPr>
          <w:b/>
          <w:spacing w:val="-1"/>
          <w:sz w:val="23"/>
        </w:rPr>
        <w:t xml:space="preserve"> </w:t>
      </w:r>
      <w:r>
        <w:rPr>
          <w:b/>
          <w:sz w:val="23"/>
        </w:rPr>
        <w:t>Scheme</w:t>
      </w:r>
    </w:p>
    <w:p w:rsidR="00F04B2F" w:rsidRDefault="00D9620B">
      <w:pPr>
        <w:tabs>
          <w:tab w:val="left" w:pos="5622"/>
        </w:tabs>
        <w:spacing w:before="1"/>
        <w:ind w:left="420"/>
        <w:rPr>
          <w:b/>
          <w:sz w:val="23"/>
        </w:rPr>
      </w:pPr>
      <w:r>
        <w:rPr>
          <w:b/>
          <w:sz w:val="24"/>
        </w:rPr>
        <w:t>Lectures:</w:t>
      </w:r>
      <w:r>
        <w:rPr>
          <w:b/>
          <w:spacing w:val="-1"/>
          <w:sz w:val="24"/>
        </w:rPr>
        <w:t xml:space="preserve"> </w:t>
      </w:r>
      <w:r>
        <w:rPr>
          <w:b/>
          <w:sz w:val="24"/>
        </w:rPr>
        <w:t>4</w:t>
      </w:r>
      <w:r>
        <w:rPr>
          <w:b/>
          <w:spacing w:val="-1"/>
          <w:sz w:val="24"/>
        </w:rPr>
        <w:t xml:space="preserve"> </w:t>
      </w:r>
      <w:r>
        <w:rPr>
          <w:b/>
          <w:sz w:val="24"/>
        </w:rPr>
        <w:t>hours/week</w:t>
      </w:r>
      <w:r>
        <w:rPr>
          <w:b/>
          <w:sz w:val="24"/>
        </w:rPr>
        <w:tab/>
      </w:r>
      <w:r>
        <w:rPr>
          <w:b/>
          <w:sz w:val="23"/>
        </w:rPr>
        <w:t>Theory Paper: 100</w:t>
      </w:r>
      <w:r>
        <w:rPr>
          <w:b/>
          <w:spacing w:val="-4"/>
          <w:sz w:val="23"/>
        </w:rPr>
        <w:t xml:space="preserve"> </w:t>
      </w:r>
      <w:r>
        <w:rPr>
          <w:b/>
          <w:sz w:val="23"/>
        </w:rPr>
        <w:t>Marks</w:t>
      </w:r>
    </w:p>
    <w:p w:rsidR="00F04B2F" w:rsidRDefault="00D9620B">
      <w:pPr>
        <w:pStyle w:val="Heading1"/>
        <w:tabs>
          <w:tab w:val="left" w:pos="5641"/>
        </w:tabs>
      </w:pPr>
      <w:r>
        <w:t>8 Hours</w:t>
      </w:r>
      <w:r>
        <w:rPr>
          <w:spacing w:val="-1"/>
        </w:rPr>
        <w:t xml:space="preserve"> </w:t>
      </w:r>
      <w:r>
        <w:t>/ Unit</w:t>
      </w:r>
      <w:r>
        <w:tab/>
        <w:t>Credits: 4</w:t>
      </w:r>
    </w:p>
    <w:p w:rsidR="00F04B2F" w:rsidRDefault="00D9620B">
      <w:pPr>
        <w:ind w:left="5641" w:right="1446"/>
        <w:rPr>
          <w:b/>
          <w:sz w:val="24"/>
        </w:rPr>
      </w:pPr>
      <w:r>
        <w:rPr>
          <w:b/>
          <w:sz w:val="24"/>
        </w:rPr>
        <w:t>In Semester Assessment: 50 Marks End Semester Assessment: 50 Marks</w:t>
      </w:r>
    </w:p>
    <w:p w:rsidR="00F04B2F" w:rsidRDefault="00D9620B">
      <w:pPr>
        <w:ind w:left="5461"/>
        <w:rPr>
          <w:b/>
          <w:sz w:val="24"/>
        </w:rPr>
      </w:pPr>
      <w:r>
        <w:rPr>
          <w:b/>
          <w:sz w:val="24"/>
        </w:rPr>
        <w:t>Duration of end sem. exam. : 3 hrs.</w:t>
      </w:r>
    </w:p>
    <w:p w:rsidR="00F04B2F" w:rsidRDefault="00F04B2F">
      <w:pPr>
        <w:rPr>
          <w:sz w:val="24"/>
        </w:rPr>
        <w:sectPr w:rsidR="00F04B2F">
          <w:pgSz w:w="11900" w:h="16850"/>
          <w:pgMar w:top="1600" w:right="0" w:bottom="440" w:left="1020" w:header="0" w:footer="247" w:gutter="0"/>
          <w:cols w:space="720"/>
        </w:sectPr>
      </w:pPr>
    </w:p>
    <w:p w:rsidR="00F04B2F" w:rsidRDefault="00D9620B">
      <w:pPr>
        <w:spacing w:before="76" w:line="272" w:lineRule="exact"/>
        <w:ind w:left="420"/>
        <w:jc w:val="both"/>
        <w:rPr>
          <w:b/>
          <w:sz w:val="24"/>
        </w:rPr>
      </w:pPr>
      <w:r>
        <w:rPr>
          <w:b/>
          <w:sz w:val="24"/>
        </w:rPr>
        <w:lastRenderedPageBreak/>
        <w:t>Unit – 1</w:t>
      </w:r>
    </w:p>
    <w:p w:rsidR="00F04B2F" w:rsidRDefault="00D9620B">
      <w:pPr>
        <w:pStyle w:val="BodyText"/>
        <w:spacing w:line="237" w:lineRule="auto"/>
        <w:ind w:left="420" w:right="1458"/>
        <w:jc w:val="both"/>
      </w:pPr>
      <w:r>
        <w:rPr>
          <w:b/>
        </w:rPr>
        <w:t xml:space="preserve">Evolution of EIA: </w:t>
      </w:r>
      <w:r>
        <w:t>Environmental Impact Assessment: Introduction, Stages Of EIA, Origin of EIA, Establishments of Procedure: Legislative Option,</w:t>
      </w:r>
    </w:p>
    <w:p w:rsidR="00F04B2F" w:rsidRDefault="00D9620B">
      <w:pPr>
        <w:pStyle w:val="BodyText"/>
        <w:spacing w:before="9" w:line="237" w:lineRule="auto"/>
        <w:ind w:left="420" w:right="1434"/>
        <w:jc w:val="both"/>
      </w:pPr>
      <w:r>
        <w:t>Project Screening for EIA, Methods, Projects thresholds, Sensitive area criteria Matrices. Scope studies for Environmental Impact Studies (EIS). Preparation for EIS Planning, Public Participation and Review of EIS.</w:t>
      </w:r>
    </w:p>
    <w:p w:rsidR="00F04B2F" w:rsidRDefault="00D9620B">
      <w:pPr>
        <w:pStyle w:val="Heading1"/>
        <w:spacing w:before="9" w:line="274" w:lineRule="exact"/>
        <w:jc w:val="both"/>
      </w:pPr>
      <w:r>
        <w:t>Unit – 2</w:t>
      </w:r>
    </w:p>
    <w:p w:rsidR="00F04B2F" w:rsidRDefault="00D9620B">
      <w:pPr>
        <w:pStyle w:val="BodyText"/>
        <w:spacing w:line="237" w:lineRule="auto"/>
        <w:ind w:left="420" w:right="1438"/>
        <w:jc w:val="both"/>
      </w:pPr>
      <w:r>
        <w:rPr>
          <w:b/>
        </w:rPr>
        <w:t xml:space="preserve">Methods for impact assessment: </w:t>
      </w:r>
      <w:r>
        <w:t>Background information, interaction matrix methodologies, network methodologies, environmental setting, environmental impact assessment methodology, documentation and selection process, environmental indices and indicators for describing affected environment, Life cycle</w:t>
      </w:r>
      <w:r>
        <w:rPr>
          <w:spacing w:val="-5"/>
        </w:rPr>
        <w:t xml:space="preserve"> </w:t>
      </w:r>
      <w:r>
        <w:t>assessment.</w:t>
      </w:r>
    </w:p>
    <w:p w:rsidR="00F04B2F" w:rsidRDefault="00D9620B">
      <w:pPr>
        <w:pStyle w:val="Heading1"/>
        <w:spacing w:before="13" w:line="274" w:lineRule="exact"/>
        <w:jc w:val="both"/>
      </w:pPr>
      <w:r>
        <w:t>Unit – 3</w:t>
      </w:r>
    </w:p>
    <w:p w:rsidR="00F04B2F" w:rsidRDefault="00D9620B">
      <w:pPr>
        <w:pStyle w:val="BodyText"/>
        <w:ind w:left="420" w:right="1457"/>
        <w:jc w:val="both"/>
      </w:pPr>
      <w:r>
        <w:rPr>
          <w:b/>
        </w:rPr>
        <w:t xml:space="preserve">Prediction and assessment of impact for air and noise environment: </w:t>
      </w:r>
      <w:r>
        <w:t>Basic information of air quality, identification of type and quantity of air pollutant, existing air quality and air quality standards, impact prediction and assessment, mitigation. Basic information of noise, existing noise levels and standards, prediction of noise levels and assessment of impact, mitigations.</w:t>
      </w:r>
    </w:p>
    <w:p w:rsidR="00F04B2F" w:rsidRDefault="00D9620B">
      <w:pPr>
        <w:pStyle w:val="Heading1"/>
        <w:spacing w:before="3" w:line="274" w:lineRule="exact"/>
        <w:jc w:val="both"/>
      </w:pPr>
      <w:r>
        <w:t>Unit – 4</w:t>
      </w:r>
    </w:p>
    <w:p w:rsidR="00F04B2F" w:rsidRDefault="00D9620B">
      <w:pPr>
        <w:pStyle w:val="BodyText"/>
        <w:ind w:left="420" w:right="1436"/>
        <w:jc w:val="both"/>
      </w:pPr>
      <w:r>
        <w:rPr>
          <w:b/>
        </w:rPr>
        <w:t xml:space="preserve">Prediction and assessment of impact for water and soil environment: </w:t>
      </w:r>
      <w:r>
        <w:t>Basic information of water quality (Surface water and ground water), water quality standards, identification of impact, prediction of impact and assessment, mitigations. Background information of soil environment, soil and ground water standards, prediction and assessment of impact for ground water and soil, mitigations.</w:t>
      </w:r>
    </w:p>
    <w:p w:rsidR="00F04B2F" w:rsidRDefault="00D9620B">
      <w:pPr>
        <w:pStyle w:val="Heading1"/>
        <w:spacing w:before="202" w:line="274" w:lineRule="exact"/>
        <w:ind w:left="540"/>
        <w:jc w:val="both"/>
      </w:pPr>
      <w:r>
        <w:t>Unit – 5</w:t>
      </w:r>
    </w:p>
    <w:p w:rsidR="00F04B2F" w:rsidRDefault="00D9620B">
      <w:pPr>
        <w:pStyle w:val="BodyText"/>
        <w:ind w:left="420" w:right="1436"/>
        <w:jc w:val="both"/>
      </w:pPr>
      <w:r>
        <w:rPr>
          <w:b/>
        </w:rPr>
        <w:t xml:space="preserve">Prediction and assessment of impact on cultural and socioeconomic environment: </w:t>
      </w:r>
      <w:r>
        <w:t>Basic information on cultural resources, rules and regulations for cultural resources like archaeological, historical structures, Cultural system, prediction and assessment of impact, mitigations. Basic information of socioeconomic environment, description of existing socioeconomic environment, prediction and assessment of impact, mitigation, resettlement and rehabilitation.</w:t>
      </w:r>
    </w:p>
    <w:p w:rsidR="00F04B2F" w:rsidRDefault="00F04B2F">
      <w:pPr>
        <w:pStyle w:val="BodyText"/>
        <w:spacing w:before="2"/>
        <w:rPr>
          <w:sz w:val="23"/>
        </w:rPr>
      </w:pPr>
    </w:p>
    <w:p w:rsidR="00F04B2F" w:rsidRDefault="00D9620B">
      <w:pPr>
        <w:pStyle w:val="BodyText"/>
        <w:spacing w:line="237" w:lineRule="auto"/>
        <w:ind w:left="540" w:right="1556"/>
        <w:jc w:val="both"/>
      </w:pPr>
      <w:r>
        <w:rPr>
          <w:b/>
        </w:rPr>
        <w:t xml:space="preserve">Decision Methods for Evaluation of Alternative: </w:t>
      </w:r>
      <w:r>
        <w:t>Public participation in environmental decision making, Regulatory requirements, environmental impact assessment process, objectives of public participation, techniques for conflict management and dispute resolution, verbal communication in EIA studies.</w:t>
      </w:r>
    </w:p>
    <w:p w:rsidR="00F04B2F" w:rsidRDefault="00D9620B">
      <w:pPr>
        <w:pStyle w:val="Heading1"/>
        <w:spacing w:before="14" w:line="275" w:lineRule="exact"/>
        <w:ind w:left="540"/>
        <w:jc w:val="both"/>
      </w:pPr>
      <w:r>
        <w:t>Unit – 6</w:t>
      </w:r>
    </w:p>
    <w:p w:rsidR="00F04B2F" w:rsidRDefault="00D9620B">
      <w:pPr>
        <w:pStyle w:val="BodyText"/>
        <w:spacing w:before="1" w:line="237" w:lineRule="auto"/>
        <w:ind w:left="540" w:right="1539"/>
        <w:jc w:val="both"/>
      </w:pPr>
      <w:r>
        <w:t>Categorization of Industries for seeking environmental clearance from concerned authorities, procedure for environmental clearance, procedure for conducting environmental impact assessment report, Rapid and Comprehensive EIA, general structure of EIA document, Environmental management plan, post environmental</w:t>
      </w:r>
      <w:r>
        <w:rPr>
          <w:spacing w:val="-7"/>
        </w:rPr>
        <w:t xml:space="preserve"> </w:t>
      </w:r>
      <w:r>
        <w:t>monitoring.</w:t>
      </w:r>
    </w:p>
    <w:p w:rsidR="00F04B2F" w:rsidRDefault="00D9620B">
      <w:pPr>
        <w:pStyle w:val="BodyText"/>
        <w:spacing w:before="11" w:line="237" w:lineRule="auto"/>
        <w:ind w:left="540" w:right="1539"/>
        <w:jc w:val="both"/>
      </w:pPr>
      <w:r>
        <w:t>Latest EIA notification by Ministry of Environment and Forest (Govt. of India): Provisions in the EIA notification, Procedure for public hearing, post environmental monitoring, Procedure for obtaining Environmental clearance for construction projects.</w:t>
      </w:r>
    </w:p>
    <w:p w:rsidR="00F04B2F" w:rsidRDefault="00D9620B">
      <w:pPr>
        <w:pStyle w:val="Heading1"/>
        <w:spacing w:before="9" w:line="274" w:lineRule="exact"/>
        <w:ind w:left="540"/>
        <w:jc w:val="both"/>
      </w:pPr>
      <w:r>
        <w:t xml:space="preserve">Reference </w:t>
      </w:r>
      <w:proofErr w:type="gramStart"/>
      <w:r>
        <w:t>Books :</w:t>
      </w:r>
      <w:proofErr w:type="gramEnd"/>
    </w:p>
    <w:p w:rsidR="00F04B2F" w:rsidRDefault="00D9620B">
      <w:pPr>
        <w:pStyle w:val="ListParagraph"/>
        <w:numPr>
          <w:ilvl w:val="0"/>
          <w:numId w:val="1"/>
        </w:numPr>
        <w:tabs>
          <w:tab w:val="left" w:pos="901"/>
        </w:tabs>
        <w:spacing w:before="2" w:line="235" w:lineRule="auto"/>
        <w:ind w:right="1538"/>
        <w:rPr>
          <w:sz w:val="24"/>
        </w:rPr>
      </w:pPr>
      <w:r>
        <w:rPr>
          <w:sz w:val="24"/>
        </w:rPr>
        <w:t xml:space="preserve">Canter R.L., Environmental Impact Assessment, </w:t>
      </w:r>
      <w:proofErr w:type="spellStart"/>
      <w:r>
        <w:rPr>
          <w:sz w:val="24"/>
        </w:rPr>
        <w:t>Mc</w:t>
      </w:r>
      <w:proofErr w:type="spellEnd"/>
      <w:r>
        <w:rPr>
          <w:sz w:val="24"/>
        </w:rPr>
        <w:t xml:space="preserve"> </w:t>
      </w:r>
      <w:proofErr w:type="spellStart"/>
      <w:r>
        <w:rPr>
          <w:sz w:val="24"/>
        </w:rPr>
        <w:t>Graw</w:t>
      </w:r>
      <w:proofErr w:type="spellEnd"/>
      <w:r>
        <w:rPr>
          <w:sz w:val="24"/>
        </w:rPr>
        <w:t xml:space="preserve"> Hill International Edition, 1997.</w:t>
      </w:r>
    </w:p>
    <w:p w:rsidR="00F04B2F" w:rsidRDefault="00D9620B">
      <w:pPr>
        <w:pStyle w:val="ListParagraph"/>
        <w:numPr>
          <w:ilvl w:val="0"/>
          <w:numId w:val="1"/>
        </w:numPr>
        <w:tabs>
          <w:tab w:val="left" w:pos="901"/>
        </w:tabs>
        <w:spacing w:before="14" w:line="232" w:lineRule="auto"/>
        <w:ind w:right="1562"/>
        <w:rPr>
          <w:sz w:val="24"/>
        </w:rPr>
      </w:pPr>
      <w:r>
        <w:rPr>
          <w:sz w:val="24"/>
        </w:rPr>
        <w:t>John G. Rau and David C. Wooten (Ed), Environmental Impact Analysis Handbook, McGraw Hill Book Company.</w:t>
      </w:r>
    </w:p>
    <w:p w:rsidR="00F04B2F" w:rsidRDefault="00D9620B">
      <w:pPr>
        <w:pStyle w:val="ListParagraph"/>
        <w:numPr>
          <w:ilvl w:val="0"/>
          <w:numId w:val="1"/>
        </w:numPr>
        <w:tabs>
          <w:tab w:val="left" w:pos="901"/>
        </w:tabs>
        <w:spacing w:before="16" w:line="232" w:lineRule="auto"/>
        <w:ind w:right="1515"/>
        <w:rPr>
          <w:sz w:val="24"/>
        </w:rPr>
      </w:pPr>
      <w:r>
        <w:rPr>
          <w:sz w:val="24"/>
        </w:rPr>
        <w:t xml:space="preserve">Peter </w:t>
      </w:r>
      <w:proofErr w:type="spellStart"/>
      <w:r>
        <w:rPr>
          <w:sz w:val="24"/>
        </w:rPr>
        <w:t>Watten</w:t>
      </w:r>
      <w:proofErr w:type="spellEnd"/>
      <w:r>
        <w:rPr>
          <w:sz w:val="24"/>
        </w:rPr>
        <w:t xml:space="preserve"> (Eds.) - `Environmental Impact Assessment Theory and Practice', Unwin Hyman, London </w:t>
      </w:r>
      <w:proofErr w:type="gramStart"/>
      <w:r>
        <w:rPr>
          <w:sz w:val="24"/>
        </w:rPr>
        <w:t>(</w:t>
      </w:r>
      <w:r>
        <w:rPr>
          <w:spacing w:val="2"/>
          <w:sz w:val="24"/>
        </w:rPr>
        <w:t xml:space="preserve"> </w:t>
      </w:r>
      <w:r>
        <w:rPr>
          <w:sz w:val="24"/>
        </w:rPr>
        <w:t>1988</w:t>
      </w:r>
      <w:proofErr w:type="gramEnd"/>
      <w:r>
        <w:rPr>
          <w:sz w:val="24"/>
        </w:rPr>
        <w:t>).</w:t>
      </w:r>
    </w:p>
    <w:p w:rsidR="00F04B2F" w:rsidRDefault="00D9620B">
      <w:pPr>
        <w:pStyle w:val="ListParagraph"/>
        <w:numPr>
          <w:ilvl w:val="0"/>
          <w:numId w:val="1"/>
        </w:numPr>
        <w:tabs>
          <w:tab w:val="left" w:pos="901"/>
        </w:tabs>
        <w:spacing w:before="3"/>
        <w:ind w:hanging="361"/>
        <w:rPr>
          <w:sz w:val="24"/>
        </w:rPr>
      </w:pPr>
      <w:r>
        <w:rPr>
          <w:sz w:val="24"/>
        </w:rPr>
        <w:t xml:space="preserve">Environmental Impact </w:t>
      </w:r>
      <w:proofErr w:type="spellStart"/>
      <w:r>
        <w:rPr>
          <w:sz w:val="24"/>
        </w:rPr>
        <w:t>Assesment</w:t>
      </w:r>
      <w:proofErr w:type="spellEnd"/>
      <w:r>
        <w:rPr>
          <w:sz w:val="24"/>
        </w:rPr>
        <w:t xml:space="preserve"> By </w:t>
      </w:r>
      <w:proofErr w:type="spellStart"/>
      <w:r>
        <w:rPr>
          <w:sz w:val="24"/>
        </w:rPr>
        <w:t>R.RBarthwal</w:t>
      </w:r>
      <w:proofErr w:type="spellEnd"/>
      <w:r>
        <w:rPr>
          <w:sz w:val="24"/>
        </w:rPr>
        <w:t xml:space="preserve"> ( New Age </w:t>
      </w:r>
      <w:proofErr w:type="spellStart"/>
      <w:r>
        <w:rPr>
          <w:sz w:val="24"/>
        </w:rPr>
        <w:t>Intenational</w:t>
      </w:r>
      <w:proofErr w:type="spellEnd"/>
      <w:r>
        <w:rPr>
          <w:spacing w:val="-5"/>
          <w:sz w:val="24"/>
        </w:rPr>
        <w:t xml:space="preserve"> </w:t>
      </w:r>
      <w:r>
        <w:rPr>
          <w:sz w:val="24"/>
        </w:rPr>
        <w:t>Publishers)</w:t>
      </w:r>
    </w:p>
    <w:p w:rsidR="00F04B2F" w:rsidRDefault="00D9620B">
      <w:pPr>
        <w:pStyle w:val="ListParagraph"/>
        <w:numPr>
          <w:ilvl w:val="0"/>
          <w:numId w:val="1"/>
        </w:numPr>
        <w:tabs>
          <w:tab w:val="left" w:pos="901"/>
        </w:tabs>
        <w:spacing w:before="3"/>
        <w:ind w:hanging="361"/>
        <w:rPr>
          <w:sz w:val="24"/>
        </w:rPr>
      </w:pPr>
      <w:r>
        <w:rPr>
          <w:sz w:val="24"/>
        </w:rPr>
        <w:t xml:space="preserve">Environmental Impact </w:t>
      </w:r>
      <w:proofErr w:type="spellStart"/>
      <w:r>
        <w:rPr>
          <w:sz w:val="24"/>
        </w:rPr>
        <w:t>Assesment</w:t>
      </w:r>
      <w:proofErr w:type="spellEnd"/>
      <w:r>
        <w:rPr>
          <w:sz w:val="24"/>
        </w:rPr>
        <w:t xml:space="preserve"> By</w:t>
      </w:r>
      <w:r>
        <w:rPr>
          <w:spacing w:val="-4"/>
          <w:sz w:val="24"/>
        </w:rPr>
        <w:t xml:space="preserve"> </w:t>
      </w:r>
      <w:proofErr w:type="spellStart"/>
      <w:r>
        <w:rPr>
          <w:sz w:val="24"/>
        </w:rPr>
        <w:t>Abbasi</w:t>
      </w:r>
      <w:proofErr w:type="spellEnd"/>
    </w:p>
    <w:p w:rsidR="00F04B2F" w:rsidRDefault="00F04B2F">
      <w:pPr>
        <w:rPr>
          <w:sz w:val="24"/>
        </w:rPr>
        <w:sectPr w:rsidR="00F04B2F">
          <w:pgSz w:w="11900" w:h="16850"/>
          <w:pgMar w:top="1360" w:right="0" w:bottom="440" w:left="1020" w:header="0" w:footer="247" w:gutter="0"/>
          <w:cols w:space="720"/>
        </w:sectPr>
      </w:pPr>
    </w:p>
    <w:p w:rsidR="00F04B2F" w:rsidRDefault="00D9620B">
      <w:pPr>
        <w:pStyle w:val="Heading1"/>
        <w:spacing w:before="76"/>
        <w:ind w:left="3341"/>
      </w:pPr>
      <w:r>
        <w:lastRenderedPageBreak/>
        <w:t>SAVITRIBAI PHULE PUNE UNIVERSITY</w:t>
      </w:r>
    </w:p>
    <w:p w:rsidR="00F04B2F" w:rsidRDefault="00D9620B">
      <w:pPr>
        <w:spacing w:before="2"/>
        <w:ind w:left="2261"/>
        <w:rPr>
          <w:b/>
          <w:sz w:val="24"/>
        </w:rPr>
      </w:pPr>
      <w:r>
        <w:rPr>
          <w:b/>
          <w:sz w:val="24"/>
        </w:rPr>
        <w:t xml:space="preserve">M.E. (CIVIL) (Environmental </w:t>
      </w:r>
      <w:proofErr w:type="gramStart"/>
      <w:r>
        <w:rPr>
          <w:b/>
          <w:sz w:val="24"/>
        </w:rPr>
        <w:t>Engineering )</w:t>
      </w:r>
      <w:proofErr w:type="gramEnd"/>
    </w:p>
    <w:p w:rsidR="00F04B2F" w:rsidRDefault="00D9620B">
      <w:pPr>
        <w:spacing w:before="10"/>
        <w:ind w:left="1120" w:right="1844"/>
        <w:jc w:val="center"/>
        <w:rPr>
          <w:b/>
          <w:sz w:val="24"/>
        </w:rPr>
      </w:pPr>
      <w:r>
        <w:rPr>
          <w:b/>
          <w:sz w:val="24"/>
        </w:rPr>
        <w:t>Semester III</w:t>
      </w:r>
    </w:p>
    <w:p w:rsidR="00F04B2F" w:rsidRDefault="00D9620B">
      <w:pPr>
        <w:ind w:left="3260"/>
        <w:rPr>
          <w:b/>
          <w:sz w:val="24"/>
        </w:rPr>
      </w:pPr>
      <w:r>
        <w:rPr>
          <w:b/>
          <w:sz w:val="24"/>
        </w:rPr>
        <w:t>601 074 - Research Methodology</w:t>
      </w:r>
    </w:p>
    <w:p w:rsidR="00F04B2F" w:rsidRDefault="00F04B2F">
      <w:pPr>
        <w:pStyle w:val="BodyText"/>
        <w:spacing w:before="10"/>
        <w:rPr>
          <w:b/>
        </w:rPr>
      </w:pPr>
    </w:p>
    <w:tbl>
      <w:tblPr>
        <w:tblW w:w="0" w:type="auto"/>
        <w:tblInd w:w="119" w:type="dxa"/>
        <w:tblLayout w:type="fixed"/>
        <w:tblCellMar>
          <w:left w:w="0" w:type="dxa"/>
          <w:right w:w="0" w:type="dxa"/>
        </w:tblCellMar>
        <w:tblLook w:val="01E0" w:firstRow="1" w:lastRow="1" w:firstColumn="1" w:lastColumn="1" w:noHBand="0" w:noVBand="0"/>
      </w:tblPr>
      <w:tblGrid>
        <w:gridCol w:w="3673"/>
        <w:gridCol w:w="4894"/>
      </w:tblGrid>
      <w:tr w:rsidR="00F04B2F">
        <w:trPr>
          <w:trHeight w:val="270"/>
        </w:trPr>
        <w:tc>
          <w:tcPr>
            <w:tcW w:w="3673" w:type="dxa"/>
          </w:tcPr>
          <w:p w:rsidR="00F04B2F" w:rsidRDefault="00D9620B">
            <w:pPr>
              <w:pStyle w:val="TableParagraph"/>
              <w:spacing w:line="251" w:lineRule="exact"/>
              <w:ind w:left="200"/>
              <w:rPr>
                <w:b/>
                <w:sz w:val="24"/>
              </w:rPr>
            </w:pPr>
            <w:r>
              <w:rPr>
                <w:b/>
                <w:sz w:val="24"/>
              </w:rPr>
              <w:t>Teaching Scheme</w:t>
            </w:r>
          </w:p>
        </w:tc>
        <w:tc>
          <w:tcPr>
            <w:tcW w:w="4894" w:type="dxa"/>
          </w:tcPr>
          <w:p w:rsidR="00F04B2F" w:rsidRDefault="00D9620B">
            <w:pPr>
              <w:pStyle w:val="TableParagraph"/>
              <w:spacing w:line="251" w:lineRule="exact"/>
              <w:ind w:left="1089"/>
              <w:rPr>
                <w:b/>
                <w:sz w:val="24"/>
              </w:rPr>
            </w:pPr>
            <w:r>
              <w:rPr>
                <w:b/>
                <w:sz w:val="24"/>
              </w:rPr>
              <w:t>Examination Scheme</w:t>
            </w:r>
          </w:p>
        </w:tc>
      </w:tr>
      <w:tr w:rsidR="00F04B2F">
        <w:trPr>
          <w:trHeight w:val="275"/>
        </w:trPr>
        <w:tc>
          <w:tcPr>
            <w:tcW w:w="3673" w:type="dxa"/>
          </w:tcPr>
          <w:p w:rsidR="00F04B2F" w:rsidRDefault="00D9620B">
            <w:pPr>
              <w:pStyle w:val="TableParagraph"/>
              <w:spacing w:line="256" w:lineRule="exact"/>
              <w:ind w:left="200"/>
              <w:rPr>
                <w:b/>
                <w:sz w:val="24"/>
              </w:rPr>
            </w:pPr>
            <w:r>
              <w:rPr>
                <w:b/>
                <w:sz w:val="24"/>
              </w:rPr>
              <w:t>Lectures: 4 hours/week</w:t>
            </w:r>
          </w:p>
        </w:tc>
        <w:tc>
          <w:tcPr>
            <w:tcW w:w="4894" w:type="dxa"/>
          </w:tcPr>
          <w:p w:rsidR="00F04B2F" w:rsidRDefault="00D9620B">
            <w:pPr>
              <w:pStyle w:val="TableParagraph"/>
              <w:spacing w:line="256" w:lineRule="exact"/>
              <w:ind w:left="1089"/>
              <w:rPr>
                <w:b/>
                <w:sz w:val="24"/>
              </w:rPr>
            </w:pPr>
            <w:r>
              <w:rPr>
                <w:b/>
                <w:sz w:val="24"/>
              </w:rPr>
              <w:t>In semester Exam. : 50 marks</w:t>
            </w:r>
          </w:p>
        </w:tc>
      </w:tr>
      <w:tr w:rsidR="00F04B2F">
        <w:trPr>
          <w:trHeight w:val="276"/>
        </w:trPr>
        <w:tc>
          <w:tcPr>
            <w:tcW w:w="3673" w:type="dxa"/>
          </w:tcPr>
          <w:p w:rsidR="00F04B2F" w:rsidRDefault="00D9620B">
            <w:pPr>
              <w:pStyle w:val="TableParagraph"/>
              <w:spacing w:line="256" w:lineRule="exact"/>
              <w:ind w:left="200"/>
              <w:rPr>
                <w:b/>
                <w:sz w:val="24"/>
              </w:rPr>
            </w:pPr>
            <w:r>
              <w:rPr>
                <w:b/>
                <w:sz w:val="24"/>
              </w:rPr>
              <w:t>Credits: 4</w:t>
            </w:r>
          </w:p>
        </w:tc>
        <w:tc>
          <w:tcPr>
            <w:tcW w:w="4894" w:type="dxa"/>
          </w:tcPr>
          <w:p w:rsidR="00F04B2F" w:rsidRDefault="00D9620B">
            <w:pPr>
              <w:pStyle w:val="TableParagraph"/>
              <w:spacing w:line="256" w:lineRule="exact"/>
              <w:ind w:left="1089"/>
              <w:rPr>
                <w:b/>
                <w:sz w:val="24"/>
              </w:rPr>
            </w:pPr>
            <w:r>
              <w:rPr>
                <w:b/>
                <w:sz w:val="24"/>
              </w:rPr>
              <w:t>End Semester Exam. : 50 marks</w:t>
            </w:r>
          </w:p>
        </w:tc>
      </w:tr>
      <w:tr w:rsidR="00F04B2F">
        <w:trPr>
          <w:trHeight w:val="270"/>
        </w:trPr>
        <w:tc>
          <w:tcPr>
            <w:tcW w:w="3673" w:type="dxa"/>
          </w:tcPr>
          <w:p w:rsidR="00F04B2F" w:rsidRDefault="00F04B2F">
            <w:pPr>
              <w:pStyle w:val="TableParagraph"/>
              <w:rPr>
                <w:sz w:val="20"/>
              </w:rPr>
            </w:pPr>
          </w:p>
        </w:tc>
        <w:tc>
          <w:tcPr>
            <w:tcW w:w="4894" w:type="dxa"/>
          </w:tcPr>
          <w:p w:rsidR="00F04B2F" w:rsidRDefault="00D9620B">
            <w:pPr>
              <w:pStyle w:val="TableParagraph"/>
              <w:spacing w:line="251" w:lineRule="exact"/>
              <w:ind w:left="1089"/>
              <w:rPr>
                <w:b/>
                <w:sz w:val="24"/>
              </w:rPr>
            </w:pPr>
            <w:r>
              <w:rPr>
                <w:b/>
                <w:sz w:val="24"/>
              </w:rPr>
              <w:t xml:space="preserve">Duration of End term. Exam: 3 </w:t>
            </w:r>
            <w:proofErr w:type="spellStart"/>
            <w:r>
              <w:rPr>
                <w:b/>
                <w:sz w:val="24"/>
              </w:rPr>
              <w:t>hrs</w:t>
            </w:r>
            <w:proofErr w:type="spellEnd"/>
          </w:p>
        </w:tc>
      </w:tr>
    </w:tbl>
    <w:p w:rsidR="00F04B2F" w:rsidRDefault="00F04B2F">
      <w:pPr>
        <w:pStyle w:val="BodyText"/>
        <w:spacing w:before="1"/>
        <w:rPr>
          <w:b/>
          <w:sz w:val="36"/>
        </w:rPr>
      </w:pPr>
    </w:p>
    <w:p w:rsidR="00F04B2F" w:rsidRDefault="00D9620B">
      <w:pPr>
        <w:ind w:left="420"/>
        <w:jc w:val="both"/>
        <w:rPr>
          <w:b/>
          <w:sz w:val="24"/>
        </w:rPr>
      </w:pPr>
      <w:r>
        <w:rPr>
          <w:b/>
          <w:sz w:val="24"/>
        </w:rPr>
        <w:t>Unit 1: Introduction to Research</w:t>
      </w:r>
    </w:p>
    <w:p w:rsidR="00F04B2F" w:rsidRDefault="00D9620B">
      <w:pPr>
        <w:pStyle w:val="BodyText"/>
        <w:spacing w:before="135" w:line="360" w:lineRule="auto"/>
        <w:ind w:left="420" w:right="1436"/>
        <w:jc w:val="both"/>
      </w:pPr>
      <w:r>
        <w:t>Meaning of research, types of research, process of research, Sources of research problem, Criteria / Characteristics of a good research problem, Errors in selecting a research problem, Scope and objectives of research problem, formulation of research hypotheses</w:t>
      </w:r>
      <w:r>
        <w:rPr>
          <w:b/>
        </w:rPr>
        <w:t xml:space="preserve">. </w:t>
      </w:r>
      <w:r>
        <w:t>Search for causation. Developing a Research Proposal Format of research proposal, Individual research proposal, Institutional research proposal, Significance, objectives, methodology, Funding for the proposal, Different funding agencies. Framework for the planning</w:t>
      </w:r>
    </w:p>
    <w:p w:rsidR="00F04B2F" w:rsidRDefault="00D9620B">
      <w:pPr>
        <w:pStyle w:val="Heading1"/>
        <w:spacing w:before="5"/>
        <w:jc w:val="both"/>
      </w:pPr>
      <w:r>
        <w:t>Unit 2: Literature survey</w:t>
      </w:r>
    </w:p>
    <w:p w:rsidR="00F04B2F" w:rsidRDefault="00D9620B">
      <w:pPr>
        <w:pStyle w:val="BodyText"/>
        <w:spacing w:before="132" w:line="360" w:lineRule="auto"/>
        <w:ind w:left="420" w:right="1440"/>
        <w:jc w:val="both"/>
      </w:pPr>
      <w:r>
        <w:t>Definition of literature and literature survey, need of literature survey, sources of literature, elements and objectives of literature survey, styles of literature survey, and strategies of literature survey.</w:t>
      </w:r>
    </w:p>
    <w:p w:rsidR="00F04B2F" w:rsidRDefault="00D9620B">
      <w:pPr>
        <w:pStyle w:val="Heading1"/>
        <w:spacing w:before="7"/>
        <w:jc w:val="both"/>
      </w:pPr>
      <w:r>
        <w:t>Unit 3: Data collection, Measuring, Sampling and Scaling</w:t>
      </w:r>
    </w:p>
    <w:p w:rsidR="00F04B2F" w:rsidRDefault="00D9620B">
      <w:pPr>
        <w:pStyle w:val="BodyText"/>
        <w:spacing w:before="132" w:line="360" w:lineRule="auto"/>
        <w:ind w:left="420" w:right="1438"/>
        <w:jc w:val="both"/>
      </w:pPr>
      <w:r>
        <w:t>Classification of data, benefits and drawbacks of data, evaluation of data, qualitative methods of data collection, methods of qualitative research, Sampling, sample size, sampling strategy, attitude measurement and scaling, types of measurements, criteria of good measurements, classification of scales.</w:t>
      </w:r>
    </w:p>
    <w:p w:rsidR="00F04B2F" w:rsidRDefault="00D9620B">
      <w:pPr>
        <w:pStyle w:val="Heading1"/>
        <w:spacing w:before="5"/>
        <w:jc w:val="both"/>
      </w:pPr>
      <w:r>
        <w:t>Unit 4: Preliminary data analysis</w:t>
      </w:r>
    </w:p>
    <w:p w:rsidR="00F04B2F" w:rsidRDefault="00D9620B">
      <w:pPr>
        <w:pStyle w:val="BodyText"/>
        <w:spacing w:before="135" w:line="360" w:lineRule="auto"/>
        <w:ind w:left="420" w:right="1435"/>
        <w:jc w:val="both"/>
      </w:pPr>
      <w:r>
        <w:t>Testing of hypothesis- concepts and testing, analysis of variance techniques, introduction to non-parametric tests. Validity and reliability, Approaches to qualitative and quantitative data analysis.</w:t>
      </w:r>
    </w:p>
    <w:p w:rsidR="00F04B2F" w:rsidRDefault="00D9620B">
      <w:pPr>
        <w:pStyle w:val="Heading1"/>
        <w:spacing w:before="3"/>
        <w:jc w:val="both"/>
      </w:pPr>
      <w:r>
        <w:t>Unit 5: Advanced data analysis techniques</w:t>
      </w:r>
    </w:p>
    <w:p w:rsidR="00F04B2F" w:rsidRDefault="00D9620B">
      <w:pPr>
        <w:pStyle w:val="BodyText"/>
        <w:spacing w:before="135" w:line="360" w:lineRule="auto"/>
        <w:ind w:left="420" w:right="1741"/>
        <w:jc w:val="both"/>
      </w:pPr>
      <w:r>
        <w:t xml:space="preserve">Correlation and regression analysis, Introduction to factor analysis, discriminant analysis, cluster analysis, multidimensional scaling, Descriptive statistics, </w:t>
      </w:r>
      <w:proofErr w:type="gramStart"/>
      <w:r>
        <w:t>Inferential</w:t>
      </w:r>
      <w:proofErr w:type="gramEnd"/>
      <w:r>
        <w:t xml:space="preserve"> statistics, Multi-dimensional measurement and factor analysis</w:t>
      </w:r>
    </w:p>
    <w:p w:rsidR="00F04B2F" w:rsidRDefault="00D9620B">
      <w:pPr>
        <w:pStyle w:val="Heading1"/>
        <w:spacing w:before="4"/>
        <w:jc w:val="both"/>
      </w:pPr>
      <w:r>
        <w:t>Unit 6: Report writing</w:t>
      </w:r>
    </w:p>
    <w:p w:rsidR="00F04B2F" w:rsidRDefault="00D9620B">
      <w:pPr>
        <w:pStyle w:val="BodyText"/>
        <w:spacing w:before="134" w:line="360" w:lineRule="auto"/>
        <w:ind w:left="420" w:right="1436"/>
        <w:jc w:val="both"/>
      </w:pPr>
      <w:r>
        <w:t>Need of effective documentation, importance of report writing, types of reports, report structure, report formulation, Plagiarism. Research briefing, presentation styles, impact of</w:t>
      </w:r>
    </w:p>
    <w:p w:rsidR="00F04B2F" w:rsidRDefault="00F04B2F">
      <w:pPr>
        <w:spacing w:line="360" w:lineRule="auto"/>
        <w:jc w:val="both"/>
        <w:sectPr w:rsidR="00F04B2F">
          <w:pgSz w:w="11900" w:h="16850"/>
          <w:pgMar w:top="1360" w:right="0" w:bottom="440" w:left="1020" w:header="0" w:footer="247" w:gutter="0"/>
          <w:cols w:space="720"/>
        </w:sectPr>
      </w:pPr>
    </w:p>
    <w:p w:rsidR="00F04B2F" w:rsidRDefault="00D9620B">
      <w:pPr>
        <w:pStyle w:val="BodyText"/>
        <w:spacing w:before="74" w:line="360" w:lineRule="auto"/>
        <w:ind w:left="420" w:right="1446"/>
      </w:pPr>
      <w:proofErr w:type="gramStart"/>
      <w:r>
        <w:lastRenderedPageBreak/>
        <w:t>presentation</w:t>
      </w:r>
      <w:proofErr w:type="gramEnd"/>
      <w:r>
        <w:t>, elements of effective presentation, writing of research paper, presenting and publishing paper, patent procedure.</w:t>
      </w:r>
    </w:p>
    <w:p w:rsidR="00F04B2F" w:rsidRDefault="00F04B2F">
      <w:pPr>
        <w:pStyle w:val="BodyText"/>
        <w:spacing w:before="3"/>
        <w:rPr>
          <w:sz w:val="36"/>
        </w:rPr>
      </w:pPr>
    </w:p>
    <w:p w:rsidR="00F04B2F" w:rsidRDefault="00D9620B">
      <w:pPr>
        <w:pStyle w:val="Heading1"/>
        <w:ind w:left="540"/>
      </w:pPr>
      <w:r>
        <w:t>References</w:t>
      </w:r>
    </w:p>
    <w:p w:rsidR="00F04B2F" w:rsidRDefault="00D9620B">
      <w:pPr>
        <w:pStyle w:val="ListParagraph"/>
        <w:numPr>
          <w:ilvl w:val="0"/>
          <w:numId w:val="11"/>
        </w:numPr>
        <w:tabs>
          <w:tab w:val="left" w:pos="704"/>
        </w:tabs>
        <w:spacing w:before="135" w:line="360" w:lineRule="auto"/>
        <w:ind w:right="1439" w:firstLine="0"/>
        <w:rPr>
          <w:sz w:val="24"/>
        </w:rPr>
      </w:pPr>
      <w:r>
        <w:rPr>
          <w:sz w:val="24"/>
        </w:rPr>
        <w:t xml:space="preserve">Research Methodology: concepts and cases, Deepak </w:t>
      </w:r>
      <w:proofErr w:type="spellStart"/>
      <w:r>
        <w:rPr>
          <w:sz w:val="24"/>
        </w:rPr>
        <w:t>Chawla</w:t>
      </w:r>
      <w:proofErr w:type="spellEnd"/>
      <w:r>
        <w:rPr>
          <w:sz w:val="24"/>
        </w:rPr>
        <w:t xml:space="preserve"> and </w:t>
      </w:r>
      <w:proofErr w:type="spellStart"/>
      <w:r>
        <w:rPr>
          <w:sz w:val="24"/>
        </w:rPr>
        <w:t>Neena</w:t>
      </w:r>
      <w:proofErr w:type="spellEnd"/>
      <w:r>
        <w:rPr>
          <w:sz w:val="24"/>
        </w:rPr>
        <w:t xml:space="preserve"> </w:t>
      </w:r>
      <w:proofErr w:type="spellStart"/>
      <w:r>
        <w:rPr>
          <w:sz w:val="24"/>
        </w:rPr>
        <w:t>Sondhi</w:t>
      </w:r>
      <w:proofErr w:type="spellEnd"/>
      <w:r>
        <w:rPr>
          <w:sz w:val="24"/>
        </w:rPr>
        <w:t xml:space="preserve">, </w:t>
      </w:r>
      <w:proofErr w:type="spellStart"/>
      <w:r>
        <w:rPr>
          <w:sz w:val="24"/>
        </w:rPr>
        <w:t>Vikas</w:t>
      </w:r>
      <w:proofErr w:type="spellEnd"/>
      <w:r>
        <w:rPr>
          <w:sz w:val="24"/>
        </w:rPr>
        <w:t xml:space="preserve"> Publishing House Pvt.</w:t>
      </w:r>
      <w:r>
        <w:rPr>
          <w:spacing w:val="-3"/>
          <w:sz w:val="24"/>
        </w:rPr>
        <w:t xml:space="preserve"> </w:t>
      </w:r>
      <w:r>
        <w:rPr>
          <w:sz w:val="24"/>
        </w:rPr>
        <w:t>Ltd.</w:t>
      </w:r>
    </w:p>
    <w:p w:rsidR="00F04B2F" w:rsidRDefault="00D9620B">
      <w:pPr>
        <w:pStyle w:val="ListParagraph"/>
        <w:numPr>
          <w:ilvl w:val="0"/>
          <w:numId w:val="11"/>
        </w:numPr>
        <w:tabs>
          <w:tab w:val="left" w:pos="661"/>
        </w:tabs>
        <w:ind w:left="660" w:hanging="241"/>
        <w:rPr>
          <w:sz w:val="24"/>
        </w:rPr>
      </w:pPr>
      <w:r>
        <w:rPr>
          <w:sz w:val="24"/>
        </w:rPr>
        <w:t xml:space="preserve">Research Methods for Business, </w:t>
      </w:r>
      <w:proofErr w:type="spellStart"/>
      <w:r>
        <w:rPr>
          <w:sz w:val="24"/>
        </w:rPr>
        <w:t>Sekaran</w:t>
      </w:r>
      <w:proofErr w:type="spellEnd"/>
      <w:r>
        <w:rPr>
          <w:sz w:val="24"/>
        </w:rPr>
        <w:t xml:space="preserve"> Uma and </w:t>
      </w:r>
      <w:proofErr w:type="spellStart"/>
      <w:r>
        <w:rPr>
          <w:sz w:val="24"/>
        </w:rPr>
        <w:t>Rogure</w:t>
      </w:r>
      <w:proofErr w:type="spellEnd"/>
      <w:r>
        <w:rPr>
          <w:sz w:val="24"/>
        </w:rPr>
        <w:t xml:space="preserve"> </w:t>
      </w:r>
      <w:proofErr w:type="spellStart"/>
      <w:r>
        <w:rPr>
          <w:sz w:val="24"/>
        </w:rPr>
        <w:t>Boudie</w:t>
      </w:r>
      <w:proofErr w:type="spellEnd"/>
      <w:r>
        <w:rPr>
          <w:sz w:val="24"/>
        </w:rPr>
        <w:t>, Wiley,</w:t>
      </w:r>
      <w:r>
        <w:rPr>
          <w:spacing w:val="4"/>
          <w:sz w:val="24"/>
        </w:rPr>
        <w:t xml:space="preserve"> </w:t>
      </w:r>
      <w:r>
        <w:rPr>
          <w:sz w:val="24"/>
        </w:rPr>
        <w:t>India.</w:t>
      </w:r>
    </w:p>
    <w:p w:rsidR="00F04B2F" w:rsidRDefault="00D9620B">
      <w:pPr>
        <w:pStyle w:val="ListParagraph"/>
        <w:numPr>
          <w:ilvl w:val="0"/>
          <w:numId w:val="11"/>
        </w:numPr>
        <w:tabs>
          <w:tab w:val="left" w:pos="661"/>
        </w:tabs>
        <w:spacing w:before="137" w:line="362" w:lineRule="auto"/>
        <w:ind w:right="2765" w:firstLine="0"/>
        <w:rPr>
          <w:sz w:val="24"/>
        </w:rPr>
      </w:pPr>
      <w:r>
        <w:rPr>
          <w:sz w:val="24"/>
        </w:rPr>
        <w:t xml:space="preserve">Research Methodology: Methods and Trends, by Dr. C. R. Kothari, New </w:t>
      </w:r>
      <w:r>
        <w:rPr>
          <w:spacing w:val="-5"/>
          <w:sz w:val="24"/>
        </w:rPr>
        <w:t xml:space="preserve">Age </w:t>
      </w:r>
      <w:r>
        <w:rPr>
          <w:sz w:val="24"/>
        </w:rPr>
        <w:t>International</w:t>
      </w:r>
      <w:r>
        <w:rPr>
          <w:spacing w:val="-1"/>
          <w:sz w:val="24"/>
        </w:rPr>
        <w:t xml:space="preserve"> </w:t>
      </w:r>
      <w:r>
        <w:rPr>
          <w:sz w:val="24"/>
        </w:rPr>
        <w:t>Publishers.</w:t>
      </w:r>
    </w:p>
    <w:p w:rsidR="00F04B2F" w:rsidRDefault="00D9620B">
      <w:pPr>
        <w:pStyle w:val="ListParagraph"/>
        <w:numPr>
          <w:ilvl w:val="0"/>
          <w:numId w:val="11"/>
        </w:numPr>
        <w:tabs>
          <w:tab w:val="left" w:pos="704"/>
        </w:tabs>
        <w:spacing w:line="360" w:lineRule="auto"/>
        <w:ind w:left="691" w:right="1616" w:hanging="272"/>
        <w:rPr>
          <w:sz w:val="24"/>
        </w:rPr>
      </w:pPr>
      <w:r>
        <w:rPr>
          <w:sz w:val="24"/>
        </w:rPr>
        <w:t xml:space="preserve">Research Methods in Education, Louis Cohen, </w:t>
      </w:r>
      <w:proofErr w:type="spellStart"/>
      <w:r>
        <w:rPr>
          <w:sz w:val="24"/>
        </w:rPr>
        <w:t>Manion</w:t>
      </w:r>
      <w:proofErr w:type="spellEnd"/>
      <w:r>
        <w:rPr>
          <w:sz w:val="24"/>
        </w:rPr>
        <w:t xml:space="preserve">, Morrison, </w:t>
      </w:r>
      <w:proofErr w:type="spellStart"/>
      <w:r>
        <w:rPr>
          <w:sz w:val="24"/>
        </w:rPr>
        <w:t>Routledge</w:t>
      </w:r>
      <w:proofErr w:type="spellEnd"/>
      <w:r>
        <w:rPr>
          <w:sz w:val="24"/>
        </w:rPr>
        <w:t xml:space="preserve"> (Taylor &amp;Francis Group)/ Cambridge University Press India Pvt.</w:t>
      </w:r>
      <w:r>
        <w:rPr>
          <w:spacing w:val="-4"/>
          <w:sz w:val="24"/>
        </w:rPr>
        <w:t xml:space="preserve"> </w:t>
      </w:r>
      <w:r>
        <w:rPr>
          <w:sz w:val="24"/>
        </w:rPr>
        <w:t>Ltd.</w:t>
      </w:r>
    </w:p>
    <w:p w:rsidR="00F04B2F" w:rsidRDefault="00D9620B">
      <w:pPr>
        <w:pStyle w:val="ListParagraph"/>
        <w:numPr>
          <w:ilvl w:val="0"/>
          <w:numId w:val="11"/>
        </w:numPr>
        <w:tabs>
          <w:tab w:val="left" w:pos="661"/>
        </w:tabs>
        <w:ind w:left="660" w:hanging="241"/>
        <w:rPr>
          <w:sz w:val="24"/>
        </w:rPr>
      </w:pPr>
      <w:r>
        <w:rPr>
          <w:sz w:val="24"/>
        </w:rPr>
        <w:t>Research Methodology: An Introduction, Wayne Goddard and Stuart Melville.</w:t>
      </w:r>
    </w:p>
    <w:p w:rsidR="00F04B2F" w:rsidRDefault="00D9620B">
      <w:pPr>
        <w:pStyle w:val="ListParagraph"/>
        <w:numPr>
          <w:ilvl w:val="0"/>
          <w:numId w:val="11"/>
        </w:numPr>
        <w:tabs>
          <w:tab w:val="left" w:pos="840"/>
          <w:tab w:val="left" w:pos="841"/>
        </w:tabs>
        <w:spacing w:before="134"/>
        <w:ind w:left="840" w:hanging="421"/>
        <w:rPr>
          <w:sz w:val="24"/>
        </w:rPr>
      </w:pPr>
      <w:r>
        <w:rPr>
          <w:sz w:val="24"/>
        </w:rPr>
        <w:t xml:space="preserve">Research Methodology: A Step by Step Guide for Beginners, by </w:t>
      </w:r>
      <w:proofErr w:type="spellStart"/>
      <w:r>
        <w:rPr>
          <w:sz w:val="24"/>
        </w:rPr>
        <w:t>Ranjit</w:t>
      </w:r>
      <w:proofErr w:type="spellEnd"/>
      <w:r>
        <w:rPr>
          <w:spacing w:val="-15"/>
          <w:sz w:val="24"/>
        </w:rPr>
        <w:t xml:space="preserve"> </w:t>
      </w:r>
      <w:r>
        <w:rPr>
          <w:sz w:val="24"/>
        </w:rPr>
        <w:t>Kumar</w:t>
      </w:r>
    </w:p>
    <w:p w:rsidR="00F04B2F" w:rsidRDefault="00D9620B">
      <w:pPr>
        <w:pStyle w:val="ListParagraph"/>
        <w:numPr>
          <w:ilvl w:val="0"/>
          <w:numId w:val="11"/>
        </w:numPr>
        <w:tabs>
          <w:tab w:val="left" w:pos="661"/>
        </w:tabs>
        <w:spacing w:before="137"/>
        <w:ind w:left="660" w:hanging="241"/>
        <w:rPr>
          <w:sz w:val="24"/>
        </w:rPr>
      </w:pPr>
      <w:r>
        <w:rPr>
          <w:sz w:val="24"/>
        </w:rPr>
        <w:t>Research in Education, John Best and James Kahn, Prentice Hall of India Pvt.</w:t>
      </w:r>
      <w:r>
        <w:rPr>
          <w:spacing w:val="-11"/>
          <w:sz w:val="24"/>
        </w:rPr>
        <w:t xml:space="preserve"> </w:t>
      </w:r>
      <w:r>
        <w:rPr>
          <w:sz w:val="24"/>
        </w:rPr>
        <w:t>Ltd.</w:t>
      </w:r>
    </w:p>
    <w:p w:rsidR="00F04B2F" w:rsidRDefault="00F04B2F">
      <w:pPr>
        <w:pStyle w:val="BodyText"/>
        <w:rPr>
          <w:sz w:val="20"/>
        </w:rPr>
      </w:pPr>
    </w:p>
    <w:p w:rsidR="00F04B2F" w:rsidRDefault="002063E5">
      <w:pPr>
        <w:pStyle w:val="BodyText"/>
        <w:spacing w:before="1"/>
        <w:rPr>
          <w:sz w:val="15"/>
        </w:rPr>
      </w:pPr>
      <w:r>
        <w:pict>
          <v:shape id="_x0000_s1033" style="position:absolute;margin-left:76.55pt;margin-top:11.05pt;width:454.3pt;height:.1pt;z-index:-15713792;mso-wrap-distance-left:0;mso-wrap-distance-right:0;mso-position-horizontal-relative:page" coordorigin="1531,221" coordsize="9086,0" path="m1531,221r9086,e" filled="f" strokeweight=".72pt">
            <v:path arrowok="t"/>
            <w10:wrap type="topAndBottom" anchorx="page"/>
          </v:shape>
        </w:pict>
      </w:r>
    </w:p>
    <w:p w:rsidR="00F04B2F" w:rsidRDefault="00F04B2F">
      <w:pPr>
        <w:rPr>
          <w:sz w:val="15"/>
        </w:rPr>
        <w:sectPr w:rsidR="00F04B2F">
          <w:pgSz w:w="11900" w:h="16850"/>
          <w:pgMar w:top="1360" w:right="0" w:bottom="440" w:left="1020" w:header="0" w:footer="247" w:gutter="0"/>
          <w:cols w:space="720"/>
        </w:sectPr>
      </w:pPr>
    </w:p>
    <w:p w:rsidR="00F04B2F" w:rsidRDefault="00D9620B">
      <w:pPr>
        <w:pStyle w:val="Heading1"/>
        <w:spacing w:before="76"/>
        <w:ind w:left="1120" w:right="603"/>
        <w:jc w:val="center"/>
      </w:pPr>
      <w:r>
        <w:lastRenderedPageBreak/>
        <w:t>SAVITRIBAI PHULE PUNE UNIVERSITY</w:t>
      </w:r>
    </w:p>
    <w:p w:rsidR="00F04B2F" w:rsidRDefault="00D9620B">
      <w:pPr>
        <w:ind w:left="2479"/>
        <w:rPr>
          <w:b/>
          <w:sz w:val="24"/>
        </w:rPr>
      </w:pPr>
      <w:r>
        <w:rPr>
          <w:b/>
          <w:sz w:val="24"/>
        </w:rPr>
        <w:t>M.E. (CIVIL) (Environmental Engineering)</w:t>
      </w:r>
    </w:p>
    <w:p w:rsidR="00F04B2F" w:rsidRDefault="00D9620B">
      <w:pPr>
        <w:ind w:left="1120" w:right="1886"/>
        <w:jc w:val="center"/>
        <w:rPr>
          <w:b/>
          <w:sz w:val="24"/>
        </w:rPr>
      </w:pPr>
      <w:r>
        <w:rPr>
          <w:b/>
          <w:sz w:val="24"/>
        </w:rPr>
        <w:t>SEMESTER – III</w:t>
      </w:r>
    </w:p>
    <w:p w:rsidR="00F04B2F" w:rsidRDefault="00D9620B">
      <w:pPr>
        <w:ind w:left="1120" w:right="1883"/>
        <w:jc w:val="center"/>
        <w:rPr>
          <w:b/>
          <w:sz w:val="24"/>
        </w:rPr>
      </w:pPr>
      <w:r>
        <w:rPr>
          <w:b/>
          <w:sz w:val="24"/>
        </w:rPr>
        <w:t>601 075 Elective -III</w:t>
      </w:r>
    </w:p>
    <w:p w:rsidR="00F04B2F" w:rsidRDefault="00F04B2F">
      <w:pPr>
        <w:pStyle w:val="BodyText"/>
        <w:rPr>
          <w:b/>
        </w:rPr>
      </w:pPr>
    </w:p>
    <w:p w:rsidR="00F04B2F" w:rsidRDefault="00D9620B">
      <w:pPr>
        <w:tabs>
          <w:tab w:val="left" w:pos="5742"/>
        </w:tabs>
        <w:ind w:left="540"/>
        <w:rPr>
          <w:b/>
          <w:sz w:val="24"/>
        </w:rPr>
      </w:pPr>
      <w:r>
        <w:rPr>
          <w:b/>
          <w:sz w:val="24"/>
        </w:rPr>
        <w:t>Teaching</w:t>
      </w:r>
      <w:r>
        <w:rPr>
          <w:b/>
          <w:spacing w:val="-3"/>
          <w:sz w:val="24"/>
        </w:rPr>
        <w:t xml:space="preserve"> </w:t>
      </w:r>
      <w:r>
        <w:rPr>
          <w:b/>
          <w:sz w:val="24"/>
        </w:rPr>
        <w:t>Scheme</w:t>
      </w:r>
      <w:r>
        <w:rPr>
          <w:b/>
          <w:sz w:val="24"/>
        </w:rPr>
        <w:tab/>
        <w:t>Examination</w:t>
      </w:r>
      <w:r>
        <w:rPr>
          <w:b/>
          <w:spacing w:val="1"/>
          <w:sz w:val="24"/>
        </w:rPr>
        <w:t xml:space="preserve"> </w:t>
      </w:r>
      <w:r>
        <w:rPr>
          <w:b/>
          <w:sz w:val="24"/>
        </w:rPr>
        <w:t>Scheme</w:t>
      </w:r>
    </w:p>
    <w:p w:rsidR="00F04B2F" w:rsidRDefault="00D9620B">
      <w:pPr>
        <w:tabs>
          <w:tab w:val="left" w:pos="5742"/>
        </w:tabs>
        <w:ind w:left="5742" w:right="2475" w:hanging="5202"/>
        <w:rPr>
          <w:b/>
          <w:sz w:val="24"/>
        </w:rPr>
      </w:pPr>
      <w:r>
        <w:rPr>
          <w:b/>
          <w:sz w:val="24"/>
        </w:rPr>
        <w:t>Lectures:</w:t>
      </w:r>
      <w:r>
        <w:rPr>
          <w:b/>
          <w:spacing w:val="-1"/>
          <w:sz w:val="24"/>
        </w:rPr>
        <w:t xml:space="preserve"> </w:t>
      </w:r>
      <w:r>
        <w:rPr>
          <w:b/>
          <w:sz w:val="24"/>
        </w:rPr>
        <w:t>5</w:t>
      </w:r>
      <w:r>
        <w:rPr>
          <w:b/>
          <w:spacing w:val="-1"/>
          <w:sz w:val="24"/>
        </w:rPr>
        <w:t xml:space="preserve"> </w:t>
      </w:r>
      <w:r>
        <w:rPr>
          <w:b/>
          <w:sz w:val="24"/>
        </w:rPr>
        <w:t>hours/week</w:t>
      </w:r>
      <w:r>
        <w:rPr>
          <w:b/>
          <w:sz w:val="24"/>
        </w:rPr>
        <w:tab/>
        <w:t xml:space="preserve">Theory Paper: 100 </w:t>
      </w:r>
      <w:r>
        <w:rPr>
          <w:b/>
          <w:spacing w:val="-3"/>
          <w:sz w:val="24"/>
        </w:rPr>
        <w:t xml:space="preserve">Marks </w:t>
      </w:r>
      <w:r>
        <w:rPr>
          <w:b/>
          <w:sz w:val="24"/>
        </w:rPr>
        <w:t>Credits:</w:t>
      </w:r>
      <w:r>
        <w:rPr>
          <w:b/>
          <w:spacing w:val="-1"/>
          <w:sz w:val="24"/>
        </w:rPr>
        <w:t xml:space="preserve"> </w:t>
      </w:r>
      <w:r>
        <w:rPr>
          <w:b/>
          <w:sz w:val="24"/>
        </w:rPr>
        <w:t>5</w:t>
      </w:r>
    </w:p>
    <w:p w:rsidR="00F04B2F" w:rsidRDefault="00D9620B">
      <w:pPr>
        <w:ind w:left="5742"/>
        <w:rPr>
          <w:b/>
          <w:sz w:val="24"/>
        </w:rPr>
      </w:pPr>
      <w:r>
        <w:rPr>
          <w:b/>
          <w:sz w:val="24"/>
        </w:rPr>
        <w:t>In Semester Assessment: 100 Marks</w:t>
      </w:r>
    </w:p>
    <w:p w:rsidR="00F04B2F" w:rsidRDefault="00F04B2F">
      <w:pPr>
        <w:pStyle w:val="BodyText"/>
        <w:rPr>
          <w:b/>
          <w:sz w:val="20"/>
        </w:rPr>
      </w:pPr>
    </w:p>
    <w:p w:rsidR="00F04B2F" w:rsidRDefault="00F04B2F">
      <w:pPr>
        <w:pStyle w:val="BodyText"/>
        <w:spacing w:before="6"/>
        <w:rPr>
          <w:b/>
          <w:sz w:val="28"/>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072"/>
        <w:gridCol w:w="1529"/>
        <w:gridCol w:w="1910"/>
        <w:gridCol w:w="1339"/>
        <w:gridCol w:w="1989"/>
      </w:tblGrid>
      <w:tr w:rsidR="00F04B2F">
        <w:trPr>
          <w:trHeight w:val="525"/>
        </w:trPr>
        <w:tc>
          <w:tcPr>
            <w:tcW w:w="1260" w:type="dxa"/>
          </w:tcPr>
          <w:p w:rsidR="00F04B2F" w:rsidRDefault="00D9620B">
            <w:pPr>
              <w:pStyle w:val="TableParagraph"/>
              <w:spacing w:line="261" w:lineRule="exact"/>
              <w:ind w:left="190" w:right="63"/>
              <w:jc w:val="center"/>
              <w:rPr>
                <w:b/>
                <w:sz w:val="24"/>
              </w:rPr>
            </w:pPr>
            <w:r>
              <w:rPr>
                <w:b/>
                <w:sz w:val="24"/>
              </w:rPr>
              <w:t>Code</w:t>
            </w:r>
          </w:p>
        </w:tc>
        <w:tc>
          <w:tcPr>
            <w:tcW w:w="2072" w:type="dxa"/>
          </w:tcPr>
          <w:p w:rsidR="00F04B2F" w:rsidRDefault="00D9620B">
            <w:pPr>
              <w:pStyle w:val="TableParagraph"/>
              <w:spacing w:line="255" w:lineRule="exact"/>
              <w:ind w:left="753"/>
              <w:rPr>
                <w:b/>
                <w:sz w:val="24"/>
              </w:rPr>
            </w:pPr>
            <w:r>
              <w:rPr>
                <w:b/>
                <w:sz w:val="24"/>
              </w:rPr>
              <w:t>4 Credits</w:t>
            </w:r>
          </w:p>
          <w:p w:rsidR="00F04B2F" w:rsidRDefault="00D9620B">
            <w:pPr>
              <w:pStyle w:val="TableParagraph"/>
              <w:spacing w:line="251" w:lineRule="exact"/>
              <w:ind w:left="856"/>
              <w:rPr>
                <w:b/>
                <w:sz w:val="24"/>
              </w:rPr>
            </w:pPr>
            <w:r>
              <w:rPr>
                <w:b/>
                <w:sz w:val="24"/>
              </w:rPr>
              <w:t>Course</w:t>
            </w:r>
          </w:p>
        </w:tc>
        <w:tc>
          <w:tcPr>
            <w:tcW w:w="1529" w:type="dxa"/>
          </w:tcPr>
          <w:p w:rsidR="00F04B2F" w:rsidRDefault="00D9620B">
            <w:pPr>
              <w:pStyle w:val="TableParagraph"/>
              <w:spacing w:line="261" w:lineRule="exact"/>
              <w:ind w:left="530"/>
              <w:jc w:val="center"/>
              <w:rPr>
                <w:b/>
                <w:sz w:val="24"/>
              </w:rPr>
            </w:pPr>
            <w:r>
              <w:rPr>
                <w:b/>
                <w:sz w:val="24"/>
              </w:rPr>
              <w:t>Code</w:t>
            </w:r>
          </w:p>
        </w:tc>
        <w:tc>
          <w:tcPr>
            <w:tcW w:w="1910" w:type="dxa"/>
          </w:tcPr>
          <w:p w:rsidR="00F04B2F" w:rsidRDefault="00D9620B">
            <w:pPr>
              <w:pStyle w:val="TableParagraph"/>
              <w:spacing w:line="251" w:lineRule="exact"/>
              <w:ind w:left="203"/>
              <w:rPr>
                <w:b/>
              </w:rPr>
            </w:pPr>
            <w:r>
              <w:rPr>
                <w:b/>
              </w:rPr>
              <w:t>1 Credit Course</w:t>
            </w:r>
          </w:p>
        </w:tc>
        <w:tc>
          <w:tcPr>
            <w:tcW w:w="1339" w:type="dxa"/>
          </w:tcPr>
          <w:p w:rsidR="00F04B2F" w:rsidRDefault="00D9620B">
            <w:pPr>
              <w:pStyle w:val="TableParagraph"/>
              <w:spacing w:line="261" w:lineRule="exact"/>
              <w:ind w:right="200"/>
              <w:jc w:val="right"/>
              <w:rPr>
                <w:b/>
                <w:sz w:val="24"/>
              </w:rPr>
            </w:pPr>
            <w:r>
              <w:rPr>
                <w:b/>
                <w:w w:val="95"/>
                <w:sz w:val="24"/>
              </w:rPr>
              <w:t>Code</w:t>
            </w:r>
          </w:p>
        </w:tc>
        <w:tc>
          <w:tcPr>
            <w:tcW w:w="1989" w:type="dxa"/>
          </w:tcPr>
          <w:p w:rsidR="00F04B2F" w:rsidRDefault="00D9620B">
            <w:pPr>
              <w:pStyle w:val="TableParagraph"/>
              <w:spacing w:line="255" w:lineRule="exact"/>
              <w:ind w:left="68" w:right="56"/>
              <w:jc w:val="center"/>
              <w:rPr>
                <w:b/>
                <w:sz w:val="24"/>
              </w:rPr>
            </w:pPr>
            <w:r>
              <w:rPr>
                <w:b/>
                <w:sz w:val="24"/>
              </w:rPr>
              <w:t>Audit Course (No</w:t>
            </w:r>
          </w:p>
          <w:p w:rsidR="00F04B2F" w:rsidRDefault="00D9620B">
            <w:pPr>
              <w:pStyle w:val="TableParagraph"/>
              <w:spacing w:line="251" w:lineRule="exact"/>
              <w:ind w:left="63" w:right="56"/>
              <w:jc w:val="center"/>
              <w:rPr>
                <w:b/>
                <w:sz w:val="24"/>
              </w:rPr>
            </w:pPr>
            <w:r>
              <w:rPr>
                <w:b/>
                <w:sz w:val="24"/>
              </w:rPr>
              <w:t>Credit Course)</w:t>
            </w:r>
          </w:p>
        </w:tc>
      </w:tr>
      <w:tr w:rsidR="00F04B2F">
        <w:trPr>
          <w:trHeight w:val="506"/>
        </w:trPr>
        <w:tc>
          <w:tcPr>
            <w:tcW w:w="1260" w:type="dxa"/>
          </w:tcPr>
          <w:p w:rsidR="00F04B2F" w:rsidRDefault="00D9620B">
            <w:pPr>
              <w:pStyle w:val="TableParagraph"/>
              <w:spacing w:line="261" w:lineRule="exact"/>
              <w:ind w:left="193" w:right="63"/>
              <w:jc w:val="center"/>
              <w:rPr>
                <w:sz w:val="24"/>
              </w:rPr>
            </w:pPr>
            <w:r>
              <w:rPr>
                <w:sz w:val="24"/>
              </w:rPr>
              <w:t>601075 A</w:t>
            </w:r>
          </w:p>
        </w:tc>
        <w:tc>
          <w:tcPr>
            <w:tcW w:w="2072" w:type="dxa"/>
          </w:tcPr>
          <w:p w:rsidR="00F04B2F" w:rsidRDefault="00D9620B">
            <w:pPr>
              <w:pStyle w:val="TableParagraph"/>
              <w:spacing w:line="261" w:lineRule="exact"/>
              <w:ind w:left="383"/>
              <w:rPr>
                <w:sz w:val="24"/>
              </w:rPr>
            </w:pPr>
            <w:r>
              <w:rPr>
                <w:sz w:val="24"/>
              </w:rPr>
              <w:t>Climate Change</w:t>
            </w:r>
          </w:p>
        </w:tc>
        <w:tc>
          <w:tcPr>
            <w:tcW w:w="1529" w:type="dxa"/>
          </w:tcPr>
          <w:p w:rsidR="00F04B2F" w:rsidRDefault="00D9620B">
            <w:pPr>
              <w:pStyle w:val="TableParagraph"/>
              <w:spacing w:line="261" w:lineRule="exact"/>
              <w:ind w:left="529"/>
              <w:jc w:val="center"/>
              <w:rPr>
                <w:sz w:val="24"/>
              </w:rPr>
            </w:pPr>
            <w:r>
              <w:rPr>
                <w:sz w:val="24"/>
              </w:rPr>
              <w:t>601075 E</w:t>
            </w:r>
          </w:p>
        </w:tc>
        <w:tc>
          <w:tcPr>
            <w:tcW w:w="1910" w:type="dxa"/>
          </w:tcPr>
          <w:p w:rsidR="00F04B2F" w:rsidRDefault="00D9620B">
            <w:pPr>
              <w:pStyle w:val="TableParagraph"/>
              <w:spacing w:line="247" w:lineRule="exact"/>
              <w:ind w:left="4"/>
            </w:pPr>
            <w:r>
              <w:t>Project Proposal</w:t>
            </w:r>
          </w:p>
          <w:p w:rsidR="00F04B2F" w:rsidRDefault="00D9620B">
            <w:pPr>
              <w:pStyle w:val="TableParagraph"/>
              <w:spacing w:before="1" w:line="238" w:lineRule="exact"/>
              <w:ind w:left="4"/>
            </w:pPr>
            <w:r>
              <w:t>Writing and Funding</w:t>
            </w:r>
          </w:p>
        </w:tc>
        <w:tc>
          <w:tcPr>
            <w:tcW w:w="1339" w:type="dxa"/>
          </w:tcPr>
          <w:p w:rsidR="00F04B2F" w:rsidRDefault="00D9620B">
            <w:pPr>
              <w:pStyle w:val="TableParagraph"/>
              <w:spacing w:line="261" w:lineRule="exact"/>
              <w:ind w:right="181"/>
              <w:jc w:val="right"/>
              <w:rPr>
                <w:sz w:val="24"/>
              </w:rPr>
            </w:pPr>
            <w:r>
              <w:rPr>
                <w:sz w:val="24"/>
              </w:rPr>
              <w:t>601075 H</w:t>
            </w:r>
          </w:p>
        </w:tc>
        <w:tc>
          <w:tcPr>
            <w:tcW w:w="1989" w:type="dxa"/>
          </w:tcPr>
          <w:p w:rsidR="00F04B2F" w:rsidRDefault="00D9620B">
            <w:pPr>
              <w:pStyle w:val="TableParagraph"/>
              <w:spacing w:line="261" w:lineRule="exact"/>
              <w:ind w:left="67" w:right="56"/>
              <w:jc w:val="center"/>
              <w:rPr>
                <w:sz w:val="24"/>
              </w:rPr>
            </w:pPr>
            <w:r>
              <w:rPr>
                <w:sz w:val="24"/>
              </w:rPr>
              <w:t>Chess</w:t>
            </w:r>
          </w:p>
        </w:tc>
      </w:tr>
      <w:tr w:rsidR="00F04B2F">
        <w:trPr>
          <w:trHeight w:val="263"/>
        </w:trPr>
        <w:tc>
          <w:tcPr>
            <w:tcW w:w="1260" w:type="dxa"/>
          </w:tcPr>
          <w:p w:rsidR="00F04B2F" w:rsidRDefault="00D9620B">
            <w:pPr>
              <w:pStyle w:val="TableParagraph"/>
              <w:spacing w:line="244" w:lineRule="exact"/>
              <w:ind w:left="189" w:right="63"/>
              <w:jc w:val="center"/>
              <w:rPr>
                <w:sz w:val="24"/>
              </w:rPr>
            </w:pPr>
            <w:r>
              <w:rPr>
                <w:sz w:val="24"/>
              </w:rPr>
              <w:t>601075 B</w:t>
            </w:r>
          </w:p>
        </w:tc>
        <w:tc>
          <w:tcPr>
            <w:tcW w:w="2072" w:type="dxa"/>
          </w:tcPr>
          <w:p w:rsidR="00F04B2F" w:rsidRDefault="00D9620B">
            <w:pPr>
              <w:pStyle w:val="TableParagraph"/>
              <w:spacing w:line="244" w:lineRule="exact"/>
              <w:ind w:left="383"/>
              <w:rPr>
                <w:sz w:val="24"/>
              </w:rPr>
            </w:pPr>
            <w:r>
              <w:rPr>
                <w:sz w:val="24"/>
              </w:rPr>
              <w:t>Marine Pollution</w:t>
            </w:r>
          </w:p>
        </w:tc>
        <w:tc>
          <w:tcPr>
            <w:tcW w:w="1529" w:type="dxa"/>
          </w:tcPr>
          <w:p w:rsidR="00F04B2F" w:rsidRDefault="00D9620B">
            <w:pPr>
              <w:pStyle w:val="TableParagraph"/>
              <w:spacing w:line="244" w:lineRule="exact"/>
              <w:ind w:left="526"/>
              <w:jc w:val="center"/>
              <w:rPr>
                <w:sz w:val="24"/>
              </w:rPr>
            </w:pPr>
            <w:r>
              <w:rPr>
                <w:sz w:val="24"/>
              </w:rPr>
              <w:t>601075 F</w:t>
            </w:r>
          </w:p>
        </w:tc>
        <w:tc>
          <w:tcPr>
            <w:tcW w:w="1910" w:type="dxa"/>
          </w:tcPr>
          <w:p w:rsidR="00F04B2F" w:rsidRDefault="00D9620B">
            <w:pPr>
              <w:pStyle w:val="TableParagraph"/>
              <w:spacing w:line="244" w:lineRule="exact"/>
              <w:ind w:left="4"/>
            </w:pPr>
            <w:r>
              <w:t>Foreign Language-II</w:t>
            </w:r>
          </w:p>
        </w:tc>
        <w:tc>
          <w:tcPr>
            <w:tcW w:w="1339" w:type="dxa"/>
          </w:tcPr>
          <w:p w:rsidR="00F04B2F" w:rsidRDefault="00D9620B">
            <w:pPr>
              <w:pStyle w:val="TableParagraph"/>
              <w:spacing w:line="244" w:lineRule="exact"/>
              <w:ind w:right="224"/>
              <w:jc w:val="right"/>
              <w:rPr>
                <w:sz w:val="24"/>
              </w:rPr>
            </w:pPr>
            <w:r>
              <w:rPr>
                <w:sz w:val="24"/>
              </w:rPr>
              <w:t>601075 I</w:t>
            </w:r>
          </w:p>
        </w:tc>
        <w:tc>
          <w:tcPr>
            <w:tcW w:w="1989" w:type="dxa"/>
          </w:tcPr>
          <w:p w:rsidR="00F04B2F" w:rsidRDefault="00D9620B">
            <w:pPr>
              <w:pStyle w:val="TableParagraph"/>
              <w:spacing w:line="244" w:lineRule="exact"/>
              <w:ind w:left="63" w:right="56"/>
              <w:jc w:val="center"/>
              <w:rPr>
                <w:sz w:val="24"/>
              </w:rPr>
            </w:pPr>
            <w:r>
              <w:rPr>
                <w:sz w:val="24"/>
              </w:rPr>
              <w:t>Abacus</w:t>
            </w:r>
          </w:p>
        </w:tc>
      </w:tr>
      <w:tr w:rsidR="00F04B2F">
        <w:trPr>
          <w:trHeight w:val="1314"/>
        </w:trPr>
        <w:tc>
          <w:tcPr>
            <w:tcW w:w="1260" w:type="dxa"/>
          </w:tcPr>
          <w:p w:rsidR="00F04B2F" w:rsidRDefault="00D9620B">
            <w:pPr>
              <w:pStyle w:val="TableParagraph"/>
              <w:spacing w:line="261" w:lineRule="exact"/>
              <w:ind w:left="189" w:right="63"/>
              <w:jc w:val="center"/>
              <w:rPr>
                <w:sz w:val="24"/>
              </w:rPr>
            </w:pPr>
            <w:r>
              <w:rPr>
                <w:sz w:val="24"/>
              </w:rPr>
              <w:t>601075 C</w:t>
            </w:r>
          </w:p>
        </w:tc>
        <w:tc>
          <w:tcPr>
            <w:tcW w:w="2072" w:type="dxa"/>
          </w:tcPr>
          <w:p w:rsidR="00F04B2F" w:rsidRDefault="00D9620B">
            <w:pPr>
              <w:pStyle w:val="TableParagraph"/>
              <w:spacing w:line="228" w:lineRule="auto"/>
              <w:ind w:left="383" w:right="119"/>
              <w:rPr>
                <w:sz w:val="24"/>
              </w:rPr>
            </w:pPr>
            <w:r>
              <w:rPr>
                <w:sz w:val="24"/>
              </w:rPr>
              <w:t>Nano Technology For Water and Wastewater</w:t>
            </w:r>
          </w:p>
          <w:p w:rsidR="00F04B2F" w:rsidRDefault="00D9620B">
            <w:pPr>
              <w:pStyle w:val="TableParagraph"/>
              <w:spacing w:line="250" w:lineRule="exact"/>
              <w:ind w:left="383"/>
              <w:rPr>
                <w:sz w:val="24"/>
              </w:rPr>
            </w:pPr>
            <w:r>
              <w:rPr>
                <w:sz w:val="24"/>
              </w:rPr>
              <w:t>Treatment</w:t>
            </w:r>
          </w:p>
        </w:tc>
        <w:tc>
          <w:tcPr>
            <w:tcW w:w="1529" w:type="dxa"/>
          </w:tcPr>
          <w:p w:rsidR="00F04B2F" w:rsidRDefault="00D9620B">
            <w:pPr>
              <w:pStyle w:val="TableParagraph"/>
              <w:spacing w:line="261" w:lineRule="exact"/>
              <w:ind w:left="527"/>
              <w:jc w:val="center"/>
              <w:rPr>
                <w:sz w:val="24"/>
              </w:rPr>
            </w:pPr>
            <w:r>
              <w:rPr>
                <w:sz w:val="24"/>
              </w:rPr>
              <w:t>601075 G</w:t>
            </w:r>
          </w:p>
        </w:tc>
        <w:tc>
          <w:tcPr>
            <w:tcW w:w="1910" w:type="dxa"/>
          </w:tcPr>
          <w:p w:rsidR="00F04B2F" w:rsidRDefault="00D9620B">
            <w:pPr>
              <w:pStyle w:val="TableParagraph"/>
              <w:spacing w:line="247" w:lineRule="exact"/>
              <w:ind w:left="4"/>
            </w:pPr>
            <w:r>
              <w:t>Rural Engineering-I</w:t>
            </w:r>
          </w:p>
        </w:tc>
        <w:tc>
          <w:tcPr>
            <w:tcW w:w="1339" w:type="dxa"/>
          </w:tcPr>
          <w:p w:rsidR="00F04B2F" w:rsidRDefault="00F04B2F">
            <w:pPr>
              <w:pStyle w:val="TableParagraph"/>
            </w:pPr>
          </w:p>
        </w:tc>
        <w:tc>
          <w:tcPr>
            <w:tcW w:w="1989" w:type="dxa"/>
          </w:tcPr>
          <w:p w:rsidR="00F04B2F" w:rsidRDefault="00F04B2F">
            <w:pPr>
              <w:pStyle w:val="TableParagraph"/>
            </w:pPr>
          </w:p>
        </w:tc>
      </w:tr>
      <w:tr w:rsidR="00F04B2F">
        <w:trPr>
          <w:trHeight w:val="789"/>
        </w:trPr>
        <w:tc>
          <w:tcPr>
            <w:tcW w:w="1260" w:type="dxa"/>
          </w:tcPr>
          <w:p w:rsidR="00F04B2F" w:rsidRDefault="00D9620B">
            <w:pPr>
              <w:pStyle w:val="TableParagraph"/>
              <w:spacing w:line="263" w:lineRule="exact"/>
              <w:ind w:left="193" w:right="63"/>
              <w:jc w:val="center"/>
              <w:rPr>
                <w:sz w:val="24"/>
              </w:rPr>
            </w:pPr>
            <w:r>
              <w:rPr>
                <w:sz w:val="24"/>
              </w:rPr>
              <w:t>601075 D</w:t>
            </w:r>
          </w:p>
        </w:tc>
        <w:tc>
          <w:tcPr>
            <w:tcW w:w="2072" w:type="dxa"/>
          </w:tcPr>
          <w:p w:rsidR="00F04B2F" w:rsidRDefault="00D9620B">
            <w:pPr>
              <w:pStyle w:val="TableParagraph"/>
              <w:spacing w:line="228" w:lineRule="auto"/>
              <w:ind w:left="383" w:right="232"/>
              <w:rPr>
                <w:sz w:val="24"/>
              </w:rPr>
            </w:pPr>
            <w:r>
              <w:rPr>
                <w:sz w:val="24"/>
              </w:rPr>
              <w:t>Geo- Environmental</w:t>
            </w:r>
          </w:p>
          <w:p w:rsidR="00F04B2F" w:rsidRDefault="00D9620B">
            <w:pPr>
              <w:pStyle w:val="TableParagraph"/>
              <w:spacing w:line="247" w:lineRule="exact"/>
              <w:ind w:left="383"/>
              <w:rPr>
                <w:sz w:val="24"/>
              </w:rPr>
            </w:pPr>
            <w:r>
              <w:rPr>
                <w:sz w:val="24"/>
              </w:rPr>
              <w:t>Engineering</w:t>
            </w:r>
          </w:p>
        </w:tc>
        <w:tc>
          <w:tcPr>
            <w:tcW w:w="1529" w:type="dxa"/>
          </w:tcPr>
          <w:p w:rsidR="00F04B2F" w:rsidRDefault="00F04B2F">
            <w:pPr>
              <w:pStyle w:val="TableParagraph"/>
            </w:pPr>
          </w:p>
        </w:tc>
        <w:tc>
          <w:tcPr>
            <w:tcW w:w="1910" w:type="dxa"/>
          </w:tcPr>
          <w:p w:rsidR="00F04B2F" w:rsidRDefault="00F04B2F">
            <w:pPr>
              <w:pStyle w:val="TableParagraph"/>
            </w:pPr>
          </w:p>
        </w:tc>
        <w:tc>
          <w:tcPr>
            <w:tcW w:w="1339" w:type="dxa"/>
          </w:tcPr>
          <w:p w:rsidR="00F04B2F" w:rsidRDefault="00F04B2F">
            <w:pPr>
              <w:pStyle w:val="TableParagraph"/>
            </w:pPr>
          </w:p>
        </w:tc>
        <w:tc>
          <w:tcPr>
            <w:tcW w:w="1989" w:type="dxa"/>
          </w:tcPr>
          <w:p w:rsidR="00F04B2F" w:rsidRDefault="00F04B2F">
            <w:pPr>
              <w:pStyle w:val="TableParagraph"/>
            </w:pPr>
          </w:p>
        </w:tc>
      </w:tr>
    </w:tbl>
    <w:p w:rsidR="00F04B2F" w:rsidRDefault="00F04B2F">
      <w:pPr>
        <w:pStyle w:val="BodyText"/>
        <w:spacing w:before="4"/>
        <w:rPr>
          <w:b/>
          <w:sz w:val="22"/>
        </w:rPr>
      </w:pPr>
    </w:p>
    <w:p w:rsidR="00F04B2F" w:rsidRDefault="00D9620B">
      <w:pPr>
        <w:spacing w:before="90"/>
        <w:ind w:left="1939"/>
        <w:rPr>
          <w:b/>
          <w:sz w:val="23"/>
        </w:rPr>
      </w:pPr>
      <w:r>
        <w:rPr>
          <w:b/>
          <w:sz w:val="24"/>
        </w:rPr>
        <w:t xml:space="preserve">601 075 –A -Elective III- Climate Change </w:t>
      </w:r>
      <w:r>
        <w:rPr>
          <w:b/>
          <w:sz w:val="23"/>
        </w:rPr>
        <w:t>(4 Credits course)</w:t>
      </w:r>
    </w:p>
    <w:p w:rsidR="00F04B2F" w:rsidRDefault="00D9620B">
      <w:pPr>
        <w:pStyle w:val="Heading1"/>
        <w:ind w:left="540"/>
      </w:pPr>
      <w:r>
        <w:t>Unit 1</w:t>
      </w:r>
    </w:p>
    <w:p w:rsidR="00F04B2F" w:rsidRDefault="00D9620B">
      <w:pPr>
        <w:pStyle w:val="BodyText"/>
        <w:spacing w:line="237" w:lineRule="auto"/>
        <w:ind w:left="540" w:right="1555"/>
        <w:jc w:val="both"/>
      </w:pPr>
      <w:r>
        <w:t>Atmosphere and its constituents, Synoptic observations- surface and upper air, Tropical meteorology: Easterly Waves, ET-ITCZ, Inversion. Monsoon – Onset, Activity, Withdrawal, Breaks, Depressions, Easterly Jet Stream. Post Monsoon - Cyclones in the Indian Seas, N. E. Monsoon</w:t>
      </w:r>
    </w:p>
    <w:p w:rsidR="00F04B2F" w:rsidRDefault="00D9620B">
      <w:pPr>
        <w:pStyle w:val="Heading1"/>
        <w:spacing w:before="11" w:line="275" w:lineRule="exact"/>
        <w:ind w:left="540"/>
        <w:jc w:val="both"/>
      </w:pPr>
      <w:r>
        <w:t>Unit 2</w:t>
      </w:r>
    </w:p>
    <w:p w:rsidR="00F04B2F" w:rsidRDefault="00D9620B">
      <w:pPr>
        <w:pStyle w:val="BodyText"/>
        <w:spacing w:before="1" w:line="237" w:lineRule="auto"/>
        <w:ind w:left="540" w:right="1557"/>
        <w:jc w:val="both"/>
      </w:pPr>
      <w:r>
        <w:t xml:space="preserve">Global Climatology - Global distribution of pressure and temperature at </w:t>
      </w:r>
      <w:proofErr w:type="spellStart"/>
      <w:r>
        <w:t>m.s.l</w:t>
      </w:r>
      <w:proofErr w:type="spellEnd"/>
      <w:r>
        <w:t>. in winter and summer, distribution of annual rainfall and its variability, distribution of moisture and clouds. Vertical distribution of temperature. General circulation of atmosphere, Development of monsoons, Major categories of world</w:t>
      </w:r>
      <w:r>
        <w:rPr>
          <w:spacing w:val="-2"/>
        </w:rPr>
        <w:t xml:space="preserve"> </w:t>
      </w:r>
      <w:r>
        <w:t>climates</w:t>
      </w:r>
    </w:p>
    <w:p w:rsidR="00F04B2F" w:rsidRDefault="00D9620B">
      <w:pPr>
        <w:pStyle w:val="Heading1"/>
        <w:spacing w:before="12"/>
        <w:ind w:left="540"/>
        <w:jc w:val="both"/>
      </w:pPr>
      <w:r>
        <w:t>Unit 3</w:t>
      </w:r>
    </w:p>
    <w:p w:rsidR="00F04B2F" w:rsidRDefault="00D9620B">
      <w:pPr>
        <w:pStyle w:val="BodyText"/>
        <w:spacing w:before="2" w:line="237" w:lineRule="auto"/>
        <w:ind w:left="540" w:right="1561"/>
        <w:jc w:val="both"/>
      </w:pPr>
      <w:r>
        <w:t>Indian Climatology - Different seasons, Distribution of Means Sea level pressure/temperature in different seasons, Wind circulation and temperature distribution over India in lower, middle and upper troposphere in different seasons, Indian rainfall in different seasons, Indian summer monsoon, onset, withdrawal, rainfall distribution, inter annual variability of monsoon. Main synoptic pressure systems causing weather over India in different seasons</w:t>
      </w:r>
    </w:p>
    <w:p w:rsidR="00F04B2F" w:rsidRDefault="00D9620B">
      <w:pPr>
        <w:pStyle w:val="Heading1"/>
        <w:spacing w:before="12"/>
        <w:ind w:left="540"/>
        <w:jc w:val="both"/>
      </w:pPr>
      <w:r>
        <w:t>Unit 4</w:t>
      </w:r>
    </w:p>
    <w:p w:rsidR="00F04B2F" w:rsidRDefault="00D9620B">
      <w:pPr>
        <w:pStyle w:val="BodyText"/>
        <w:spacing w:before="3" w:line="237" w:lineRule="auto"/>
        <w:ind w:left="540" w:right="1537"/>
        <w:jc w:val="both"/>
      </w:pPr>
      <w:r>
        <w:t>Climate Change &amp; Variability -Overview of the climatic history of the earth. Long term changes (Climate of Past century, past millennium, past glacial period), Methods of determining past climate. Possible causes of climate change- External (</w:t>
      </w:r>
      <w:proofErr w:type="spellStart"/>
      <w:r>
        <w:t>Milankovitch</w:t>
      </w:r>
      <w:proofErr w:type="spellEnd"/>
      <w:r>
        <w:t xml:space="preserve"> variation and Solar activity) and Internal (natural and </w:t>
      </w:r>
      <w:proofErr w:type="gramStart"/>
      <w:r>
        <w:t>anthropogenic )</w:t>
      </w:r>
      <w:proofErr w:type="gramEnd"/>
      <w:r>
        <w:t>. General idea of internal dynamical processes of the atmosphere, oceanic</w:t>
      </w:r>
    </w:p>
    <w:p w:rsidR="00F04B2F" w:rsidRDefault="00D9620B">
      <w:pPr>
        <w:pStyle w:val="BodyText"/>
        <w:spacing w:before="11" w:line="237" w:lineRule="auto"/>
        <w:ind w:left="540" w:right="1521"/>
        <w:jc w:val="both"/>
      </w:pPr>
      <w:proofErr w:type="gramStart"/>
      <w:r>
        <w:t>processes</w:t>
      </w:r>
      <w:proofErr w:type="gramEnd"/>
      <w:r>
        <w:t xml:space="preserve">, </w:t>
      </w:r>
      <w:proofErr w:type="spellStart"/>
      <w:r>
        <w:t>Cryospheric</w:t>
      </w:r>
      <w:proofErr w:type="spellEnd"/>
      <w:r>
        <w:t xml:space="preserve"> processes, land processes. Man's impact on climate, Greenhouse gases and global warming, basic radiation processes, Climate feedback mechanism, Climate predictability, future climate, potential consequences, International efforts to minimize climate change and their effects. Indian scenario</w:t>
      </w:r>
    </w:p>
    <w:p w:rsidR="00F04B2F" w:rsidRDefault="00F04B2F">
      <w:pPr>
        <w:spacing w:line="237" w:lineRule="auto"/>
        <w:jc w:val="both"/>
        <w:sectPr w:rsidR="00F04B2F">
          <w:pgSz w:w="11900" w:h="16850"/>
          <w:pgMar w:top="1360" w:right="0" w:bottom="440" w:left="1020" w:header="0" w:footer="247" w:gutter="0"/>
          <w:cols w:space="720"/>
        </w:sectPr>
      </w:pPr>
    </w:p>
    <w:p w:rsidR="00F04B2F" w:rsidRDefault="00D9620B">
      <w:pPr>
        <w:pStyle w:val="Heading1"/>
        <w:spacing w:before="76" w:line="271" w:lineRule="exact"/>
        <w:ind w:left="540"/>
      </w:pPr>
      <w:r>
        <w:lastRenderedPageBreak/>
        <w:t>Reference Books</w:t>
      </w:r>
    </w:p>
    <w:p w:rsidR="00F04B2F" w:rsidRDefault="00D9620B">
      <w:pPr>
        <w:pStyle w:val="ListParagraph"/>
        <w:numPr>
          <w:ilvl w:val="1"/>
          <w:numId w:val="11"/>
        </w:numPr>
        <w:tabs>
          <w:tab w:val="left" w:pos="781"/>
        </w:tabs>
        <w:spacing w:line="270" w:lineRule="exact"/>
        <w:ind w:hanging="241"/>
        <w:rPr>
          <w:sz w:val="24"/>
        </w:rPr>
      </w:pPr>
      <w:r>
        <w:rPr>
          <w:sz w:val="24"/>
        </w:rPr>
        <w:t>Atmosphere, Weather and Climate R.J. Barry and R.G. Chorley (Methuen</w:t>
      </w:r>
      <w:r>
        <w:rPr>
          <w:spacing w:val="-10"/>
          <w:sz w:val="24"/>
        </w:rPr>
        <w:t xml:space="preserve"> </w:t>
      </w:r>
      <w:r>
        <w:rPr>
          <w:sz w:val="24"/>
        </w:rPr>
        <w:t>Publication)</w:t>
      </w:r>
    </w:p>
    <w:p w:rsidR="00F04B2F" w:rsidRDefault="00D9620B">
      <w:pPr>
        <w:pStyle w:val="ListParagraph"/>
        <w:numPr>
          <w:ilvl w:val="1"/>
          <w:numId w:val="11"/>
        </w:numPr>
        <w:tabs>
          <w:tab w:val="left" w:pos="781"/>
        </w:tabs>
        <w:spacing w:line="275" w:lineRule="exact"/>
        <w:ind w:hanging="241"/>
        <w:rPr>
          <w:sz w:val="24"/>
        </w:rPr>
      </w:pPr>
      <w:r>
        <w:rPr>
          <w:sz w:val="24"/>
        </w:rPr>
        <w:t xml:space="preserve">South West Monsoon‖ by Y.P. Rao (IMD </w:t>
      </w:r>
      <w:proofErr w:type="gramStart"/>
      <w:r>
        <w:rPr>
          <w:sz w:val="24"/>
        </w:rPr>
        <w:t>Publication )</w:t>
      </w:r>
      <w:proofErr w:type="gramEnd"/>
      <w:r>
        <w:rPr>
          <w:spacing w:val="-18"/>
          <w:sz w:val="24"/>
        </w:rPr>
        <w:t xml:space="preserve"> </w:t>
      </w:r>
      <w:r>
        <w:rPr>
          <w:sz w:val="24"/>
        </w:rPr>
        <w:t>.</w:t>
      </w:r>
    </w:p>
    <w:p w:rsidR="00F04B2F" w:rsidRDefault="00D9620B">
      <w:pPr>
        <w:pStyle w:val="ListParagraph"/>
        <w:numPr>
          <w:ilvl w:val="1"/>
          <w:numId w:val="11"/>
        </w:numPr>
        <w:tabs>
          <w:tab w:val="left" w:pos="781"/>
        </w:tabs>
        <w:ind w:hanging="241"/>
        <w:rPr>
          <w:sz w:val="24"/>
        </w:rPr>
      </w:pPr>
      <w:r>
        <w:rPr>
          <w:sz w:val="24"/>
        </w:rPr>
        <w:t>An Introduction to Meteorology by S.</w:t>
      </w:r>
      <w:r>
        <w:rPr>
          <w:spacing w:val="-10"/>
          <w:sz w:val="24"/>
        </w:rPr>
        <w:t xml:space="preserve"> </w:t>
      </w:r>
      <w:proofErr w:type="spellStart"/>
      <w:r>
        <w:rPr>
          <w:sz w:val="24"/>
        </w:rPr>
        <w:t>Pettersen</w:t>
      </w:r>
      <w:proofErr w:type="spellEnd"/>
    </w:p>
    <w:p w:rsidR="00F04B2F" w:rsidRDefault="00D9620B">
      <w:pPr>
        <w:pStyle w:val="ListParagraph"/>
        <w:numPr>
          <w:ilvl w:val="1"/>
          <w:numId w:val="11"/>
        </w:numPr>
        <w:tabs>
          <w:tab w:val="left" w:pos="781"/>
        </w:tabs>
        <w:ind w:hanging="241"/>
        <w:rPr>
          <w:sz w:val="24"/>
        </w:rPr>
      </w:pPr>
      <w:r>
        <w:rPr>
          <w:sz w:val="24"/>
        </w:rPr>
        <w:t>Elements of meteorology by Miller, Thompson and</w:t>
      </w:r>
      <w:r>
        <w:rPr>
          <w:spacing w:val="-9"/>
          <w:sz w:val="24"/>
        </w:rPr>
        <w:t xml:space="preserve"> </w:t>
      </w:r>
      <w:r>
        <w:rPr>
          <w:sz w:val="24"/>
        </w:rPr>
        <w:t>Paterson</w:t>
      </w:r>
    </w:p>
    <w:p w:rsidR="00F04B2F" w:rsidRDefault="00D9620B">
      <w:pPr>
        <w:pStyle w:val="ListParagraph"/>
        <w:numPr>
          <w:ilvl w:val="1"/>
          <w:numId w:val="11"/>
        </w:numPr>
        <w:tabs>
          <w:tab w:val="left" w:pos="781"/>
        </w:tabs>
        <w:ind w:hanging="241"/>
        <w:rPr>
          <w:sz w:val="24"/>
        </w:rPr>
      </w:pPr>
      <w:r>
        <w:rPr>
          <w:sz w:val="24"/>
        </w:rPr>
        <w:t>General Meteorology by H.R.</w:t>
      </w:r>
      <w:r>
        <w:rPr>
          <w:spacing w:val="-8"/>
          <w:sz w:val="24"/>
        </w:rPr>
        <w:t xml:space="preserve"> </w:t>
      </w:r>
      <w:r>
        <w:rPr>
          <w:sz w:val="24"/>
        </w:rPr>
        <w:t>Byer</w:t>
      </w:r>
    </w:p>
    <w:p w:rsidR="00F04B2F" w:rsidRDefault="002063E5">
      <w:pPr>
        <w:pStyle w:val="ListParagraph"/>
        <w:numPr>
          <w:ilvl w:val="1"/>
          <w:numId w:val="11"/>
        </w:numPr>
        <w:tabs>
          <w:tab w:val="left" w:pos="781"/>
        </w:tabs>
        <w:ind w:hanging="241"/>
        <w:rPr>
          <w:sz w:val="24"/>
        </w:rPr>
      </w:pPr>
      <w:r>
        <w:pict>
          <v:shape id="_x0000_s1032" style="position:absolute;left:0;text-align:left;margin-left:76.55pt;margin-top:15.95pt;width:454.3pt;height:.1pt;z-index:-15713280;mso-wrap-distance-left:0;mso-wrap-distance-right:0;mso-position-horizontal-relative:page" coordorigin="1531,319" coordsize="9086,0" path="m1531,319r9086,e" filled="f" strokeweight=".72pt">
            <v:path arrowok="t"/>
            <w10:wrap type="topAndBottom" anchorx="page"/>
          </v:shape>
        </w:pict>
      </w:r>
      <w:r w:rsidR="00D9620B">
        <w:rPr>
          <w:sz w:val="24"/>
        </w:rPr>
        <w:t>Monsoon by P.K.</w:t>
      </w:r>
      <w:r w:rsidR="00D9620B">
        <w:rPr>
          <w:spacing w:val="-5"/>
          <w:sz w:val="24"/>
        </w:rPr>
        <w:t xml:space="preserve"> </w:t>
      </w:r>
      <w:r w:rsidR="00D9620B">
        <w:rPr>
          <w:sz w:val="24"/>
        </w:rPr>
        <w:t>Das</w:t>
      </w:r>
    </w:p>
    <w:p w:rsidR="00F04B2F" w:rsidRDefault="00D9620B">
      <w:pPr>
        <w:pStyle w:val="Heading1"/>
        <w:spacing w:before="126"/>
        <w:ind w:left="1740"/>
      </w:pPr>
      <w:r>
        <w:t>601 075 -B-Elective III Marine Pollution (4 Credits course)</w:t>
      </w:r>
    </w:p>
    <w:p w:rsidR="00F04B2F" w:rsidRDefault="00D9620B">
      <w:pPr>
        <w:spacing w:line="274" w:lineRule="exact"/>
        <w:ind w:left="540"/>
        <w:jc w:val="both"/>
        <w:rPr>
          <w:b/>
          <w:sz w:val="24"/>
        </w:rPr>
      </w:pPr>
      <w:r>
        <w:rPr>
          <w:b/>
          <w:sz w:val="24"/>
        </w:rPr>
        <w:t>Unit – 1</w:t>
      </w:r>
    </w:p>
    <w:p w:rsidR="00F04B2F" w:rsidRDefault="00D9620B">
      <w:pPr>
        <w:pStyle w:val="BodyText"/>
        <w:spacing w:line="237" w:lineRule="auto"/>
        <w:ind w:left="540" w:right="1553"/>
        <w:jc w:val="both"/>
      </w:pPr>
      <w:r>
        <w:rPr>
          <w:b/>
        </w:rPr>
        <w:t>Marine Pollution</w:t>
      </w:r>
      <w:r>
        <w:t>: Definition, categories of additions, Pollutant and its classification. Organic wastes: BOD, COD, dilution factor, Fluctuations in DO, Consequences of organic discharges to estuaries with examples; Thames and Mersey estuary; Consequences of sludge dumping at sea with reference to Thames and Firth of Clyde. Sewage treatment: Primary, Secondary and Tertiary treatment processes. Solid waste pollution: Classification and disposal of solid wastes.</w:t>
      </w:r>
    </w:p>
    <w:p w:rsidR="00F04B2F" w:rsidRDefault="00D9620B">
      <w:pPr>
        <w:pStyle w:val="Heading1"/>
        <w:spacing w:before="10" w:line="272" w:lineRule="exact"/>
        <w:jc w:val="both"/>
      </w:pPr>
      <w:r>
        <w:t>Unit – 2</w:t>
      </w:r>
    </w:p>
    <w:p w:rsidR="00F04B2F" w:rsidRDefault="00D9620B">
      <w:pPr>
        <w:pStyle w:val="BodyText"/>
        <w:spacing w:line="237" w:lineRule="auto"/>
        <w:ind w:left="420" w:right="1442"/>
        <w:jc w:val="both"/>
      </w:pPr>
      <w:r>
        <w:rPr>
          <w:b/>
        </w:rPr>
        <w:t>Industrial pollution</w:t>
      </w:r>
      <w:r>
        <w:t>: sources, nature and their treatment processes with reference to wastes from paper and pulp and soap manufacturing industries.</w:t>
      </w:r>
    </w:p>
    <w:p w:rsidR="00F04B2F" w:rsidRDefault="00D9620B">
      <w:pPr>
        <w:spacing w:before="9" w:line="247" w:lineRule="auto"/>
        <w:ind w:left="420" w:right="1457"/>
        <w:jc w:val="both"/>
        <w:rPr>
          <w:sz w:val="23"/>
        </w:rPr>
      </w:pPr>
      <w:r>
        <w:rPr>
          <w:sz w:val="23"/>
        </w:rPr>
        <w:t>Marine corrosion: Definition, corrosion reactions, classification of corrosion, factors affecting corrosion of metals in sea water and prevention of marine corrosion. The state of some seas in the world (pollution aspect); The North Sea, the Mediterranean Sea and the Baltic Sea.</w:t>
      </w:r>
    </w:p>
    <w:p w:rsidR="00F04B2F" w:rsidRDefault="00D9620B">
      <w:pPr>
        <w:pStyle w:val="Heading1"/>
        <w:spacing w:before="11" w:line="274" w:lineRule="exact"/>
        <w:jc w:val="both"/>
      </w:pPr>
      <w:r>
        <w:t>Unit – 3</w:t>
      </w:r>
    </w:p>
    <w:p w:rsidR="00F04B2F" w:rsidRDefault="00D9620B">
      <w:pPr>
        <w:pStyle w:val="BodyText"/>
        <w:ind w:left="420" w:right="1460"/>
        <w:jc w:val="both"/>
      </w:pPr>
      <w:r>
        <w:rPr>
          <w:b/>
        </w:rPr>
        <w:t xml:space="preserve">Oil spills and cleanup: </w:t>
      </w:r>
      <w:r>
        <w:t xml:space="preserve">sources, major accidental spills, fate of spilled oil on the sea, consequences of oil spills and treatment of oil spills. Pesticide pollution: inputs, fate in the sea, factors affecting the bioaccumulation of pesticides, </w:t>
      </w:r>
      <w:proofErr w:type="spellStart"/>
      <w:r>
        <w:t>DDTthe</w:t>
      </w:r>
      <w:proofErr w:type="spellEnd"/>
      <w:r>
        <w:t xml:space="preserve"> most wide spread molecule, Impact of pesticides on the Environment, Mode of poisoning of pesticides, Methods to minimize pesticide pollution.</w:t>
      </w:r>
    </w:p>
    <w:p w:rsidR="00F04B2F" w:rsidRDefault="00D9620B">
      <w:pPr>
        <w:pStyle w:val="BodyText"/>
        <w:ind w:left="420" w:right="1458"/>
        <w:jc w:val="both"/>
      </w:pPr>
      <w:r>
        <w:rPr>
          <w:b/>
        </w:rPr>
        <w:t xml:space="preserve">Conservative pollutants: </w:t>
      </w:r>
      <w:r>
        <w:t xml:space="preserve">Measures of contamination, toxicity, measurement of toxicity, acute and chronic exposure, Detoxification. Metal pollution in coastal waters (Hg, </w:t>
      </w:r>
      <w:proofErr w:type="spellStart"/>
      <w:r>
        <w:t>Pb</w:t>
      </w:r>
      <w:proofErr w:type="spellEnd"/>
      <w:r>
        <w:t>, Cd, Cu, Zn and Fe). The present status of coastal pollution in India and future</w:t>
      </w:r>
      <w:r>
        <w:rPr>
          <w:spacing w:val="-5"/>
        </w:rPr>
        <w:t xml:space="preserve"> </w:t>
      </w:r>
      <w:r>
        <w:t>strategies.</w:t>
      </w:r>
    </w:p>
    <w:p w:rsidR="00F04B2F" w:rsidRDefault="00D9620B">
      <w:pPr>
        <w:pStyle w:val="BodyText"/>
        <w:ind w:left="420" w:right="1459"/>
        <w:jc w:val="both"/>
      </w:pPr>
      <w:r>
        <w:rPr>
          <w:b/>
        </w:rPr>
        <w:t>Radioactive Pollution</w:t>
      </w:r>
      <w:r>
        <w:t>: Sources, Classification and effects of radiation; Protection and control from radiation: Maximum permissible dose concept, dose limits, Disposal of radioactive wastes; Beneficial aspects of radiation and food safety.</w:t>
      </w:r>
    </w:p>
    <w:p w:rsidR="00F04B2F" w:rsidRDefault="00D9620B">
      <w:pPr>
        <w:pStyle w:val="Heading1"/>
        <w:spacing w:before="3" w:line="274" w:lineRule="exact"/>
        <w:jc w:val="both"/>
      </w:pPr>
      <w:r>
        <w:t>Unit – 4</w:t>
      </w:r>
    </w:p>
    <w:p w:rsidR="00F04B2F" w:rsidRDefault="00D9620B">
      <w:pPr>
        <w:pStyle w:val="BodyText"/>
        <w:spacing w:line="237" w:lineRule="auto"/>
        <w:ind w:left="420" w:right="1461"/>
        <w:jc w:val="both"/>
      </w:pPr>
      <w:r>
        <w:rPr>
          <w:b/>
        </w:rPr>
        <w:t>Indicator organisms</w:t>
      </w:r>
      <w:r>
        <w:t>: Criteria for selection of indicator organism: Quantitation of pollution load, basic pre-requisites, response to different pollution load and time integration capacity, Macro algae, crustaceans and mollusks as indicator organisms for monitoring of trace metal pollution;</w:t>
      </w:r>
    </w:p>
    <w:p w:rsidR="00F04B2F" w:rsidRDefault="00D9620B">
      <w:pPr>
        <w:pStyle w:val="BodyText"/>
        <w:spacing w:before="7"/>
        <w:ind w:left="420" w:right="1461"/>
        <w:jc w:val="both"/>
      </w:pPr>
      <w:r>
        <w:rPr>
          <w:b/>
        </w:rPr>
        <w:t>Red tides</w:t>
      </w:r>
      <w:r>
        <w:t>: distribution, types of poisoning, effects and methods to minimize red tides in the sea. Monitoring strategies of marine pollution: Critical pathway approach and Mass balance approach.</w:t>
      </w:r>
    </w:p>
    <w:p w:rsidR="00F04B2F" w:rsidRDefault="00D9620B">
      <w:pPr>
        <w:pStyle w:val="BodyText"/>
        <w:spacing w:before="2" w:line="237" w:lineRule="auto"/>
        <w:ind w:left="420" w:right="1460" w:firstLine="60"/>
        <w:jc w:val="both"/>
      </w:pPr>
      <w:r>
        <w:rPr>
          <w:b/>
        </w:rPr>
        <w:t>Standards in water quality</w:t>
      </w:r>
      <w:r>
        <w:t>: Assessment of pollution damage: The need, seriousness of damage, assessment of damage and problems of measuring impact.</w:t>
      </w:r>
    </w:p>
    <w:p w:rsidR="00F04B2F" w:rsidRDefault="00F04B2F">
      <w:pPr>
        <w:pStyle w:val="BodyText"/>
        <w:spacing w:before="1"/>
        <w:rPr>
          <w:sz w:val="25"/>
        </w:rPr>
      </w:pPr>
    </w:p>
    <w:p w:rsidR="00F04B2F" w:rsidRDefault="00D9620B">
      <w:pPr>
        <w:pStyle w:val="Heading1"/>
        <w:spacing w:before="1" w:line="271" w:lineRule="exact"/>
      </w:pPr>
      <w:r>
        <w:t>Reference Books:-</w:t>
      </w:r>
    </w:p>
    <w:p w:rsidR="00F04B2F" w:rsidRDefault="00D9620B">
      <w:pPr>
        <w:pStyle w:val="ListParagraph"/>
        <w:numPr>
          <w:ilvl w:val="0"/>
          <w:numId w:val="10"/>
        </w:numPr>
        <w:tabs>
          <w:tab w:val="left" w:pos="781"/>
        </w:tabs>
        <w:spacing w:line="270" w:lineRule="exact"/>
        <w:ind w:hanging="361"/>
        <w:rPr>
          <w:sz w:val="24"/>
        </w:rPr>
      </w:pPr>
      <w:r>
        <w:rPr>
          <w:sz w:val="24"/>
        </w:rPr>
        <w:t>Chemical Oceanography (</w:t>
      </w:r>
      <w:proofErr w:type="spellStart"/>
      <w:r>
        <w:rPr>
          <w:sz w:val="24"/>
        </w:rPr>
        <w:t>Vol</w:t>
      </w:r>
      <w:proofErr w:type="spellEnd"/>
      <w:r>
        <w:rPr>
          <w:sz w:val="24"/>
        </w:rPr>
        <w:t xml:space="preserve">: 3) 1975- Riley J.P and </w:t>
      </w:r>
      <w:proofErr w:type="spellStart"/>
      <w:r>
        <w:rPr>
          <w:sz w:val="24"/>
        </w:rPr>
        <w:t>Skirrow</w:t>
      </w:r>
      <w:proofErr w:type="spellEnd"/>
      <w:r>
        <w:rPr>
          <w:sz w:val="24"/>
        </w:rPr>
        <w:t>,</w:t>
      </w:r>
      <w:r>
        <w:rPr>
          <w:spacing w:val="-10"/>
          <w:sz w:val="24"/>
        </w:rPr>
        <w:t xml:space="preserve"> </w:t>
      </w:r>
      <w:r>
        <w:rPr>
          <w:sz w:val="24"/>
        </w:rPr>
        <w:t>G.</w:t>
      </w:r>
    </w:p>
    <w:p w:rsidR="00F04B2F" w:rsidRDefault="00D9620B">
      <w:pPr>
        <w:pStyle w:val="ListParagraph"/>
        <w:numPr>
          <w:ilvl w:val="0"/>
          <w:numId w:val="10"/>
        </w:numPr>
        <w:tabs>
          <w:tab w:val="left" w:pos="781"/>
        </w:tabs>
        <w:spacing w:line="275" w:lineRule="exact"/>
        <w:ind w:hanging="361"/>
        <w:rPr>
          <w:sz w:val="24"/>
        </w:rPr>
      </w:pPr>
      <w:r>
        <w:rPr>
          <w:sz w:val="24"/>
        </w:rPr>
        <w:t>The health of the oceans. 1976 Goldberg,</w:t>
      </w:r>
      <w:r>
        <w:rPr>
          <w:spacing w:val="-5"/>
          <w:sz w:val="24"/>
        </w:rPr>
        <w:t xml:space="preserve"> </w:t>
      </w:r>
      <w:r>
        <w:rPr>
          <w:sz w:val="24"/>
        </w:rPr>
        <w:t>E.D</w:t>
      </w:r>
    </w:p>
    <w:p w:rsidR="00F04B2F" w:rsidRDefault="00D9620B">
      <w:pPr>
        <w:pStyle w:val="ListParagraph"/>
        <w:numPr>
          <w:ilvl w:val="0"/>
          <w:numId w:val="10"/>
        </w:numPr>
        <w:tabs>
          <w:tab w:val="left" w:pos="781"/>
        </w:tabs>
        <w:ind w:hanging="361"/>
        <w:rPr>
          <w:sz w:val="24"/>
        </w:rPr>
      </w:pPr>
      <w:r>
        <w:rPr>
          <w:sz w:val="24"/>
        </w:rPr>
        <w:t>Marine Pollution. 1986 Clark,</w:t>
      </w:r>
      <w:r>
        <w:rPr>
          <w:spacing w:val="-1"/>
          <w:sz w:val="24"/>
        </w:rPr>
        <w:t xml:space="preserve"> </w:t>
      </w:r>
      <w:r>
        <w:rPr>
          <w:sz w:val="24"/>
        </w:rPr>
        <w:t>R.B.</w:t>
      </w:r>
    </w:p>
    <w:p w:rsidR="00F04B2F" w:rsidRDefault="00D9620B">
      <w:pPr>
        <w:pStyle w:val="ListParagraph"/>
        <w:numPr>
          <w:ilvl w:val="0"/>
          <w:numId w:val="10"/>
        </w:numPr>
        <w:tabs>
          <w:tab w:val="left" w:pos="781"/>
        </w:tabs>
        <w:ind w:hanging="361"/>
        <w:rPr>
          <w:sz w:val="24"/>
        </w:rPr>
      </w:pPr>
      <w:r>
        <w:rPr>
          <w:sz w:val="24"/>
        </w:rPr>
        <w:t>Quantitative aquatic biological indicators. 1980 Phillips</w:t>
      </w:r>
      <w:r>
        <w:rPr>
          <w:spacing w:val="-5"/>
          <w:sz w:val="24"/>
        </w:rPr>
        <w:t xml:space="preserve"> </w:t>
      </w:r>
      <w:r>
        <w:rPr>
          <w:sz w:val="24"/>
        </w:rPr>
        <w:t>J.D.H.</w:t>
      </w:r>
    </w:p>
    <w:p w:rsidR="00F04B2F" w:rsidRDefault="00D9620B">
      <w:pPr>
        <w:pStyle w:val="ListParagraph"/>
        <w:numPr>
          <w:ilvl w:val="0"/>
          <w:numId w:val="10"/>
        </w:numPr>
        <w:tabs>
          <w:tab w:val="left" w:pos="781"/>
        </w:tabs>
        <w:ind w:hanging="361"/>
        <w:rPr>
          <w:sz w:val="24"/>
        </w:rPr>
      </w:pPr>
      <w:r>
        <w:rPr>
          <w:sz w:val="24"/>
        </w:rPr>
        <w:t xml:space="preserve">T </w:t>
      </w:r>
      <w:proofErr w:type="spellStart"/>
      <w:r>
        <w:rPr>
          <w:sz w:val="24"/>
        </w:rPr>
        <w:t>hermal</w:t>
      </w:r>
      <w:proofErr w:type="spellEnd"/>
      <w:r>
        <w:rPr>
          <w:sz w:val="24"/>
        </w:rPr>
        <w:t xml:space="preserve"> and radioactive pollution. 1994. Sharma, B.K and Kaur, H.</w:t>
      </w:r>
    </w:p>
    <w:p w:rsidR="00F04B2F" w:rsidRDefault="00D9620B">
      <w:pPr>
        <w:pStyle w:val="ListParagraph"/>
        <w:numPr>
          <w:ilvl w:val="0"/>
          <w:numId w:val="10"/>
        </w:numPr>
        <w:tabs>
          <w:tab w:val="left" w:pos="781"/>
        </w:tabs>
        <w:ind w:hanging="361"/>
        <w:rPr>
          <w:sz w:val="24"/>
        </w:rPr>
      </w:pPr>
      <w:r>
        <w:rPr>
          <w:sz w:val="24"/>
        </w:rPr>
        <w:t>Water Pollution. 1994. Sharma, B. K and Kaur,</w:t>
      </w:r>
      <w:r>
        <w:rPr>
          <w:spacing w:val="-1"/>
          <w:sz w:val="24"/>
        </w:rPr>
        <w:t xml:space="preserve"> </w:t>
      </w:r>
      <w:r>
        <w:rPr>
          <w:sz w:val="24"/>
        </w:rPr>
        <w:t>H.</w:t>
      </w:r>
    </w:p>
    <w:p w:rsidR="00F04B2F" w:rsidRDefault="00D9620B">
      <w:pPr>
        <w:pStyle w:val="ListParagraph"/>
        <w:numPr>
          <w:ilvl w:val="0"/>
          <w:numId w:val="10"/>
        </w:numPr>
        <w:tabs>
          <w:tab w:val="left" w:pos="781"/>
        </w:tabs>
        <w:ind w:hanging="361"/>
        <w:rPr>
          <w:sz w:val="24"/>
        </w:rPr>
      </w:pPr>
      <w:r>
        <w:rPr>
          <w:sz w:val="24"/>
        </w:rPr>
        <w:t>Marine and offshore corrosion. 1985. Chandler, K. A.</w:t>
      </w:r>
    </w:p>
    <w:p w:rsidR="00F04B2F" w:rsidRDefault="00F04B2F">
      <w:pPr>
        <w:rPr>
          <w:sz w:val="24"/>
        </w:rPr>
        <w:sectPr w:rsidR="00F04B2F">
          <w:pgSz w:w="11900" w:h="16850"/>
          <w:pgMar w:top="1360" w:right="0" w:bottom="440" w:left="1020" w:header="0" w:footer="247" w:gutter="0"/>
          <w:cols w:space="720"/>
        </w:sectPr>
      </w:pPr>
    </w:p>
    <w:p w:rsidR="00F04B2F" w:rsidRDefault="00D9620B">
      <w:pPr>
        <w:pStyle w:val="Heading1"/>
        <w:spacing w:before="76"/>
        <w:ind w:left="1080"/>
      </w:pPr>
      <w:r>
        <w:lastRenderedPageBreak/>
        <w:t>601 075 –C- Elective III Nano -technology for water and wastewater treatment</w:t>
      </w:r>
    </w:p>
    <w:p w:rsidR="00F04B2F" w:rsidRDefault="00D9620B">
      <w:pPr>
        <w:ind w:left="3541"/>
        <w:rPr>
          <w:b/>
          <w:sz w:val="24"/>
        </w:rPr>
      </w:pPr>
      <w:r>
        <w:rPr>
          <w:b/>
          <w:sz w:val="24"/>
        </w:rPr>
        <w:t>(4 Credits course)</w:t>
      </w:r>
    </w:p>
    <w:p w:rsidR="00F04B2F" w:rsidRDefault="00D9620B">
      <w:pPr>
        <w:spacing w:line="252" w:lineRule="auto"/>
        <w:ind w:left="420" w:right="9127"/>
        <w:jc w:val="both"/>
        <w:rPr>
          <w:b/>
          <w:sz w:val="23"/>
        </w:rPr>
      </w:pPr>
      <w:r>
        <w:rPr>
          <w:b/>
          <w:sz w:val="23"/>
        </w:rPr>
        <w:t>Unit – 1 Introduction:</w:t>
      </w:r>
    </w:p>
    <w:p w:rsidR="00F04B2F" w:rsidRDefault="00D9620B">
      <w:pPr>
        <w:pStyle w:val="BodyText"/>
        <w:spacing w:line="237" w:lineRule="auto"/>
        <w:ind w:left="420" w:right="1434"/>
        <w:jc w:val="both"/>
      </w:pPr>
      <w:r>
        <w:t xml:space="preserve">Background, what is nanotechnology, types of nanotechnology and </w:t>
      </w:r>
      <w:proofErr w:type="spellStart"/>
      <w:r>
        <w:t>nano</w:t>
      </w:r>
      <w:proofErr w:type="spellEnd"/>
      <w:r>
        <w:t>-machines, top down and bottom up techniques, Molecular nanotechnology, atomic manipulation-</w:t>
      </w:r>
      <w:proofErr w:type="spellStart"/>
      <w:r>
        <w:t>nanodots</w:t>
      </w:r>
      <w:proofErr w:type="spellEnd"/>
      <w:r>
        <w:t>, self- assembly, Dip pen nanolithography, Simple details of characterization tools- SEM, TEM, STM, AFM.</w:t>
      </w:r>
    </w:p>
    <w:p w:rsidR="00F04B2F" w:rsidRDefault="00D9620B">
      <w:pPr>
        <w:pStyle w:val="Heading1"/>
        <w:spacing w:before="8"/>
      </w:pPr>
      <w:r>
        <w:t>Unit – 2</w:t>
      </w:r>
    </w:p>
    <w:p w:rsidR="00F04B2F" w:rsidRDefault="00D9620B">
      <w:pPr>
        <w:spacing w:line="274" w:lineRule="exact"/>
        <w:ind w:left="420"/>
        <w:rPr>
          <w:b/>
          <w:sz w:val="24"/>
        </w:rPr>
      </w:pPr>
      <w:proofErr w:type="spellStart"/>
      <w:r>
        <w:rPr>
          <w:b/>
          <w:sz w:val="24"/>
        </w:rPr>
        <w:t>Characterisation</w:t>
      </w:r>
      <w:proofErr w:type="spellEnd"/>
      <w:r>
        <w:rPr>
          <w:b/>
          <w:sz w:val="24"/>
        </w:rPr>
        <w:t xml:space="preserve"> of Nano materials:</w:t>
      </w:r>
    </w:p>
    <w:p w:rsidR="00F04B2F" w:rsidRDefault="00D9620B">
      <w:pPr>
        <w:pStyle w:val="BodyText"/>
        <w:spacing w:before="2" w:line="235" w:lineRule="auto"/>
        <w:ind w:left="420" w:right="1446"/>
      </w:pPr>
      <w:r>
        <w:t xml:space="preserve">Nan particles and water, Responsible use of </w:t>
      </w:r>
      <w:proofErr w:type="spellStart"/>
      <w:r>
        <w:t>nano</w:t>
      </w:r>
      <w:proofErr w:type="spellEnd"/>
      <w:r>
        <w:t xml:space="preserve"> materials: an industry point of view, Policy aspects of innovation, Analytical techniques for </w:t>
      </w:r>
      <w:proofErr w:type="spellStart"/>
      <w:r>
        <w:t>characterisation</w:t>
      </w:r>
      <w:proofErr w:type="spellEnd"/>
      <w:r>
        <w:t xml:space="preserve"> of </w:t>
      </w:r>
      <w:proofErr w:type="spellStart"/>
      <w:r>
        <w:t>nano</w:t>
      </w:r>
      <w:proofErr w:type="spellEnd"/>
      <w:r>
        <w:t xml:space="preserve"> materials.</w:t>
      </w:r>
    </w:p>
    <w:p w:rsidR="00F04B2F" w:rsidRDefault="00D9620B">
      <w:pPr>
        <w:pStyle w:val="Heading1"/>
        <w:spacing w:before="12"/>
      </w:pPr>
      <w:r>
        <w:t>Unit – 3</w:t>
      </w:r>
    </w:p>
    <w:p w:rsidR="00F04B2F" w:rsidRDefault="00D9620B">
      <w:pPr>
        <w:spacing w:line="275" w:lineRule="exact"/>
        <w:ind w:left="420"/>
        <w:rPr>
          <w:b/>
          <w:sz w:val="24"/>
        </w:rPr>
      </w:pPr>
      <w:r>
        <w:rPr>
          <w:b/>
          <w:sz w:val="24"/>
        </w:rPr>
        <w:t>Effective, High-Performance Water and Wastewater Purification Systems:</w:t>
      </w:r>
    </w:p>
    <w:p w:rsidR="00F04B2F" w:rsidRDefault="00D9620B">
      <w:pPr>
        <w:pStyle w:val="BodyText"/>
        <w:spacing w:before="1" w:line="237" w:lineRule="auto"/>
        <w:ind w:left="420" w:right="1437"/>
        <w:jc w:val="both"/>
      </w:pPr>
      <w:r>
        <w:t>Nano and micro engineered membrane technology, Applications of nanotechnology for drinking water, Biocatalysts for reductive treatment of water contaminated with priority pollutants, Video conferencing with Asian Institute of Technology nanotechnology laboratory.</w:t>
      </w:r>
    </w:p>
    <w:p w:rsidR="00F04B2F" w:rsidRDefault="00D9620B">
      <w:pPr>
        <w:pStyle w:val="Heading1"/>
        <w:spacing w:before="11"/>
        <w:jc w:val="both"/>
      </w:pPr>
      <w:r>
        <w:t>Unit –4</w:t>
      </w:r>
    </w:p>
    <w:p w:rsidR="00F04B2F" w:rsidRDefault="00D9620B">
      <w:pPr>
        <w:spacing w:line="275" w:lineRule="exact"/>
        <w:ind w:left="420"/>
        <w:jc w:val="both"/>
        <w:rPr>
          <w:b/>
          <w:sz w:val="24"/>
        </w:rPr>
      </w:pPr>
      <w:proofErr w:type="spellStart"/>
      <w:r>
        <w:rPr>
          <w:b/>
          <w:sz w:val="24"/>
        </w:rPr>
        <w:t>Bionanotechnology</w:t>
      </w:r>
      <w:proofErr w:type="spellEnd"/>
      <w:r>
        <w:rPr>
          <w:b/>
          <w:sz w:val="24"/>
        </w:rPr>
        <w:t xml:space="preserve"> and Nonmanufacturing:</w:t>
      </w:r>
    </w:p>
    <w:p w:rsidR="00F04B2F" w:rsidRDefault="00D9620B">
      <w:pPr>
        <w:pStyle w:val="BodyText"/>
        <w:spacing w:before="1" w:line="237" w:lineRule="auto"/>
        <w:ind w:left="420" w:right="1436"/>
        <w:jc w:val="both"/>
      </w:pPr>
      <w:r>
        <w:t xml:space="preserve">Virus-based single-enzyme </w:t>
      </w:r>
      <w:proofErr w:type="spellStart"/>
      <w:r>
        <w:t>nanoreactors</w:t>
      </w:r>
      <w:proofErr w:type="spellEnd"/>
      <w:r>
        <w:t xml:space="preserve">, Measurement of bacterial-particle interactions with atomic force microscopy, Bioremediation: from environmental processes to production of functional </w:t>
      </w:r>
      <w:proofErr w:type="spellStart"/>
      <w:r>
        <w:t>bionanominerals</w:t>
      </w:r>
      <w:proofErr w:type="spellEnd"/>
      <w:r>
        <w:t xml:space="preserve">, Microbial manufacture of silver </w:t>
      </w:r>
      <w:proofErr w:type="spellStart"/>
      <w:r>
        <w:t>nano</w:t>
      </w:r>
      <w:proofErr w:type="spellEnd"/>
      <w:r>
        <w:t xml:space="preserve"> particles for water disinfection, Microbial manufacture of </w:t>
      </w:r>
      <w:proofErr w:type="spellStart"/>
      <w:r>
        <w:t>chalcogen</w:t>
      </w:r>
      <w:proofErr w:type="spellEnd"/>
      <w:r>
        <w:t xml:space="preserve"> nanoparticles and quantum dots.</w:t>
      </w:r>
    </w:p>
    <w:p w:rsidR="00F04B2F" w:rsidRDefault="00F04B2F">
      <w:pPr>
        <w:pStyle w:val="BodyText"/>
        <w:rPr>
          <w:sz w:val="25"/>
        </w:rPr>
      </w:pPr>
    </w:p>
    <w:p w:rsidR="00F04B2F" w:rsidRDefault="00D9620B">
      <w:pPr>
        <w:pStyle w:val="Heading1"/>
        <w:spacing w:before="1" w:line="274" w:lineRule="exact"/>
      </w:pPr>
      <w:r>
        <w:t>Reference Books:-</w:t>
      </w:r>
    </w:p>
    <w:p w:rsidR="00F04B2F" w:rsidRDefault="00D9620B">
      <w:pPr>
        <w:pStyle w:val="ListParagraph"/>
        <w:numPr>
          <w:ilvl w:val="0"/>
          <w:numId w:val="9"/>
        </w:numPr>
        <w:tabs>
          <w:tab w:val="left" w:pos="781"/>
        </w:tabs>
        <w:spacing w:before="2" w:line="235" w:lineRule="auto"/>
        <w:ind w:right="1439"/>
        <w:rPr>
          <w:sz w:val="24"/>
        </w:rPr>
      </w:pPr>
      <w:r>
        <w:rPr>
          <w:sz w:val="24"/>
        </w:rPr>
        <w:t xml:space="preserve">Nanotechnology-Basic Science and Emerging Technologies Mick Wilson, </w:t>
      </w:r>
      <w:proofErr w:type="spellStart"/>
      <w:r>
        <w:rPr>
          <w:sz w:val="24"/>
        </w:rPr>
        <w:t>Kamali</w:t>
      </w:r>
      <w:proofErr w:type="spellEnd"/>
      <w:r>
        <w:rPr>
          <w:sz w:val="24"/>
        </w:rPr>
        <w:t xml:space="preserve"> </w:t>
      </w:r>
      <w:proofErr w:type="spellStart"/>
      <w:r>
        <w:rPr>
          <w:sz w:val="24"/>
        </w:rPr>
        <w:t>Kannangra</w:t>
      </w:r>
      <w:proofErr w:type="spellEnd"/>
      <w:r>
        <w:rPr>
          <w:sz w:val="24"/>
        </w:rPr>
        <w:t xml:space="preserve"> Geoff Smith, Michelle Simons and </w:t>
      </w:r>
      <w:proofErr w:type="spellStart"/>
      <w:r>
        <w:rPr>
          <w:sz w:val="24"/>
        </w:rPr>
        <w:t>Burkhard</w:t>
      </w:r>
      <w:proofErr w:type="spellEnd"/>
      <w:r>
        <w:rPr>
          <w:sz w:val="24"/>
        </w:rPr>
        <w:t xml:space="preserve"> </w:t>
      </w:r>
      <w:proofErr w:type="spellStart"/>
      <w:r>
        <w:rPr>
          <w:sz w:val="24"/>
        </w:rPr>
        <w:t>Raguse</w:t>
      </w:r>
      <w:proofErr w:type="spellEnd"/>
      <w:r>
        <w:rPr>
          <w:sz w:val="24"/>
        </w:rPr>
        <w:t>, Overseas</w:t>
      </w:r>
      <w:r>
        <w:rPr>
          <w:spacing w:val="-7"/>
          <w:sz w:val="24"/>
        </w:rPr>
        <w:t xml:space="preserve"> </w:t>
      </w:r>
      <w:r>
        <w:rPr>
          <w:sz w:val="24"/>
        </w:rPr>
        <w:t>Press.</w:t>
      </w:r>
    </w:p>
    <w:p w:rsidR="00F04B2F" w:rsidRDefault="00D9620B">
      <w:pPr>
        <w:pStyle w:val="ListParagraph"/>
        <w:numPr>
          <w:ilvl w:val="0"/>
          <w:numId w:val="9"/>
        </w:numPr>
        <w:tabs>
          <w:tab w:val="left" w:pos="781"/>
        </w:tabs>
        <w:spacing w:before="13" w:line="232" w:lineRule="auto"/>
        <w:ind w:right="1463"/>
        <w:rPr>
          <w:sz w:val="24"/>
        </w:rPr>
      </w:pPr>
      <w:r>
        <w:rPr>
          <w:sz w:val="24"/>
        </w:rPr>
        <w:t>Nanotechnology-</w:t>
      </w:r>
      <w:proofErr w:type="spellStart"/>
      <w:r>
        <w:rPr>
          <w:sz w:val="24"/>
        </w:rPr>
        <w:t>AGentle</w:t>
      </w:r>
      <w:proofErr w:type="spellEnd"/>
      <w:r>
        <w:rPr>
          <w:sz w:val="24"/>
        </w:rPr>
        <w:t xml:space="preserve"> Introduction to the Next Big Idea Mark Ratner and Daniel Ratner, Prentice</w:t>
      </w:r>
      <w:r>
        <w:rPr>
          <w:spacing w:val="-2"/>
          <w:sz w:val="24"/>
        </w:rPr>
        <w:t xml:space="preserve"> </w:t>
      </w:r>
      <w:r>
        <w:rPr>
          <w:sz w:val="24"/>
        </w:rPr>
        <w:t>Hall</w:t>
      </w:r>
    </w:p>
    <w:p w:rsidR="00F04B2F" w:rsidRDefault="00D9620B">
      <w:pPr>
        <w:pStyle w:val="ListParagraph"/>
        <w:numPr>
          <w:ilvl w:val="0"/>
          <w:numId w:val="9"/>
        </w:numPr>
        <w:tabs>
          <w:tab w:val="left" w:pos="781"/>
        </w:tabs>
        <w:spacing w:before="3"/>
        <w:ind w:hanging="361"/>
        <w:rPr>
          <w:sz w:val="24"/>
        </w:rPr>
      </w:pPr>
      <w:r>
        <w:rPr>
          <w:sz w:val="24"/>
        </w:rPr>
        <w:t xml:space="preserve">Nanotechnology: </w:t>
      </w:r>
      <w:proofErr w:type="spellStart"/>
      <w:r>
        <w:rPr>
          <w:sz w:val="24"/>
        </w:rPr>
        <w:t>RebeccaLJohnson</w:t>
      </w:r>
      <w:proofErr w:type="spellEnd"/>
      <w:r>
        <w:rPr>
          <w:sz w:val="24"/>
        </w:rPr>
        <w:t>, Lerner</w:t>
      </w:r>
      <w:r>
        <w:rPr>
          <w:spacing w:val="2"/>
          <w:sz w:val="24"/>
        </w:rPr>
        <w:t xml:space="preserve"> </w:t>
      </w:r>
      <w:r>
        <w:rPr>
          <w:sz w:val="24"/>
        </w:rPr>
        <w:t>Publications.</w:t>
      </w:r>
    </w:p>
    <w:p w:rsidR="00F04B2F" w:rsidRDefault="00D9620B">
      <w:pPr>
        <w:pStyle w:val="ListParagraph"/>
        <w:numPr>
          <w:ilvl w:val="0"/>
          <w:numId w:val="9"/>
        </w:numPr>
        <w:tabs>
          <w:tab w:val="left" w:pos="781"/>
        </w:tabs>
        <w:ind w:hanging="361"/>
        <w:rPr>
          <w:sz w:val="24"/>
        </w:rPr>
      </w:pPr>
      <w:r>
        <w:rPr>
          <w:sz w:val="24"/>
        </w:rPr>
        <w:t xml:space="preserve">Introduction to </w:t>
      </w:r>
      <w:proofErr w:type="spellStart"/>
      <w:r>
        <w:rPr>
          <w:sz w:val="24"/>
        </w:rPr>
        <w:t>Nanotechnogy</w:t>
      </w:r>
      <w:proofErr w:type="spellEnd"/>
      <w:r>
        <w:rPr>
          <w:sz w:val="24"/>
        </w:rPr>
        <w:t>: Charles P. Poole Jr., Chapman and</w:t>
      </w:r>
      <w:r>
        <w:rPr>
          <w:spacing w:val="-3"/>
          <w:sz w:val="24"/>
        </w:rPr>
        <w:t xml:space="preserve"> </w:t>
      </w:r>
      <w:r>
        <w:rPr>
          <w:sz w:val="24"/>
        </w:rPr>
        <w:t>Hall/CR</w:t>
      </w:r>
    </w:p>
    <w:p w:rsidR="00F04B2F" w:rsidRDefault="00D9620B">
      <w:pPr>
        <w:pStyle w:val="ListParagraph"/>
        <w:numPr>
          <w:ilvl w:val="0"/>
          <w:numId w:val="9"/>
        </w:numPr>
        <w:tabs>
          <w:tab w:val="left" w:pos="781"/>
        </w:tabs>
        <w:spacing w:before="9" w:line="235" w:lineRule="auto"/>
        <w:ind w:right="1463"/>
        <w:rPr>
          <w:sz w:val="24"/>
        </w:rPr>
      </w:pPr>
      <w:proofErr w:type="gramStart"/>
      <w:r>
        <w:rPr>
          <w:spacing w:val="-1"/>
          <w:sz w:val="24"/>
        </w:rPr>
        <w:t>M</w:t>
      </w:r>
      <w:r>
        <w:rPr>
          <w:sz w:val="24"/>
        </w:rPr>
        <w:t>i</w:t>
      </w:r>
      <w:r>
        <w:rPr>
          <w:spacing w:val="-1"/>
          <w:sz w:val="24"/>
        </w:rPr>
        <w:t>c</w:t>
      </w:r>
      <w:r>
        <w:rPr>
          <w:sz w:val="24"/>
        </w:rPr>
        <w:t xml:space="preserve">k </w:t>
      </w:r>
      <w:r>
        <w:rPr>
          <w:spacing w:val="-30"/>
          <w:sz w:val="24"/>
        </w:rPr>
        <w:t xml:space="preserve"> </w:t>
      </w:r>
      <w:r>
        <w:rPr>
          <w:spacing w:val="1"/>
          <w:sz w:val="24"/>
        </w:rPr>
        <w:t>W</w:t>
      </w:r>
      <w:r>
        <w:rPr>
          <w:sz w:val="24"/>
        </w:rPr>
        <w:t>il</w:t>
      </w:r>
      <w:r>
        <w:rPr>
          <w:spacing w:val="-1"/>
          <w:sz w:val="24"/>
        </w:rPr>
        <w:t>son</w:t>
      </w:r>
      <w:proofErr w:type="gramEnd"/>
      <w:r>
        <w:rPr>
          <w:sz w:val="24"/>
        </w:rPr>
        <w:t xml:space="preserve">, </w:t>
      </w:r>
      <w:r>
        <w:rPr>
          <w:spacing w:val="-29"/>
          <w:sz w:val="24"/>
        </w:rPr>
        <w:t xml:space="preserve"> </w:t>
      </w:r>
      <w:proofErr w:type="spellStart"/>
      <w:r>
        <w:rPr>
          <w:spacing w:val="-1"/>
          <w:sz w:val="24"/>
        </w:rPr>
        <w:t>K</w:t>
      </w:r>
      <w:r>
        <w:rPr>
          <w:spacing w:val="-2"/>
          <w:sz w:val="24"/>
        </w:rPr>
        <w:t>a</w:t>
      </w:r>
      <w:r>
        <w:rPr>
          <w:sz w:val="24"/>
        </w:rPr>
        <w:t>mali</w:t>
      </w:r>
      <w:proofErr w:type="spellEnd"/>
      <w:r>
        <w:rPr>
          <w:sz w:val="24"/>
        </w:rPr>
        <w:t xml:space="preserve"> </w:t>
      </w:r>
      <w:r>
        <w:rPr>
          <w:spacing w:val="-29"/>
          <w:sz w:val="24"/>
        </w:rPr>
        <w:t xml:space="preserve"> </w:t>
      </w:r>
      <w:proofErr w:type="spellStart"/>
      <w:r>
        <w:rPr>
          <w:spacing w:val="-1"/>
          <w:sz w:val="24"/>
        </w:rPr>
        <w:t>K</w:t>
      </w:r>
      <w:r>
        <w:rPr>
          <w:spacing w:val="-2"/>
          <w:sz w:val="24"/>
        </w:rPr>
        <w:t>a</w:t>
      </w:r>
      <w:r>
        <w:rPr>
          <w:sz w:val="24"/>
        </w:rPr>
        <w:t>nn</w:t>
      </w:r>
      <w:r>
        <w:rPr>
          <w:spacing w:val="-1"/>
          <w:sz w:val="24"/>
        </w:rPr>
        <w:t>a</w:t>
      </w:r>
      <w:r>
        <w:rPr>
          <w:spacing w:val="2"/>
          <w:sz w:val="24"/>
        </w:rPr>
        <w:t>n</w:t>
      </w:r>
      <w:r>
        <w:rPr>
          <w:spacing w:val="-3"/>
          <w:sz w:val="24"/>
        </w:rPr>
        <w:t>g</w:t>
      </w:r>
      <w:r>
        <w:rPr>
          <w:spacing w:val="-1"/>
          <w:sz w:val="24"/>
        </w:rPr>
        <w:t>a</w:t>
      </w:r>
      <w:r>
        <w:rPr>
          <w:spacing w:val="1"/>
          <w:sz w:val="24"/>
        </w:rPr>
        <w:t>r</w:t>
      </w:r>
      <w:r>
        <w:rPr>
          <w:spacing w:val="-1"/>
          <w:sz w:val="24"/>
        </w:rPr>
        <w:t>a</w:t>
      </w:r>
      <w:proofErr w:type="spellEnd"/>
      <w:r>
        <w:rPr>
          <w:sz w:val="24"/>
        </w:rPr>
        <w:t xml:space="preserve">, </w:t>
      </w:r>
      <w:r>
        <w:rPr>
          <w:spacing w:val="-30"/>
          <w:sz w:val="24"/>
        </w:rPr>
        <w:t xml:space="preserve"> </w:t>
      </w:r>
      <w:r>
        <w:rPr>
          <w:spacing w:val="1"/>
          <w:sz w:val="24"/>
        </w:rPr>
        <w:t>G</w:t>
      </w:r>
      <w:r>
        <w:rPr>
          <w:spacing w:val="-1"/>
          <w:sz w:val="24"/>
        </w:rPr>
        <w:t>e</w:t>
      </w:r>
      <w:r>
        <w:rPr>
          <w:sz w:val="24"/>
        </w:rPr>
        <w:t>o</w:t>
      </w:r>
      <w:r>
        <w:rPr>
          <w:spacing w:val="-1"/>
          <w:sz w:val="24"/>
        </w:rPr>
        <w:t>f</w:t>
      </w:r>
      <w:r>
        <w:rPr>
          <w:sz w:val="24"/>
        </w:rPr>
        <w:t xml:space="preserve">f </w:t>
      </w:r>
      <w:r>
        <w:rPr>
          <w:spacing w:val="-30"/>
          <w:sz w:val="24"/>
        </w:rPr>
        <w:t xml:space="preserve"> </w:t>
      </w:r>
      <w:r>
        <w:rPr>
          <w:spacing w:val="-1"/>
          <w:sz w:val="24"/>
        </w:rPr>
        <w:t>sm</w:t>
      </w:r>
      <w:r>
        <w:rPr>
          <w:sz w:val="24"/>
        </w:rPr>
        <w:t xml:space="preserve">ith, </w:t>
      </w:r>
      <w:r>
        <w:rPr>
          <w:spacing w:val="-27"/>
          <w:sz w:val="24"/>
        </w:rPr>
        <w:t xml:space="preserve"> </w:t>
      </w:r>
      <w:r>
        <w:rPr>
          <w:spacing w:val="-1"/>
          <w:w w:val="44"/>
          <w:sz w:val="24"/>
        </w:rPr>
        <w:t>―</w:t>
      </w:r>
      <w:r>
        <w:rPr>
          <w:spacing w:val="-1"/>
          <w:sz w:val="24"/>
        </w:rPr>
        <w:t>N</w:t>
      </w:r>
      <w:r>
        <w:rPr>
          <w:sz w:val="24"/>
        </w:rPr>
        <w:t>a</w:t>
      </w:r>
      <w:r>
        <w:rPr>
          <w:spacing w:val="29"/>
          <w:sz w:val="24"/>
        </w:rPr>
        <w:t xml:space="preserve"> </w:t>
      </w:r>
      <w:proofErr w:type="spellStart"/>
      <w:r>
        <w:rPr>
          <w:sz w:val="24"/>
        </w:rPr>
        <w:t>no</w:t>
      </w:r>
      <w:r>
        <w:rPr>
          <w:spacing w:val="2"/>
          <w:sz w:val="24"/>
        </w:rPr>
        <w:t>t</w:t>
      </w:r>
      <w:r>
        <w:rPr>
          <w:spacing w:val="-1"/>
          <w:sz w:val="24"/>
        </w:rPr>
        <w:t>ec</w:t>
      </w:r>
      <w:r>
        <w:rPr>
          <w:sz w:val="24"/>
        </w:rPr>
        <w:t>hnol</w:t>
      </w:r>
      <w:r>
        <w:rPr>
          <w:spacing w:val="2"/>
          <w:sz w:val="24"/>
        </w:rPr>
        <w:t>og</w:t>
      </w:r>
      <w:r>
        <w:rPr>
          <w:spacing w:val="-8"/>
          <w:sz w:val="24"/>
        </w:rPr>
        <w:t>y</w:t>
      </w:r>
      <w:proofErr w:type="spellEnd"/>
      <w:r>
        <w:rPr>
          <w:sz w:val="24"/>
        </w:rPr>
        <w:t xml:space="preserve">: </w:t>
      </w:r>
      <w:r>
        <w:rPr>
          <w:spacing w:val="-27"/>
          <w:sz w:val="24"/>
        </w:rPr>
        <w:t xml:space="preserve"> </w:t>
      </w:r>
      <w:r>
        <w:rPr>
          <w:sz w:val="24"/>
        </w:rPr>
        <w:t>B</w:t>
      </w:r>
      <w:r>
        <w:rPr>
          <w:spacing w:val="-1"/>
          <w:sz w:val="24"/>
        </w:rPr>
        <w:t>a</w:t>
      </w:r>
      <w:r>
        <w:rPr>
          <w:spacing w:val="2"/>
          <w:sz w:val="24"/>
        </w:rPr>
        <w:t>s</w:t>
      </w:r>
      <w:r>
        <w:rPr>
          <w:sz w:val="24"/>
        </w:rPr>
        <w:t xml:space="preserve">ic </w:t>
      </w:r>
      <w:r>
        <w:rPr>
          <w:spacing w:val="-30"/>
          <w:sz w:val="24"/>
        </w:rPr>
        <w:t xml:space="preserve"> </w:t>
      </w:r>
      <w:r>
        <w:rPr>
          <w:sz w:val="24"/>
        </w:rPr>
        <w:t>S</w:t>
      </w:r>
      <w:r>
        <w:rPr>
          <w:spacing w:val="-1"/>
          <w:sz w:val="24"/>
        </w:rPr>
        <w:t>c</w:t>
      </w:r>
      <w:r>
        <w:rPr>
          <w:sz w:val="24"/>
        </w:rPr>
        <w:t>ien</w:t>
      </w:r>
      <w:r>
        <w:rPr>
          <w:spacing w:val="-2"/>
          <w:sz w:val="24"/>
        </w:rPr>
        <w:t>c</w:t>
      </w:r>
      <w:r>
        <w:rPr>
          <w:sz w:val="24"/>
        </w:rPr>
        <w:t xml:space="preserve">e </w:t>
      </w:r>
      <w:r>
        <w:rPr>
          <w:spacing w:val="-28"/>
          <w:sz w:val="24"/>
        </w:rPr>
        <w:t xml:space="preserve"> </w:t>
      </w:r>
      <w:r>
        <w:rPr>
          <w:spacing w:val="-1"/>
          <w:sz w:val="24"/>
        </w:rPr>
        <w:t>a</w:t>
      </w:r>
      <w:r>
        <w:rPr>
          <w:sz w:val="24"/>
        </w:rPr>
        <w:t>nd Emerging Technologies‖, Overseas press,</w:t>
      </w:r>
      <w:r>
        <w:rPr>
          <w:spacing w:val="-11"/>
          <w:sz w:val="24"/>
        </w:rPr>
        <w:t xml:space="preserve"> </w:t>
      </w:r>
      <w:r>
        <w:rPr>
          <w:sz w:val="24"/>
        </w:rPr>
        <w:t>2005.</w:t>
      </w:r>
    </w:p>
    <w:p w:rsidR="00F04B2F" w:rsidRDefault="00D9620B">
      <w:pPr>
        <w:pStyle w:val="ListParagraph"/>
        <w:numPr>
          <w:ilvl w:val="0"/>
          <w:numId w:val="9"/>
        </w:numPr>
        <w:tabs>
          <w:tab w:val="left" w:pos="781"/>
        </w:tabs>
        <w:spacing w:before="11" w:line="235" w:lineRule="auto"/>
        <w:ind w:right="1496"/>
        <w:rPr>
          <w:sz w:val="24"/>
        </w:rPr>
      </w:pPr>
      <w:proofErr w:type="gramStart"/>
      <w:r>
        <w:rPr>
          <w:sz w:val="24"/>
        </w:rPr>
        <w:t>Ch</w:t>
      </w:r>
      <w:r>
        <w:rPr>
          <w:spacing w:val="-1"/>
          <w:sz w:val="24"/>
        </w:rPr>
        <w:t>a</w:t>
      </w:r>
      <w:r>
        <w:rPr>
          <w:sz w:val="24"/>
        </w:rPr>
        <w:t>rl</w:t>
      </w:r>
      <w:r>
        <w:rPr>
          <w:spacing w:val="-2"/>
          <w:sz w:val="24"/>
        </w:rPr>
        <w:t>e</w:t>
      </w:r>
      <w:r>
        <w:rPr>
          <w:w w:val="99"/>
          <w:sz w:val="24"/>
        </w:rPr>
        <w:t>s</w:t>
      </w:r>
      <w:r>
        <w:rPr>
          <w:sz w:val="24"/>
        </w:rPr>
        <w:t xml:space="preserve"> </w:t>
      </w:r>
      <w:r>
        <w:rPr>
          <w:spacing w:val="9"/>
          <w:sz w:val="24"/>
        </w:rPr>
        <w:t xml:space="preserve"> </w:t>
      </w:r>
      <w:proofErr w:type="spellStart"/>
      <w:r>
        <w:rPr>
          <w:w w:val="99"/>
          <w:sz w:val="24"/>
        </w:rPr>
        <w:t>P.P</w:t>
      </w:r>
      <w:r>
        <w:rPr>
          <w:sz w:val="24"/>
        </w:rPr>
        <w:t>oole</w:t>
      </w:r>
      <w:proofErr w:type="spellEnd"/>
      <w:proofErr w:type="gramEnd"/>
      <w:r>
        <w:rPr>
          <w:sz w:val="24"/>
        </w:rPr>
        <w:t xml:space="preserve"> </w:t>
      </w:r>
      <w:r>
        <w:rPr>
          <w:spacing w:val="6"/>
          <w:sz w:val="24"/>
        </w:rPr>
        <w:t xml:space="preserve"> </w:t>
      </w:r>
      <w:proofErr w:type="spellStart"/>
      <w:r>
        <w:rPr>
          <w:spacing w:val="3"/>
          <w:w w:val="99"/>
          <w:sz w:val="24"/>
        </w:rPr>
        <w:t>J</w:t>
      </w:r>
      <w:r>
        <w:rPr>
          <w:sz w:val="24"/>
        </w:rPr>
        <w:t>r</w:t>
      </w:r>
      <w:proofErr w:type="spellEnd"/>
      <w:r>
        <w:rPr>
          <w:sz w:val="24"/>
        </w:rPr>
        <w:t xml:space="preserve"> </w:t>
      </w:r>
      <w:r>
        <w:rPr>
          <w:spacing w:val="8"/>
          <w:sz w:val="24"/>
        </w:rPr>
        <w:t xml:space="preserve"> </w:t>
      </w:r>
      <w:r>
        <w:rPr>
          <w:spacing w:val="-1"/>
          <w:sz w:val="24"/>
        </w:rPr>
        <w:t>a</w:t>
      </w:r>
      <w:r>
        <w:rPr>
          <w:sz w:val="24"/>
        </w:rPr>
        <w:t xml:space="preserve">nd. </w:t>
      </w:r>
      <w:r>
        <w:rPr>
          <w:spacing w:val="9"/>
          <w:sz w:val="24"/>
        </w:rPr>
        <w:t xml:space="preserve"> </w:t>
      </w:r>
      <w:proofErr w:type="gramStart"/>
      <w:r>
        <w:rPr>
          <w:spacing w:val="-2"/>
          <w:sz w:val="24"/>
        </w:rPr>
        <w:t>F</w:t>
      </w:r>
      <w:r>
        <w:rPr>
          <w:sz w:val="24"/>
        </w:rPr>
        <w:t>r</w:t>
      </w:r>
      <w:r>
        <w:rPr>
          <w:spacing w:val="-2"/>
          <w:sz w:val="24"/>
        </w:rPr>
        <w:t>a</w:t>
      </w:r>
      <w:r>
        <w:rPr>
          <w:sz w:val="24"/>
        </w:rPr>
        <w:t xml:space="preserve">nk </w:t>
      </w:r>
      <w:r>
        <w:rPr>
          <w:spacing w:val="9"/>
          <w:sz w:val="24"/>
        </w:rPr>
        <w:t xml:space="preserve"> </w:t>
      </w:r>
      <w:proofErr w:type="spellStart"/>
      <w:r>
        <w:rPr>
          <w:spacing w:val="2"/>
          <w:sz w:val="24"/>
        </w:rPr>
        <w:t>J</w:t>
      </w:r>
      <w:r>
        <w:rPr>
          <w:sz w:val="24"/>
        </w:rPr>
        <w:t>.O</w:t>
      </w:r>
      <w:r>
        <w:rPr>
          <w:spacing w:val="-1"/>
          <w:sz w:val="24"/>
        </w:rPr>
        <w:t>we</w:t>
      </w:r>
      <w:r>
        <w:rPr>
          <w:sz w:val="24"/>
        </w:rPr>
        <w:t>ns</w:t>
      </w:r>
      <w:proofErr w:type="spellEnd"/>
      <w:proofErr w:type="gramEnd"/>
      <w:r>
        <w:rPr>
          <w:sz w:val="24"/>
        </w:rPr>
        <w:t xml:space="preserve">, </w:t>
      </w:r>
      <w:r>
        <w:rPr>
          <w:spacing w:val="9"/>
          <w:sz w:val="24"/>
        </w:rPr>
        <w:t xml:space="preserve"> </w:t>
      </w:r>
      <w:r>
        <w:rPr>
          <w:spacing w:val="1"/>
          <w:w w:val="44"/>
          <w:sz w:val="24"/>
        </w:rPr>
        <w:t>―</w:t>
      </w:r>
      <w:proofErr w:type="spellStart"/>
      <w:r>
        <w:rPr>
          <w:spacing w:val="-4"/>
          <w:sz w:val="24"/>
        </w:rPr>
        <w:t>I</w:t>
      </w:r>
      <w:r>
        <w:rPr>
          <w:sz w:val="24"/>
        </w:rPr>
        <w:t>ntr</w:t>
      </w:r>
      <w:r>
        <w:rPr>
          <w:spacing w:val="1"/>
          <w:sz w:val="24"/>
        </w:rPr>
        <w:t>o</w:t>
      </w:r>
      <w:r>
        <w:rPr>
          <w:sz w:val="24"/>
        </w:rPr>
        <w:t>duc</w:t>
      </w:r>
      <w:proofErr w:type="spellEnd"/>
      <w:r>
        <w:rPr>
          <w:sz w:val="24"/>
        </w:rPr>
        <w:t xml:space="preserve"> </w:t>
      </w:r>
      <w:r>
        <w:rPr>
          <w:spacing w:val="8"/>
          <w:sz w:val="24"/>
        </w:rPr>
        <w:t xml:space="preserve"> </w:t>
      </w:r>
      <w:proofErr w:type="spellStart"/>
      <w:r>
        <w:rPr>
          <w:sz w:val="24"/>
        </w:rPr>
        <w:t>tion</w:t>
      </w:r>
      <w:proofErr w:type="spellEnd"/>
      <w:r>
        <w:rPr>
          <w:sz w:val="24"/>
        </w:rPr>
        <w:t xml:space="preserve"> </w:t>
      </w:r>
      <w:r>
        <w:rPr>
          <w:spacing w:val="9"/>
          <w:sz w:val="24"/>
        </w:rPr>
        <w:t xml:space="preserve"> </w:t>
      </w:r>
      <w:r>
        <w:rPr>
          <w:sz w:val="24"/>
        </w:rPr>
        <w:t xml:space="preserve">to </w:t>
      </w:r>
      <w:r>
        <w:rPr>
          <w:spacing w:val="9"/>
          <w:sz w:val="24"/>
        </w:rPr>
        <w:t xml:space="preserve"> </w:t>
      </w:r>
      <w:r>
        <w:rPr>
          <w:spacing w:val="-1"/>
          <w:sz w:val="24"/>
        </w:rPr>
        <w:t>N</w:t>
      </w:r>
      <w:r>
        <w:rPr>
          <w:spacing w:val="-2"/>
          <w:sz w:val="24"/>
        </w:rPr>
        <w:t>a</w:t>
      </w:r>
      <w:r>
        <w:rPr>
          <w:sz w:val="24"/>
        </w:rPr>
        <w:t>note</w:t>
      </w:r>
      <w:r>
        <w:rPr>
          <w:spacing w:val="-2"/>
          <w:sz w:val="24"/>
        </w:rPr>
        <w:t>c</w:t>
      </w:r>
      <w:r>
        <w:rPr>
          <w:sz w:val="24"/>
        </w:rPr>
        <w:t>hnolo</w:t>
      </w:r>
      <w:r>
        <w:rPr>
          <w:spacing w:val="2"/>
          <w:sz w:val="24"/>
        </w:rPr>
        <w:t>g</w:t>
      </w:r>
      <w:r>
        <w:rPr>
          <w:spacing w:val="-5"/>
          <w:sz w:val="24"/>
        </w:rPr>
        <w:t>y</w:t>
      </w:r>
      <w:r>
        <w:rPr>
          <w:spacing w:val="-1"/>
          <w:w w:val="57"/>
          <w:sz w:val="24"/>
        </w:rPr>
        <w:t>‖</w:t>
      </w:r>
      <w:r>
        <w:rPr>
          <w:sz w:val="24"/>
        </w:rPr>
        <w:t xml:space="preserve">, </w:t>
      </w:r>
      <w:r>
        <w:rPr>
          <w:spacing w:val="9"/>
          <w:sz w:val="24"/>
        </w:rPr>
        <w:t xml:space="preserve"> </w:t>
      </w:r>
      <w:r>
        <w:rPr>
          <w:spacing w:val="-5"/>
          <w:sz w:val="24"/>
        </w:rPr>
        <w:t>W</w:t>
      </w:r>
      <w:r>
        <w:rPr>
          <w:spacing w:val="-6"/>
          <w:sz w:val="24"/>
        </w:rPr>
        <w:t>il</w:t>
      </w:r>
      <w:r>
        <w:rPr>
          <w:spacing w:val="-5"/>
          <w:sz w:val="24"/>
        </w:rPr>
        <w:t>e</w:t>
      </w:r>
      <w:r>
        <w:rPr>
          <w:spacing w:val="-6"/>
          <w:sz w:val="24"/>
        </w:rPr>
        <w:t>y</w:t>
      </w:r>
      <w:r>
        <w:rPr>
          <w:sz w:val="24"/>
        </w:rPr>
        <w:t xml:space="preserve"> </w:t>
      </w:r>
      <w:proofErr w:type="spellStart"/>
      <w:r>
        <w:rPr>
          <w:sz w:val="24"/>
        </w:rPr>
        <w:t>Interscience</w:t>
      </w:r>
      <w:proofErr w:type="spellEnd"/>
      <w:r>
        <w:rPr>
          <w:sz w:val="24"/>
        </w:rPr>
        <w:t>,</w:t>
      </w:r>
      <w:r>
        <w:rPr>
          <w:spacing w:val="-1"/>
          <w:sz w:val="24"/>
        </w:rPr>
        <w:t xml:space="preserve"> </w:t>
      </w:r>
      <w:r>
        <w:rPr>
          <w:sz w:val="24"/>
        </w:rPr>
        <w:t>2003.</w:t>
      </w:r>
    </w:p>
    <w:p w:rsidR="00F04B2F" w:rsidRDefault="00D9620B">
      <w:pPr>
        <w:pStyle w:val="ListParagraph"/>
        <w:numPr>
          <w:ilvl w:val="0"/>
          <w:numId w:val="9"/>
        </w:numPr>
        <w:tabs>
          <w:tab w:val="left" w:pos="781"/>
        </w:tabs>
        <w:spacing w:before="12" w:line="235" w:lineRule="auto"/>
        <w:ind w:right="1462"/>
        <w:rPr>
          <w:sz w:val="24"/>
        </w:rPr>
      </w:pPr>
      <w:r>
        <w:rPr>
          <w:sz w:val="24"/>
        </w:rPr>
        <w:t xml:space="preserve">Mark </w:t>
      </w:r>
      <w:proofErr w:type="spellStart"/>
      <w:r>
        <w:rPr>
          <w:sz w:val="24"/>
        </w:rPr>
        <w:t>A.Ratner</w:t>
      </w:r>
      <w:proofErr w:type="spellEnd"/>
      <w:r>
        <w:rPr>
          <w:sz w:val="24"/>
        </w:rPr>
        <w:t xml:space="preserve">, Daniel </w:t>
      </w:r>
      <w:proofErr w:type="spellStart"/>
      <w:r>
        <w:rPr>
          <w:sz w:val="24"/>
        </w:rPr>
        <w:t>Ratner</w:t>
      </w:r>
      <w:proofErr w:type="gramStart"/>
      <w:r>
        <w:rPr>
          <w:sz w:val="24"/>
        </w:rPr>
        <w:t>,‖</w:t>
      </w:r>
      <w:proofErr w:type="gramEnd"/>
      <w:r>
        <w:rPr>
          <w:sz w:val="24"/>
        </w:rPr>
        <w:t>Nanotechnology</w:t>
      </w:r>
      <w:proofErr w:type="spellEnd"/>
      <w:r>
        <w:rPr>
          <w:sz w:val="24"/>
        </w:rPr>
        <w:t xml:space="preserve">: A gentle introduction to the next </w:t>
      </w:r>
      <w:r>
        <w:rPr>
          <w:spacing w:val="-12"/>
          <w:sz w:val="24"/>
        </w:rPr>
        <w:t xml:space="preserve">Big </w:t>
      </w:r>
      <w:r>
        <w:rPr>
          <w:sz w:val="24"/>
        </w:rPr>
        <w:t>idea‖, Pearson Education,</w:t>
      </w:r>
      <w:r>
        <w:rPr>
          <w:spacing w:val="-4"/>
          <w:sz w:val="24"/>
        </w:rPr>
        <w:t xml:space="preserve"> </w:t>
      </w:r>
      <w:r>
        <w:rPr>
          <w:sz w:val="24"/>
        </w:rPr>
        <w:t>2003.</w:t>
      </w:r>
    </w:p>
    <w:p w:rsidR="00F04B2F" w:rsidRDefault="00D9620B">
      <w:pPr>
        <w:pStyle w:val="ListParagraph"/>
        <w:numPr>
          <w:ilvl w:val="0"/>
          <w:numId w:val="9"/>
        </w:numPr>
        <w:tabs>
          <w:tab w:val="left" w:pos="781"/>
        </w:tabs>
        <w:spacing w:before="13" w:line="232" w:lineRule="auto"/>
        <w:ind w:right="1498"/>
        <w:rPr>
          <w:sz w:val="24"/>
        </w:rPr>
      </w:pPr>
      <w:proofErr w:type="spellStart"/>
      <w:proofErr w:type="gramStart"/>
      <w:r>
        <w:rPr>
          <w:spacing w:val="-1"/>
          <w:sz w:val="24"/>
        </w:rPr>
        <w:t>H</w:t>
      </w:r>
      <w:r>
        <w:rPr>
          <w:spacing w:val="-2"/>
          <w:sz w:val="24"/>
        </w:rPr>
        <w:t>a</w:t>
      </w:r>
      <w:r>
        <w:rPr>
          <w:sz w:val="24"/>
        </w:rPr>
        <w:t>ri</w:t>
      </w:r>
      <w:proofErr w:type="spellEnd"/>
      <w:r>
        <w:rPr>
          <w:sz w:val="24"/>
        </w:rPr>
        <w:t xml:space="preserve"> </w:t>
      </w:r>
      <w:r>
        <w:rPr>
          <w:spacing w:val="-15"/>
          <w:sz w:val="24"/>
        </w:rPr>
        <w:t xml:space="preserve"> </w:t>
      </w:r>
      <w:r>
        <w:rPr>
          <w:sz w:val="24"/>
        </w:rPr>
        <w:t>Sin</w:t>
      </w:r>
      <w:r>
        <w:rPr>
          <w:spacing w:val="-2"/>
          <w:sz w:val="24"/>
        </w:rPr>
        <w:t>g</w:t>
      </w:r>
      <w:r>
        <w:rPr>
          <w:sz w:val="24"/>
        </w:rPr>
        <w:t>h</w:t>
      </w:r>
      <w:proofErr w:type="gramEnd"/>
      <w:r>
        <w:rPr>
          <w:sz w:val="24"/>
        </w:rPr>
        <w:t xml:space="preserve"> </w:t>
      </w:r>
      <w:r>
        <w:rPr>
          <w:spacing w:val="-15"/>
          <w:sz w:val="24"/>
        </w:rPr>
        <w:t xml:space="preserve"> </w:t>
      </w:r>
      <w:proofErr w:type="spellStart"/>
      <w:r>
        <w:rPr>
          <w:spacing w:val="-1"/>
          <w:sz w:val="24"/>
        </w:rPr>
        <w:t>N</w:t>
      </w:r>
      <w:r>
        <w:rPr>
          <w:spacing w:val="-2"/>
          <w:sz w:val="24"/>
        </w:rPr>
        <w:t>a</w:t>
      </w:r>
      <w:r>
        <w:rPr>
          <w:sz w:val="24"/>
        </w:rPr>
        <w:t>lw</w:t>
      </w:r>
      <w:r>
        <w:rPr>
          <w:spacing w:val="-1"/>
          <w:sz w:val="24"/>
        </w:rPr>
        <w:t>a</w:t>
      </w:r>
      <w:proofErr w:type="spellEnd"/>
      <w:r>
        <w:rPr>
          <w:sz w:val="24"/>
        </w:rPr>
        <w:t xml:space="preserve">, </w:t>
      </w:r>
      <w:r>
        <w:rPr>
          <w:spacing w:val="-15"/>
          <w:sz w:val="24"/>
        </w:rPr>
        <w:t xml:space="preserve"> </w:t>
      </w:r>
      <w:r>
        <w:rPr>
          <w:spacing w:val="-1"/>
          <w:w w:val="44"/>
          <w:sz w:val="24"/>
        </w:rPr>
        <w:t>―</w:t>
      </w:r>
      <w:r>
        <w:rPr>
          <w:spacing w:val="1"/>
          <w:sz w:val="24"/>
        </w:rPr>
        <w:t>Na</w:t>
      </w:r>
      <w:r>
        <w:rPr>
          <w:sz w:val="24"/>
        </w:rPr>
        <w:t>nostru</w:t>
      </w:r>
      <w:r>
        <w:rPr>
          <w:spacing w:val="-2"/>
          <w:sz w:val="24"/>
        </w:rPr>
        <w:t>c</w:t>
      </w:r>
      <w:r>
        <w:rPr>
          <w:sz w:val="24"/>
        </w:rPr>
        <w:t>tur</w:t>
      </w:r>
      <w:r>
        <w:rPr>
          <w:spacing w:val="-2"/>
          <w:sz w:val="24"/>
        </w:rPr>
        <w:t>e</w:t>
      </w:r>
      <w:r>
        <w:rPr>
          <w:sz w:val="24"/>
        </w:rPr>
        <w:t xml:space="preserve">d </w:t>
      </w:r>
      <w:r>
        <w:rPr>
          <w:spacing w:val="-15"/>
          <w:sz w:val="24"/>
        </w:rPr>
        <w:t xml:space="preserve"> </w:t>
      </w:r>
      <w:r>
        <w:rPr>
          <w:sz w:val="24"/>
        </w:rPr>
        <w:t>mat</w:t>
      </w:r>
      <w:r>
        <w:rPr>
          <w:spacing w:val="-1"/>
          <w:sz w:val="24"/>
        </w:rPr>
        <w:t>e</w:t>
      </w:r>
      <w:r>
        <w:rPr>
          <w:sz w:val="24"/>
        </w:rPr>
        <w:t>ri</w:t>
      </w:r>
      <w:r>
        <w:rPr>
          <w:spacing w:val="-2"/>
          <w:sz w:val="24"/>
        </w:rPr>
        <w:t>a</w:t>
      </w:r>
      <w:r>
        <w:rPr>
          <w:sz w:val="24"/>
        </w:rPr>
        <w:t xml:space="preserve">ls </w:t>
      </w:r>
      <w:r>
        <w:rPr>
          <w:spacing w:val="-14"/>
          <w:sz w:val="24"/>
        </w:rPr>
        <w:t xml:space="preserve"> </w:t>
      </w:r>
      <w:r>
        <w:rPr>
          <w:spacing w:val="1"/>
          <w:sz w:val="24"/>
        </w:rPr>
        <w:t>a</w:t>
      </w:r>
      <w:r>
        <w:rPr>
          <w:sz w:val="24"/>
        </w:rPr>
        <w:t xml:space="preserve">nd </w:t>
      </w:r>
      <w:r>
        <w:rPr>
          <w:spacing w:val="-15"/>
          <w:sz w:val="24"/>
        </w:rPr>
        <w:t xml:space="preserve"> </w:t>
      </w:r>
      <w:r>
        <w:rPr>
          <w:spacing w:val="-1"/>
          <w:sz w:val="24"/>
        </w:rPr>
        <w:t>N</w:t>
      </w:r>
      <w:r>
        <w:rPr>
          <w:spacing w:val="-2"/>
          <w:sz w:val="24"/>
        </w:rPr>
        <w:t>a</w:t>
      </w:r>
      <w:r>
        <w:rPr>
          <w:sz w:val="24"/>
        </w:rPr>
        <w:t>note</w:t>
      </w:r>
      <w:r>
        <w:rPr>
          <w:spacing w:val="2"/>
          <w:sz w:val="24"/>
        </w:rPr>
        <w:t>c</w:t>
      </w:r>
      <w:r>
        <w:rPr>
          <w:sz w:val="24"/>
        </w:rPr>
        <w:t>hnol</w:t>
      </w:r>
      <w:r>
        <w:rPr>
          <w:spacing w:val="2"/>
          <w:sz w:val="24"/>
        </w:rPr>
        <w:t>og</w:t>
      </w:r>
      <w:r>
        <w:rPr>
          <w:spacing w:val="-5"/>
          <w:sz w:val="24"/>
        </w:rPr>
        <w:t>y</w:t>
      </w:r>
      <w:r>
        <w:rPr>
          <w:spacing w:val="-1"/>
          <w:w w:val="57"/>
          <w:sz w:val="24"/>
        </w:rPr>
        <w:t>‖</w:t>
      </w:r>
      <w:r>
        <w:rPr>
          <w:sz w:val="24"/>
        </w:rPr>
        <w:t xml:space="preserve">, </w:t>
      </w:r>
      <w:r>
        <w:rPr>
          <w:spacing w:val="-15"/>
          <w:sz w:val="24"/>
        </w:rPr>
        <w:t xml:space="preserve"> </w:t>
      </w:r>
      <w:r>
        <w:rPr>
          <w:spacing w:val="1"/>
          <w:sz w:val="24"/>
        </w:rPr>
        <w:t>A</w:t>
      </w:r>
      <w:r>
        <w:rPr>
          <w:spacing w:val="-1"/>
          <w:sz w:val="24"/>
        </w:rPr>
        <w:t>ca</w:t>
      </w:r>
      <w:r>
        <w:rPr>
          <w:sz w:val="24"/>
        </w:rPr>
        <w:t>d</w:t>
      </w:r>
      <w:r>
        <w:rPr>
          <w:spacing w:val="-1"/>
          <w:sz w:val="24"/>
        </w:rPr>
        <w:t>e</w:t>
      </w:r>
      <w:r>
        <w:rPr>
          <w:sz w:val="24"/>
        </w:rPr>
        <w:t xml:space="preserve">mic </w:t>
      </w:r>
      <w:r>
        <w:rPr>
          <w:spacing w:val="-16"/>
          <w:sz w:val="24"/>
        </w:rPr>
        <w:t xml:space="preserve"> </w:t>
      </w:r>
      <w:r>
        <w:rPr>
          <w:spacing w:val="-5"/>
          <w:sz w:val="24"/>
        </w:rPr>
        <w:t>p</w:t>
      </w:r>
      <w:r>
        <w:rPr>
          <w:spacing w:val="-6"/>
          <w:sz w:val="24"/>
        </w:rPr>
        <w:t>ress,</w:t>
      </w:r>
      <w:r>
        <w:rPr>
          <w:spacing w:val="-1"/>
          <w:sz w:val="24"/>
        </w:rPr>
        <w:t xml:space="preserve"> </w:t>
      </w:r>
      <w:r>
        <w:rPr>
          <w:sz w:val="24"/>
        </w:rPr>
        <w:t>2001.</w:t>
      </w:r>
    </w:p>
    <w:p w:rsidR="00F04B2F" w:rsidRDefault="00D9620B">
      <w:pPr>
        <w:pStyle w:val="ListParagraph"/>
        <w:numPr>
          <w:ilvl w:val="0"/>
          <w:numId w:val="9"/>
        </w:numPr>
        <w:tabs>
          <w:tab w:val="left" w:pos="781"/>
        </w:tabs>
        <w:spacing w:before="3"/>
        <w:ind w:hanging="361"/>
        <w:rPr>
          <w:sz w:val="24"/>
        </w:rPr>
      </w:pPr>
      <w:r>
        <w:rPr>
          <w:spacing w:val="-1"/>
          <w:sz w:val="24"/>
        </w:rPr>
        <w:t>Ale</w:t>
      </w:r>
      <w:r>
        <w:rPr>
          <w:spacing w:val="2"/>
          <w:sz w:val="24"/>
        </w:rPr>
        <w:t>x</w:t>
      </w:r>
      <w:r>
        <w:rPr>
          <w:spacing w:val="-1"/>
          <w:sz w:val="24"/>
        </w:rPr>
        <w:t>e</w:t>
      </w:r>
      <w:r>
        <w:rPr>
          <w:sz w:val="24"/>
        </w:rPr>
        <w:t xml:space="preserve">i </w:t>
      </w:r>
      <w:proofErr w:type="spellStart"/>
      <w:r>
        <w:rPr>
          <w:spacing w:val="-1"/>
          <w:sz w:val="24"/>
        </w:rPr>
        <w:t>Na</w:t>
      </w:r>
      <w:r>
        <w:rPr>
          <w:sz w:val="24"/>
        </w:rPr>
        <w:t>bok</w:t>
      </w:r>
      <w:proofErr w:type="spellEnd"/>
      <w:r>
        <w:rPr>
          <w:sz w:val="24"/>
        </w:rPr>
        <w:t xml:space="preserve">, </w:t>
      </w:r>
      <w:r>
        <w:rPr>
          <w:spacing w:val="-1"/>
          <w:w w:val="44"/>
          <w:sz w:val="24"/>
        </w:rPr>
        <w:t>―</w:t>
      </w:r>
      <w:r>
        <w:rPr>
          <w:spacing w:val="-1"/>
          <w:sz w:val="24"/>
        </w:rPr>
        <w:t>O</w:t>
      </w:r>
      <w:r>
        <w:rPr>
          <w:sz w:val="24"/>
        </w:rPr>
        <w:t>rg</w:t>
      </w:r>
      <w:r>
        <w:rPr>
          <w:spacing w:val="-1"/>
          <w:sz w:val="24"/>
        </w:rPr>
        <w:t>a</w:t>
      </w:r>
      <w:r>
        <w:rPr>
          <w:sz w:val="24"/>
        </w:rPr>
        <w:t>nic</w:t>
      </w:r>
      <w:r>
        <w:rPr>
          <w:spacing w:val="1"/>
          <w:sz w:val="24"/>
        </w:rPr>
        <w:t xml:space="preserve"> </w:t>
      </w:r>
      <w:r>
        <w:rPr>
          <w:spacing w:val="-1"/>
          <w:sz w:val="24"/>
        </w:rPr>
        <w:t>a</w:t>
      </w:r>
      <w:r>
        <w:rPr>
          <w:sz w:val="24"/>
        </w:rPr>
        <w:t>nd</w:t>
      </w:r>
      <w:r>
        <w:rPr>
          <w:spacing w:val="2"/>
          <w:sz w:val="24"/>
        </w:rPr>
        <w:t xml:space="preserve"> </w:t>
      </w:r>
      <w:r>
        <w:rPr>
          <w:spacing w:val="-4"/>
          <w:sz w:val="24"/>
        </w:rPr>
        <w:t>I</w:t>
      </w:r>
      <w:r>
        <w:rPr>
          <w:sz w:val="24"/>
        </w:rPr>
        <w:t>no</w:t>
      </w:r>
      <w:r>
        <w:rPr>
          <w:spacing w:val="1"/>
          <w:sz w:val="24"/>
        </w:rPr>
        <w:t>r</w:t>
      </w:r>
      <w:r>
        <w:rPr>
          <w:spacing w:val="-3"/>
          <w:sz w:val="24"/>
        </w:rPr>
        <w:t>g</w:t>
      </w:r>
      <w:r>
        <w:rPr>
          <w:spacing w:val="-1"/>
          <w:sz w:val="24"/>
        </w:rPr>
        <w:t>a</w:t>
      </w:r>
      <w:r>
        <w:rPr>
          <w:sz w:val="24"/>
        </w:rPr>
        <w:t>n</w:t>
      </w:r>
      <w:r>
        <w:rPr>
          <w:spacing w:val="2"/>
          <w:sz w:val="24"/>
        </w:rPr>
        <w:t>i</w:t>
      </w:r>
      <w:r>
        <w:rPr>
          <w:sz w:val="24"/>
        </w:rPr>
        <w:t>c</w:t>
      </w:r>
      <w:r>
        <w:rPr>
          <w:spacing w:val="-1"/>
          <w:sz w:val="24"/>
        </w:rPr>
        <w:t xml:space="preserve"> </w:t>
      </w:r>
      <w:proofErr w:type="spellStart"/>
      <w:r>
        <w:rPr>
          <w:spacing w:val="-1"/>
          <w:sz w:val="24"/>
        </w:rPr>
        <w:t>N</w:t>
      </w:r>
      <w:r>
        <w:rPr>
          <w:spacing w:val="-2"/>
          <w:sz w:val="24"/>
        </w:rPr>
        <w:t>a</w:t>
      </w:r>
      <w:r>
        <w:rPr>
          <w:sz w:val="24"/>
        </w:rPr>
        <w:t>nostr</w:t>
      </w:r>
      <w:r>
        <w:rPr>
          <w:spacing w:val="1"/>
          <w:sz w:val="24"/>
        </w:rPr>
        <w:t>u</w:t>
      </w:r>
      <w:r>
        <w:rPr>
          <w:spacing w:val="-1"/>
          <w:sz w:val="24"/>
        </w:rPr>
        <w:t>c</w:t>
      </w:r>
      <w:r>
        <w:rPr>
          <w:sz w:val="24"/>
        </w:rPr>
        <w:t>tu</w:t>
      </w:r>
      <w:proofErr w:type="spellEnd"/>
      <w:r>
        <w:rPr>
          <w:sz w:val="24"/>
        </w:rPr>
        <w:t xml:space="preserve"> r</w:t>
      </w:r>
      <w:r>
        <w:rPr>
          <w:spacing w:val="-2"/>
          <w:sz w:val="24"/>
        </w:rPr>
        <w:t>e</w:t>
      </w:r>
      <w:r>
        <w:rPr>
          <w:spacing w:val="-1"/>
          <w:w w:val="71"/>
          <w:sz w:val="24"/>
        </w:rPr>
        <w:t>s‖</w:t>
      </w:r>
      <w:r>
        <w:rPr>
          <w:sz w:val="24"/>
        </w:rPr>
        <w:t xml:space="preserve">, </w:t>
      </w:r>
      <w:proofErr w:type="spellStart"/>
      <w:r>
        <w:rPr>
          <w:spacing w:val="1"/>
          <w:sz w:val="24"/>
        </w:rPr>
        <w:t>A</w:t>
      </w:r>
      <w:r>
        <w:rPr>
          <w:sz w:val="24"/>
        </w:rPr>
        <w:t>rt</w:t>
      </w:r>
      <w:r>
        <w:rPr>
          <w:spacing w:val="-2"/>
          <w:sz w:val="24"/>
        </w:rPr>
        <w:t>e</w:t>
      </w:r>
      <w:r>
        <w:rPr>
          <w:spacing w:val="-1"/>
          <w:sz w:val="24"/>
        </w:rPr>
        <w:t>c</w:t>
      </w:r>
      <w:r>
        <w:rPr>
          <w:sz w:val="24"/>
        </w:rPr>
        <w:t>h</w:t>
      </w:r>
      <w:proofErr w:type="spellEnd"/>
      <w:r>
        <w:rPr>
          <w:sz w:val="24"/>
        </w:rPr>
        <w:t xml:space="preserve"> </w:t>
      </w:r>
      <w:r>
        <w:rPr>
          <w:spacing w:val="-1"/>
          <w:sz w:val="24"/>
        </w:rPr>
        <w:t>Hou</w:t>
      </w:r>
      <w:r>
        <w:rPr>
          <w:spacing w:val="1"/>
          <w:sz w:val="24"/>
        </w:rPr>
        <w:t>s</w:t>
      </w:r>
      <w:r>
        <w:rPr>
          <w:sz w:val="24"/>
        </w:rPr>
        <w:t>e</w:t>
      </w:r>
      <w:r>
        <w:rPr>
          <w:spacing w:val="-1"/>
          <w:sz w:val="24"/>
        </w:rPr>
        <w:t xml:space="preserve"> </w:t>
      </w:r>
      <w:r>
        <w:rPr>
          <w:sz w:val="24"/>
        </w:rPr>
        <w:t>Publi</w:t>
      </w:r>
      <w:r>
        <w:rPr>
          <w:spacing w:val="-1"/>
          <w:sz w:val="24"/>
        </w:rPr>
        <w:t>she</w:t>
      </w:r>
      <w:r>
        <w:rPr>
          <w:spacing w:val="-2"/>
          <w:sz w:val="24"/>
        </w:rPr>
        <w:t>r</w:t>
      </w:r>
      <w:r>
        <w:rPr>
          <w:spacing w:val="-1"/>
          <w:sz w:val="24"/>
        </w:rPr>
        <w:t>s</w:t>
      </w:r>
      <w:r>
        <w:rPr>
          <w:sz w:val="24"/>
        </w:rPr>
        <w:t>,</w:t>
      </w:r>
      <w:r>
        <w:rPr>
          <w:spacing w:val="-1"/>
          <w:sz w:val="24"/>
        </w:rPr>
        <w:t xml:space="preserve"> </w:t>
      </w:r>
      <w:r>
        <w:rPr>
          <w:sz w:val="24"/>
        </w:rPr>
        <w:t>2005.</w:t>
      </w:r>
    </w:p>
    <w:p w:rsidR="00F04B2F" w:rsidRDefault="00F04B2F">
      <w:pPr>
        <w:pStyle w:val="BodyText"/>
        <w:rPr>
          <w:sz w:val="26"/>
        </w:rPr>
      </w:pPr>
    </w:p>
    <w:p w:rsidR="00F04B2F" w:rsidRDefault="00F04B2F">
      <w:pPr>
        <w:pStyle w:val="BodyText"/>
        <w:spacing w:before="6"/>
        <w:rPr>
          <w:sz w:val="26"/>
        </w:rPr>
      </w:pPr>
    </w:p>
    <w:p w:rsidR="00F04B2F" w:rsidRDefault="00D9620B">
      <w:pPr>
        <w:pStyle w:val="Heading1"/>
        <w:spacing w:line="550" w:lineRule="atLeast"/>
        <w:ind w:right="1952" w:firstLine="360"/>
        <w:jc w:val="both"/>
      </w:pPr>
      <w:r>
        <w:t>601 075 - D- Elective III Geo-environmental Engineering (4 Credits course) Unit –</w:t>
      </w:r>
      <w:r>
        <w:rPr>
          <w:spacing w:val="-2"/>
        </w:rPr>
        <w:t xml:space="preserve"> </w:t>
      </w:r>
      <w:r>
        <w:t>1</w:t>
      </w:r>
    </w:p>
    <w:p w:rsidR="00F04B2F" w:rsidRDefault="00D9620B">
      <w:pPr>
        <w:pStyle w:val="BodyText"/>
        <w:ind w:left="420" w:right="1433"/>
        <w:jc w:val="both"/>
      </w:pPr>
      <w:r>
        <w:rPr>
          <w:b/>
        </w:rPr>
        <w:t xml:space="preserve">Fundamentals of </w:t>
      </w:r>
      <w:proofErr w:type="spellStart"/>
      <w:r>
        <w:rPr>
          <w:b/>
        </w:rPr>
        <w:t>Geoenviromental</w:t>
      </w:r>
      <w:proofErr w:type="spellEnd"/>
      <w:r>
        <w:rPr>
          <w:b/>
        </w:rPr>
        <w:t xml:space="preserve"> Engineering: </w:t>
      </w:r>
      <w:r>
        <w:t xml:space="preserve">Scope of </w:t>
      </w:r>
      <w:proofErr w:type="spellStart"/>
      <w:r>
        <w:t>geoenvironmental</w:t>
      </w:r>
      <w:proofErr w:type="spellEnd"/>
      <w:r>
        <w:t xml:space="preserve"> engineering - multiphase behavior of soil – role of soil in </w:t>
      </w:r>
      <w:proofErr w:type="spellStart"/>
      <w:r>
        <w:t>geoen</w:t>
      </w:r>
      <w:proofErr w:type="spellEnd"/>
      <w:r>
        <w:t xml:space="preserve"> </w:t>
      </w:r>
      <w:proofErr w:type="spellStart"/>
      <w:r>
        <w:t>vironmental</w:t>
      </w:r>
      <w:proofErr w:type="spellEnd"/>
      <w:r>
        <w:t xml:space="preserve"> applications – importance of soil physics, soil chemistry, hydrogeology, biological process, sources and type of ground contamination – impact of ground contamination on g </w:t>
      </w:r>
      <w:proofErr w:type="spellStart"/>
      <w:r>
        <w:t>eoenvironment</w:t>
      </w:r>
      <w:proofErr w:type="spellEnd"/>
      <w:r>
        <w:t xml:space="preserve"> - case histories on </w:t>
      </w:r>
      <w:proofErr w:type="spellStart"/>
      <w:r>
        <w:t>geoenvironmental</w:t>
      </w:r>
      <w:proofErr w:type="spellEnd"/>
      <w:r>
        <w:t xml:space="preserve"> problems.</w:t>
      </w:r>
    </w:p>
    <w:p w:rsidR="00F04B2F" w:rsidRDefault="00F04B2F">
      <w:pPr>
        <w:jc w:val="both"/>
        <w:sectPr w:rsidR="00F04B2F">
          <w:pgSz w:w="11900" w:h="16850"/>
          <w:pgMar w:top="1360" w:right="0" w:bottom="440" w:left="1020" w:header="0" w:footer="247" w:gutter="0"/>
          <w:cols w:space="720"/>
        </w:sectPr>
      </w:pPr>
    </w:p>
    <w:p w:rsidR="00F04B2F" w:rsidRDefault="00D9620B">
      <w:pPr>
        <w:pStyle w:val="Heading1"/>
        <w:spacing w:before="76" w:line="274" w:lineRule="exact"/>
        <w:jc w:val="both"/>
      </w:pPr>
      <w:r>
        <w:lastRenderedPageBreak/>
        <w:t>Unit – 2</w:t>
      </w:r>
    </w:p>
    <w:p w:rsidR="00F04B2F" w:rsidRDefault="00D9620B">
      <w:pPr>
        <w:pStyle w:val="BodyText"/>
        <w:spacing w:line="237" w:lineRule="auto"/>
        <w:ind w:left="420" w:right="1457"/>
        <w:jc w:val="both"/>
      </w:pPr>
      <w:r>
        <w:rPr>
          <w:b/>
        </w:rPr>
        <w:t xml:space="preserve">Soil-Water-Contaminant Interaction: </w:t>
      </w:r>
      <w:r>
        <w:t xml:space="preserve">Soil mineralogy characterization and its significance in determining soil behavior – soil-water </w:t>
      </w:r>
      <w:proofErr w:type="spellStart"/>
      <w:r>
        <w:t>interacti</w:t>
      </w:r>
      <w:proofErr w:type="spellEnd"/>
      <w:r>
        <w:t xml:space="preserve"> on and concepts of double layer – forces of interaction between soil particles.</w:t>
      </w:r>
    </w:p>
    <w:p w:rsidR="00F04B2F" w:rsidRDefault="00D9620B">
      <w:pPr>
        <w:pStyle w:val="BodyText"/>
        <w:spacing w:before="8" w:line="275" w:lineRule="exact"/>
        <w:ind w:left="420"/>
        <w:jc w:val="both"/>
      </w:pPr>
      <w:r>
        <w:t xml:space="preserve">Concepts of unsaturated soil – importance of </w:t>
      </w:r>
      <w:proofErr w:type="spellStart"/>
      <w:r>
        <w:t>unsatu</w:t>
      </w:r>
      <w:proofErr w:type="spellEnd"/>
      <w:r>
        <w:t xml:space="preserve"> rated soil in </w:t>
      </w:r>
      <w:proofErr w:type="spellStart"/>
      <w:r>
        <w:t>geoenvironmental</w:t>
      </w:r>
      <w:proofErr w:type="spellEnd"/>
      <w:r>
        <w:t xml:space="preserve"> problems</w:t>
      </w:r>
    </w:p>
    <w:p w:rsidR="00F04B2F" w:rsidRDefault="00D9620B">
      <w:pPr>
        <w:pStyle w:val="BodyText"/>
        <w:spacing w:before="1" w:line="237" w:lineRule="auto"/>
        <w:ind w:left="420" w:right="1456"/>
        <w:jc w:val="both"/>
      </w:pPr>
      <w:r>
        <w:t xml:space="preserve">- </w:t>
      </w:r>
      <w:proofErr w:type="gramStart"/>
      <w:r>
        <w:t>measurement</w:t>
      </w:r>
      <w:proofErr w:type="gramEnd"/>
      <w:r>
        <w:t xml:space="preserve"> of soil suction - water retention curves - water flow in saturated and unsaturated zone. Soil-water-contaminant interactions and its implications – Factors effecting retention and transport of contaminants.</w:t>
      </w:r>
    </w:p>
    <w:p w:rsidR="00F04B2F" w:rsidRDefault="00D9620B">
      <w:pPr>
        <w:pStyle w:val="Heading1"/>
        <w:spacing w:before="11" w:line="274" w:lineRule="exact"/>
        <w:jc w:val="both"/>
      </w:pPr>
      <w:r>
        <w:t>Unit – 3</w:t>
      </w:r>
    </w:p>
    <w:p w:rsidR="00F04B2F" w:rsidRDefault="00D9620B">
      <w:pPr>
        <w:pStyle w:val="BodyText"/>
        <w:spacing w:line="237" w:lineRule="auto"/>
        <w:ind w:left="420" w:right="1458"/>
        <w:jc w:val="both"/>
      </w:pPr>
      <w:r>
        <w:rPr>
          <w:b/>
        </w:rPr>
        <w:t xml:space="preserve">Contaminant Site Remediation: </w:t>
      </w:r>
      <w:r>
        <w:t xml:space="preserve">Site characterization – risk assessment of </w:t>
      </w:r>
      <w:proofErr w:type="spellStart"/>
      <w:r>
        <w:t>contamin</w:t>
      </w:r>
      <w:proofErr w:type="spellEnd"/>
      <w:r>
        <w:t xml:space="preserve"> </w:t>
      </w:r>
      <w:proofErr w:type="spellStart"/>
      <w:r>
        <w:t>ated</w:t>
      </w:r>
      <w:proofErr w:type="spellEnd"/>
      <w:r>
        <w:t xml:space="preserve"> site - remediation methods for soil and groundwater – se lection and planning of remediation methods – some examples of in-situ remediation.</w:t>
      </w:r>
    </w:p>
    <w:p w:rsidR="00F04B2F" w:rsidRDefault="00D9620B">
      <w:pPr>
        <w:pStyle w:val="Heading1"/>
        <w:spacing w:before="12" w:line="274" w:lineRule="exact"/>
        <w:jc w:val="both"/>
      </w:pPr>
      <w:r>
        <w:t>Unit –4</w:t>
      </w:r>
    </w:p>
    <w:p w:rsidR="00F04B2F" w:rsidRDefault="00D9620B">
      <w:pPr>
        <w:pStyle w:val="BodyText"/>
        <w:spacing w:line="237" w:lineRule="auto"/>
        <w:ind w:left="420" w:right="1432"/>
        <w:jc w:val="both"/>
      </w:pPr>
      <w:r>
        <w:rPr>
          <w:b/>
        </w:rPr>
        <w:t xml:space="preserve">Advanced Soil Characterization: </w:t>
      </w:r>
      <w:r>
        <w:t xml:space="preserve">Contaminant analysis - water content and permeability measurements – electrical and thermal property </w:t>
      </w:r>
      <w:proofErr w:type="spellStart"/>
      <w:r>
        <w:t>eval</w:t>
      </w:r>
      <w:proofErr w:type="spellEnd"/>
      <w:r>
        <w:t xml:space="preserve"> </w:t>
      </w:r>
      <w:proofErr w:type="spellStart"/>
      <w:r>
        <w:t>uation</w:t>
      </w:r>
      <w:proofErr w:type="spellEnd"/>
      <w:r>
        <w:t xml:space="preserve"> – use of GPR for site evaluation - introduction to geotechnical centrifuge modeling.</w:t>
      </w:r>
    </w:p>
    <w:p w:rsidR="00F04B2F" w:rsidRDefault="00F04B2F">
      <w:pPr>
        <w:pStyle w:val="BodyText"/>
        <w:spacing w:before="10"/>
      </w:pPr>
    </w:p>
    <w:p w:rsidR="00F04B2F" w:rsidRDefault="00D9620B">
      <w:pPr>
        <w:pStyle w:val="Heading1"/>
        <w:spacing w:before="1"/>
        <w:jc w:val="both"/>
      </w:pPr>
      <w:r>
        <w:t>References Books:</w:t>
      </w:r>
    </w:p>
    <w:p w:rsidR="00F04B2F" w:rsidRDefault="00F04B2F">
      <w:pPr>
        <w:pStyle w:val="BodyText"/>
        <w:spacing w:before="4"/>
        <w:rPr>
          <w:b/>
        </w:rPr>
      </w:pPr>
    </w:p>
    <w:p w:rsidR="00F04B2F" w:rsidRDefault="00D9620B">
      <w:pPr>
        <w:pStyle w:val="ListParagraph"/>
        <w:numPr>
          <w:ilvl w:val="0"/>
          <w:numId w:val="8"/>
        </w:numPr>
        <w:tabs>
          <w:tab w:val="left" w:pos="781"/>
        </w:tabs>
        <w:spacing w:line="235" w:lineRule="auto"/>
        <w:ind w:right="1461"/>
        <w:jc w:val="both"/>
        <w:rPr>
          <w:sz w:val="24"/>
        </w:rPr>
      </w:pPr>
      <w:proofErr w:type="spellStart"/>
      <w:r>
        <w:rPr>
          <w:sz w:val="24"/>
        </w:rPr>
        <w:t>Reddi</w:t>
      </w:r>
      <w:proofErr w:type="spellEnd"/>
      <w:r>
        <w:rPr>
          <w:sz w:val="24"/>
        </w:rPr>
        <w:t xml:space="preserve"> L.N. and </w:t>
      </w:r>
      <w:proofErr w:type="spellStart"/>
      <w:r>
        <w:rPr>
          <w:sz w:val="24"/>
        </w:rPr>
        <w:t>Inyang</w:t>
      </w:r>
      <w:proofErr w:type="spellEnd"/>
      <w:r>
        <w:rPr>
          <w:sz w:val="24"/>
        </w:rPr>
        <w:t>, H. I.,"</w:t>
      </w:r>
      <w:proofErr w:type="spellStart"/>
      <w:r>
        <w:rPr>
          <w:sz w:val="24"/>
        </w:rPr>
        <w:t>Geoenvironmental</w:t>
      </w:r>
      <w:proofErr w:type="spellEnd"/>
      <w:r>
        <w:rPr>
          <w:sz w:val="24"/>
        </w:rPr>
        <w:t xml:space="preserve"> </w:t>
      </w:r>
      <w:proofErr w:type="spellStart"/>
      <w:r>
        <w:rPr>
          <w:sz w:val="24"/>
        </w:rPr>
        <w:t>Engineering</w:t>
      </w:r>
      <w:proofErr w:type="gramStart"/>
      <w:r>
        <w:rPr>
          <w:sz w:val="24"/>
        </w:rPr>
        <w:t>,Principles</w:t>
      </w:r>
      <w:proofErr w:type="spellEnd"/>
      <w:proofErr w:type="gramEnd"/>
      <w:r>
        <w:rPr>
          <w:sz w:val="24"/>
        </w:rPr>
        <w:t xml:space="preserve"> and Applications" Marcel Dekker Inc. New York, 2000.</w:t>
      </w:r>
    </w:p>
    <w:p w:rsidR="00F04B2F" w:rsidRDefault="00D9620B">
      <w:pPr>
        <w:pStyle w:val="ListParagraph"/>
        <w:numPr>
          <w:ilvl w:val="0"/>
          <w:numId w:val="8"/>
        </w:numPr>
        <w:tabs>
          <w:tab w:val="left" w:pos="781"/>
        </w:tabs>
        <w:spacing w:before="11" w:line="237" w:lineRule="auto"/>
        <w:ind w:right="1437"/>
        <w:jc w:val="both"/>
        <w:rPr>
          <w:sz w:val="24"/>
        </w:rPr>
      </w:pPr>
      <w:r>
        <w:rPr>
          <w:sz w:val="24"/>
        </w:rPr>
        <w:t>Sharma H.D. and Reddy K.R.,"</w:t>
      </w:r>
      <w:proofErr w:type="spellStart"/>
      <w:r>
        <w:rPr>
          <w:sz w:val="24"/>
        </w:rPr>
        <w:t>Geoenvironmental</w:t>
      </w:r>
      <w:proofErr w:type="spellEnd"/>
      <w:r>
        <w:rPr>
          <w:sz w:val="24"/>
        </w:rPr>
        <w:t xml:space="preserve"> </w:t>
      </w:r>
      <w:proofErr w:type="spellStart"/>
      <w:r>
        <w:rPr>
          <w:sz w:val="24"/>
        </w:rPr>
        <w:t>Engineering</w:t>
      </w:r>
      <w:proofErr w:type="gramStart"/>
      <w:r>
        <w:rPr>
          <w:sz w:val="24"/>
        </w:rPr>
        <w:t>:Site</w:t>
      </w:r>
      <w:proofErr w:type="spellEnd"/>
      <w:proofErr w:type="gramEnd"/>
      <w:r>
        <w:rPr>
          <w:sz w:val="24"/>
        </w:rPr>
        <w:t xml:space="preserve"> Remediation, Waste Containment, and Emerging Waste Management Technologies" John Wiley &amp; Sons, Inc., USA, 2004.</w:t>
      </w:r>
    </w:p>
    <w:p w:rsidR="00F04B2F" w:rsidRDefault="00D9620B">
      <w:pPr>
        <w:pStyle w:val="ListParagraph"/>
        <w:numPr>
          <w:ilvl w:val="0"/>
          <w:numId w:val="8"/>
        </w:numPr>
        <w:tabs>
          <w:tab w:val="left" w:pos="781"/>
        </w:tabs>
        <w:spacing w:before="11" w:line="232" w:lineRule="auto"/>
        <w:ind w:right="1462"/>
        <w:rPr>
          <w:sz w:val="24"/>
        </w:rPr>
      </w:pPr>
      <w:r>
        <w:rPr>
          <w:sz w:val="24"/>
        </w:rPr>
        <w:t xml:space="preserve">Rowe </w:t>
      </w:r>
      <w:proofErr w:type="spellStart"/>
      <w:r>
        <w:rPr>
          <w:sz w:val="24"/>
        </w:rPr>
        <w:t>R.K.,"Geotechnical</w:t>
      </w:r>
      <w:proofErr w:type="spellEnd"/>
      <w:r>
        <w:rPr>
          <w:sz w:val="24"/>
        </w:rPr>
        <w:t xml:space="preserve"> and </w:t>
      </w:r>
      <w:proofErr w:type="spellStart"/>
      <w:r>
        <w:rPr>
          <w:sz w:val="24"/>
        </w:rPr>
        <w:t>Geoenvironmental</w:t>
      </w:r>
      <w:proofErr w:type="spellEnd"/>
      <w:r>
        <w:rPr>
          <w:sz w:val="24"/>
        </w:rPr>
        <w:t xml:space="preserve"> Engineering Handbook" Kluwer Academic </w:t>
      </w:r>
      <w:proofErr w:type="spellStart"/>
      <w:r>
        <w:rPr>
          <w:sz w:val="24"/>
        </w:rPr>
        <w:t>Publications</w:t>
      </w:r>
      <w:proofErr w:type="gramStart"/>
      <w:r>
        <w:rPr>
          <w:sz w:val="24"/>
        </w:rPr>
        <w:t>,London</w:t>
      </w:r>
      <w:proofErr w:type="spellEnd"/>
      <w:proofErr w:type="gramEnd"/>
      <w:r>
        <w:rPr>
          <w:sz w:val="24"/>
        </w:rPr>
        <w:t>,</w:t>
      </w:r>
      <w:r>
        <w:rPr>
          <w:spacing w:val="-2"/>
          <w:sz w:val="24"/>
        </w:rPr>
        <w:t xml:space="preserve"> </w:t>
      </w:r>
      <w:r>
        <w:rPr>
          <w:sz w:val="24"/>
        </w:rPr>
        <w:t>2000.</w:t>
      </w:r>
    </w:p>
    <w:p w:rsidR="00F04B2F" w:rsidRDefault="00D9620B">
      <w:pPr>
        <w:pStyle w:val="ListParagraph"/>
        <w:numPr>
          <w:ilvl w:val="0"/>
          <w:numId w:val="8"/>
        </w:numPr>
        <w:tabs>
          <w:tab w:val="left" w:pos="781"/>
        </w:tabs>
        <w:spacing w:before="17" w:line="232" w:lineRule="auto"/>
        <w:ind w:right="1463"/>
        <w:rPr>
          <w:sz w:val="24"/>
        </w:rPr>
      </w:pPr>
      <w:r>
        <w:rPr>
          <w:sz w:val="24"/>
        </w:rPr>
        <w:t>Yong, R. N.,"</w:t>
      </w:r>
      <w:proofErr w:type="spellStart"/>
      <w:r>
        <w:rPr>
          <w:sz w:val="24"/>
        </w:rPr>
        <w:t>Geoenvironmental</w:t>
      </w:r>
      <w:proofErr w:type="spellEnd"/>
      <w:r>
        <w:rPr>
          <w:sz w:val="24"/>
        </w:rPr>
        <w:t xml:space="preserve"> </w:t>
      </w:r>
      <w:proofErr w:type="spellStart"/>
      <w:r>
        <w:rPr>
          <w:sz w:val="24"/>
        </w:rPr>
        <w:t>Engineering</w:t>
      </w:r>
      <w:proofErr w:type="gramStart"/>
      <w:r>
        <w:rPr>
          <w:sz w:val="24"/>
        </w:rPr>
        <w:t>,Contaminated</w:t>
      </w:r>
      <w:proofErr w:type="spellEnd"/>
      <w:proofErr w:type="gramEnd"/>
      <w:r>
        <w:rPr>
          <w:sz w:val="24"/>
        </w:rPr>
        <w:t xml:space="preserve"> </w:t>
      </w:r>
      <w:proofErr w:type="spellStart"/>
      <w:r>
        <w:rPr>
          <w:sz w:val="24"/>
        </w:rPr>
        <w:t>Soils,Pollutant</w:t>
      </w:r>
      <w:proofErr w:type="spellEnd"/>
      <w:r>
        <w:rPr>
          <w:sz w:val="24"/>
        </w:rPr>
        <w:t xml:space="preserve"> Fate, and Mitigation" CRC Press, New York,</w:t>
      </w:r>
      <w:r>
        <w:rPr>
          <w:spacing w:val="-3"/>
          <w:sz w:val="24"/>
        </w:rPr>
        <w:t xml:space="preserve"> </w:t>
      </w:r>
      <w:r>
        <w:rPr>
          <w:sz w:val="24"/>
        </w:rPr>
        <w:t>2001.</w:t>
      </w:r>
    </w:p>
    <w:p w:rsidR="00F04B2F" w:rsidRDefault="00D9620B">
      <w:pPr>
        <w:pStyle w:val="ListParagraph"/>
        <w:numPr>
          <w:ilvl w:val="0"/>
          <w:numId w:val="8"/>
        </w:numPr>
        <w:tabs>
          <w:tab w:val="left" w:pos="781"/>
        </w:tabs>
        <w:spacing w:before="12" w:line="235" w:lineRule="auto"/>
        <w:ind w:right="1456"/>
        <w:rPr>
          <w:sz w:val="24"/>
        </w:rPr>
      </w:pPr>
      <w:proofErr w:type="spellStart"/>
      <w:r>
        <w:rPr>
          <w:sz w:val="24"/>
        </w:rPr>
        <w:t>Fredlund</w:t>
      </w:r>
      <w:proofErr w:type="spellEnd"/>
      <w:r>
        <w:rPr>
          <w:sz w:val="24"/>
        </w:rPr>
        <w:t xml:space="preserve"> D.G. and </w:t>
      </w:r>
      <w:proofErr w:type="spellStart"/>
      <w:r>
        <w:rPr>
          <w:sz w:val="24"/>
        </w:rPr>
        <w:t>Rahardjo</w:t>
      </w:r>
      <w:proofErr w:type="spellEnd"/>
      <w:r>
        <w:rPr>
          <w:sz w:val="24"/>
        </w:rPr>
        <w:t xml:space="preserve">, </w:t>
      </w:r>
      <w:proofErr w:type="spellStart"/>
      <w:r>
        <w:rPr>
          <w:sz w:val="24"/>
        </w:rPr>
        <w:t>H.,"Soil</w:t>
      </w:r>
      <w:proofErr w:type="spellEnd"/>
      <w:r>
        <w:rPr>
          <w:sz w:val="24"/>
        </w:rPr>
        <w:t xml:space="preserve"> Mechanics for Unsaturated Soils" Wiley- </w:t>
      </w:r>
      <w:proofErr w:type="spellStart"/>
      <w:r>
        <w:rPr>
          <w:sz w:val="24"/>
        </w:rPr>
        <w:t>Interscience</w:t>
      </w:r>
      <w:proofErr w:type="spellEnd"/>
      <w:r>
        <w:rPr>
          <w:sz w:val="24"/>
        </w:rPr>
        <w:t>, USA,</w:t>
      </w:r>
      <w:r>
        <w:rPr>
          <w:spacing w:val="-1"/>
          <w:sz w:val="24"/>
        </w:rPr>
        <w:t xml:space="preserve"> </w:t>
      </w:r>
      <w:r>
        <w:rPr>
          <w:sz w:val="24"/>
        </w:rPr>
        <w:t>1993.</w:t>
      </w:r>
    </w:p>
    <w:p w:rsidR="00F04B2F" w:rsidRDefault="00D9620B">
      <w:pPr>
        <w:pStyle w:val="ListParagraph"/>
        <w:numPr>
          <w:ilvl w:val="0"/>
          <w:numId w:val="8"/>
        </w:numPr>
        <w:tabs>
          <w:tab w:val="left" w:pos="781"/>
        </w:tabs>
        <w:spacing w:before="1"/>
        <w:ind w:hanging="361"/>
        <w:rPr>
          <w:sz w:val="24"/>
        </w:rPr>
      </w:pPr>
      <w:r>
        <w:rPr>
          <w:sz w:val="24"/>
        </w:rPr>
        <w:t xml:space="preserve">Hillel </w:t>
      </w:r>
      <w:proofErr w:type="spellStart"/>
      <w:r>
        <w:rPr>
          <w:sz w:val="24"/>
        </w:rPr>
        <w:t>D.,"Introduction</w:t>
      </w:r>
      <w:proofErr w:type="spellEnd"/>
      <w:r>
        <w:rPr>
          <w:sz w:val="24"/>
        </w:rPr>
        <w:t xml:space="preserve"> to Environmental Soil </w:t>
      </w:r>
      <w:proofErr w:type="spellStart"/>
      <w:r>
        <w:rPr>
          <w:sz w:val="24"/>
        </w:rPr>
        <w:t>Physics"Academic</w:t>
      </w:r>
      <w:proofErr w:type="spellEnd"/>
      <w:r>
        <w:rPr>
          <w:sz w:val="24"/>
        </w:rPr>
        <w:t xml:space="preserve"> Press, New York,</w:t>
      </w:r>
      <w:r>
        <w:rPr>
          <w:spacing w:val="-5"/>
          <w:sz w:val="24"/>
        </w:rPr>
        <w:t xml:space="preserve"> </w:t>
      </w:r>
      <w:r>
        <w:rPr>
          <w:sz w:val="24"/>
        </w:rPr>
        <w:t>2003.</w:t>
      </w:r>
    </w:p>
    <w:p w:rsidR="00F04B2F" w:rsidRDefault="00D9620B">
      <w:pPr>
        <w:pStyle w:val="ListParagraph"/>
        <w:numPr>
          <w:ilvl w:val="0"/>
          <w:numId w:val="8"/>
        </w:numPr>
        <w:tabs>
          <w:tab w:val="left" w:pos="781"/>
          <w:tab w:val="left" w:pos="2745"/>
          <w:tab w:val="left" w:pos="3349"/>
          <w:tab w:val="left" w:pos="4143"/>
          <w:tab w:val="left" w:pos="6211"/>
          <w:tab w:val="left" w:pos="8707"/>
        </w:tabs>
        <w:spacing w:before="10" w:line="235" w:lineRule="auto"/>
        <w:ind w:right="1438"/>
        <w:rPr>
          <w:sz w:val="24"/>
        </w:rPr>
      </w:pPr>
      <w:r>
        <w:rPr>
          <w:sz w:val="24"/>
        </w:rPr>
        <w:t>Alvarez-</w:t>
      </w:r>
      <w:proofErr w:type="spellStart"/>
      <w:r>
        <w:rPr>
          <w:sz w:val="24"/>
        </w:rPr>
        <w:t>Benedi</w:t>
      </w:r>
      <w:proofErr w:type="spellEnd"/>
      <w:r>
        <w:rPr>
          <w:sz w:val="24"/>
        </w:rPr>
        <w:tab/>
        <w:t>J.</w:t>
      </w:r>
      <w:r>
        <w:rPr>
          <w:sz w:val="24"/>
        </w:rPr>
        <w:tab/>
        <w:t>and</w:t>
      </w:r>
      <w:r>
        <w:rPr>
          <w:sz w:val="24"/>
        </w:rPr>
        <w:tab/>
        <w:t>Munoz-</w:t>
      </w:r>
      <w:proofErr w:type="spellStart"/>
      <w:r>
        <w:rPr>
          <w:sz w:val="24"/>
        </w:rPr>
        <w:t>Carpena</w:t>
      </w:r>
      <w:proofErr w:type="spellEnd"/>
      <w:r>
        <w:rPr>
          <w:sz w:val="24"/>
        </w:rPr>
        <w:t>,</w:t>
      </w:r>
      <w:r>
        <w:rPr>
          <w:sz w:val="24"/>
        </w:rPr>
        <w:tab/>
        <w:t>R.,"</w:t>
      </w:r>
      <w:proofErr w:type="spellStart"/>
      <w:r>
        <w:rPr>
          <w:sz w:val="24"/>
        </w:rPr>
        <w:t>Soil-WaterS</w:t>
      </w:r>
      <w:proofErr w:type="spellEnd"/>
      <w:r>
        <w:rPr>
          <w:sz w:val="24"/>
        </w:rPr>
        <w:t>olute</w:t>
      </w:r>
      <w:r>
        <w:rPr>
          <w:sz w:val="24"/>
        </w:rPr>
        <w:tab/>
      </w:r>
      <w:r>
        <w:rPr>
          <w:spacing w:val="-4"/>
          <w:sz w:val="24"/>
        </w:rPr>
        <w:t xml:space="preserve">Process </w:t>
      </w:r>
      <w:proofErr w:type="spellStart"/>
      <w:r>
        <w:rPr>
          <w:sz w:val="24"/>
        </w:rPr>
        <w:t>Characterization</w:t>
      </w:r>
      <w:proofErr w:type="gramStart"/>
      <w:r>
        <w:rPr>
          <w:sz w:val="24"/>
        </w:rPr>
        <w:t>:An</w:t>
      </w:r>
      <w:proofErr w:type="spellEnd"/>
      <w:proofErr w:type="gramEnd"/>
      <w:r>
        <w:rPr>
          <w:sz w:val="24"/>
        </w:rPr>
        <w:t xml:space="preserve"> Integrated Approach" CRC Press, New York,</w:t>
      </w:r>
      <w:r>
        <w:rPr>
          <w:spacing w:val="-3"/>
          <w:sz w:val="24"/>
        </w:rPr>
        <w:t xml:space="preserve"> </w:t>
      </w:r>
      <w:r>
        <w:rPr>
          <w:sz w:val="24"/>
        </w:rPr>
        <w:t>2005.</w:t>
      </w:r>
    </w:p>
    <w:p w:rsidR="00F04B2F" w:rsidRDefault="00D9620B">
      <w:pPr>
        <w:pStyle w:val="ListParagraph"/>
        <w:numPr>
          <w:ilvl w:val="0"/>
          <w:numId w:val="8"/>
        </w:numPr>
        <w:tabs>
          <w:tab w:val="left" w:pos="781"/>
        </w:tabs>
        <w:spacing w:before="2"/>
        <w:ind w:hanging="361"/>
        <w:rPr>
          <w:sz w:val="24"/>
        </w:rPr>
      </w:pPr>
      <w:r>
        <w:rPr>
          <w:sz w:val="24"/>
        </w:rPr>
        <w:t xml:space="preserve">Sparks, </w:t>
      </w:r>
      <w:proofErr w:type="spellStart"/>
      <w:r>
        <w:rPr>
          <w:sz w:val="24"/>
        </w:rPr>
        <w:t>D.L.,"Environmental</w:t>
      </w:r>
      <w:proofErr w:type="spellEnd"/>
      <w:r>
        <w:rPr>
          <w:sz w:val="24"/>
        </w:rPr>
        <w:t xml:space="preserve"> Soil Chemistry" </w:t>
      </w:r>
      <w:proofErr w:type="spellStart"/>
      <w:r>
        <w:rPr>
          <w:sz w:val="24"/>
        </w:rPr>
        <w:t>AcademicPress</w:t>
      </w:r>
      <w:proofErr w:type="spellEnd"/>
      <w:r>
        <w:rPr>
          <w:sz w:val="24"/>
        </w:rPr>
        <w:t>, New York,</w:t>
      </w:r>
      <w:r>
        <w:rPr>
          <w:spacing w:val="-1"/>
          <w:sz w:val="24"/>
        </w:rPr>
        <w:t xml:space="preserve"> </w:t>
      </w:r>
      <w:r>
        <w:rPr>
          <w:sz w:val="24"/>
        </w:rPr>
        <w:t>2002.</w:t>
      </w:r>
    </w:p>
    <w:p w:rsidR="00F04B2F" w:rsidRDefault="002063E5">
      <w:pPr>
        <w:pStyle w:val="ListParagraph"/>
        <w:numPr>
          <w:ilvl w:val="0"/>
          <w:numId w:val="8"/>
        </w:numPr>
        <w:tabs>
          <w:tab w:val="left" w:pos="781"/>
        </w:tabs>
        <w:spacing w:before="12" w:line="235" w:lineRule="auto"/>
        <w:ind w:right="1464"/>
        <w:rPr>
          <w:sz w:val="24"/>
        </w:rPr>
      </w:pPr>
      <w:r>
        <w:pict>
          <v:shape id="_x0000_s1031" style="position:absolute;left:0;text-align:left;margin-left:70.6pt;margin-top:29.6pt;width:454.25pt;height:.1pt;z-index:-15712768;mso-wrap-distance-left:0;mso-wrap-distance-right:0;mso-position-horizontal-relative:page" coordorigin="1412,592" coordsize="9085,0" path="m1412,592r9085,e" filled="f" strokeweight=".25397mm">
            <v:path arrowok="t"/>
            <w10:wrap type="topAndBottom" anchorx="page"/>
          </v:shape>
        </w:pict>
      </w:r>
      <w:proofErr w:type="spellStart"/>
      <w:r w:rsidR="00D9620B">
        <w:rPr>
          <w:sz w:val="24"/>
        </w:rPr>
        <w:t>Berkowitz</w:t>
      </w:r>
      <w:proofErr w:type="gramStart"/>
      <w:r w:rsidR="00D9620B">
        <w:rPr>
          <w:sz w:val="24"/>
        </w:rPr>
        <w:t>,B</w:t>
      </w:r>
      <w:proofErr w:type="spellEnd"/>
      <w:proofErr w:type="gramEnd"/>
      <w:r w:rsidR="00D9620B">
        <w:rPr>
          <w:sz w:val="24"/>
        </w:rPr>
        <w:t xml:space="preserve">. </w:t>
      </w:r>
      <w:proofErr w:type="spellStart"/>
      <w:r w:rsidR="00D9620B">
        <w:rPr>
          <w:sz w:val="24"/>
        </w:rPr>
        <w:t>Dror</w:t>
      </w:r>
      <w:proofErr w:type="spellEnd"/>
      <w:r w:rsidR="00D9620B">
        <w:rPr>
          <w:sz w:val="24"/>
        </w:rPr>
        <w:t xml:space="preserve">, I. and </w:t>
      </w:r>
      <w:proofErr w:type="spellStart"/>
      <w:r w:rsidR="00D9620B">
        <w:rPr>
          <w:sz w:val="24"/>
        </w:rPr>
        <w:t>Yaron,B.,"Contaminant</w:t>
      </w:r>
      <w:proofErr w:type="spellEnd"/>
      <w:r w:rsidR="00D9620B">
        <w:rPr>
          <w:sz w:val="24"/>
        </w:rPr>
        <w:t xml:space="preserve"> Geochemistry" Springer, Germany, 2008.</w:t>
      </w:r>
    </w:p>
    <w:p w:rsidR="00F04B2F" w:rsidRDefault="00F04B2F">
      <w:pPr>
        <w:pStyle w:val="BodyText"/>
        <w:rPr>
          <w:sz w:val="20"/>
        </w:rPr>
      </w:pPr>
    </w:p>
    <w:p w:rsidR="00F04B2F" w:rsidRDefault="00F04B2F">
      <w:pPr>
        <w:pStyle w:val="BodyText"/>
        <w:rPr>
          <w:sz w:val="20"/>
        </w:rPr>
      </w:pPr>
    </w:p>
    <w:p w:rsidR="00F04B2F" w:rsidRDefault="00F04B2F">
      <w:pPr>
        <w:rPr>
          <w:sz w:val="20"/>
        </w:rPr>
        <w:sectPr w:rsidR="00F04B2F">
          <w:pgSz w:w="11900" w:h="16850"/>
          <w:pgMar w:top="1360" w:right="0" w:bottom="440" w:left="1020" w:header="0" w:footer="247" w:gutter="0"/>
          <w:cols w:space="720"/>
        </w:sectPr>
      </w:pPr>
    </w:p>
    <w:p w:rsidR="00F04B2F" w:rsidRDefault="00F04B2F">
      <w:pPr>
        <w:pStyle w:val="BodyText"/>
        <w:rPr>
          <w:sz w:val="26"/>
        </w:rPr>
      </w:pPr>
    </w:p>
    <w:p w:rsidR="00F04B2F" w:rsidRDefault="00F04B2F">
      <w:pPr>
        <w:pStyle w:val="BodyText"/>
        <w:rPr>
          <w:sz w:val="26"/>
        </w:rPr>
      </w:pPr>
    </w:p>
    <w:p w:rsidR="00F04B2F" w:rsidRDefault="00D9620B">
      <w:pPr>
        <w:pStyle w:val="Heading1"/>
        <w:spacing w:before="221"/>
      </w:pPr>
      <w:r>
        <w:t>Unit 1</w:t>
      </w:r>
    </w:p>
    <w:p w:rsidR="00F04B2F" w:rsidRDefault="00D9620B">
      <w:pPr>
        <w:pStyle w:val="BodyText"/>
        <w:spacing w:before="3"/>
        <w:rPr>
          <w:b/>
          <w:sz w:val="23"/>
        </w:rPr>
      </w:pPr>
      <w:r>
        <w:br w:type="column"/>
      </w:r>
    </w:p>
    <w:p w:rsidR="00F04B2F" w:rsidRDefault="00D9620B">
      <w:pPr>
        <w:ind w:left="1501" w:right="3360" w:hanging="1081"/>
        <w:rPr>
          <w:b/>
          <w:sz w:val="24"/>
        </w:rPr>
      </w:pPr>
      <w:r>
        <w:rPr>
          <w:b/>
          <w:sz w:val="24"/>
        </w:rPr>
        <w:t>601 075 –E- Elective III- Project Proposal writing and funding (1 Credit course)</w:t>
      </w:r>
    </w:p>
    <w:p w:rsidR="00F04B2F" w:rsidRDefault="00F04B2F">
      <w:pPr>
        <w:rPr>
          <w:sz w:val="24"/>
        </w:rPr>
        <w:sectPr w:rsidR="00F04B2F">
          <w:type w:val="continuous"/>
          <w:pgSz w:w="11900" w:h="16850"/>
          <w:pgMar w:top="1600" w:right="0" w:bottom="440" w:left="1020" w:header="720" w:footer="720" w:gutter="0"/>
          <w:cols w:num="2" w:space="720" w:equalWidth="0">
            <w:col w:w="1095" w:space="465"/>
            <w:col w:w="9320"/>
          </w:cols>
        </w:sectPr>
      </w:pPr>
    </w:p>
    <w:p w:rsidR="00F04B2F" w:rsidRDefault="00D9620B">
      <w:pPr>
        <w:pStyle w:val="BodyText"/>
        <w:spacing w:before="3" w:line="237" w:lineRule="auto"/>
        <w:ind w:left="420" w:right="1435"/>
        <w:jc w:val="both"/>
      </w:pPr>
      <w:r>
        <w:lastRenderedPageBreak/>
        <w:t>Introduction to grants and their place in the development of organizations, planning skills needed for strong proposals. Components of an application, Helpful tools and resources, Strategies for developing a proposal, How to identify potential funding sources, How to read and understand proposal guidelines and requests for proposals (RFP), Writing objectives, Preparation and justification of budgets ,Protocols for use of animal and human subjects in research, Cost sharing and sub-contracts, Procedures for grants submission and grants start up, The grant review process, Writing cover letters, Preparing a curriculum</w:t>
      </w:r>
      <w:r>
        <w:rPr>
          <w:spacing w:val="-9"/>
        </w:rPr>
        <w:t xml:space="preserve"> </w:t>
      </w:r>
      <w:r>
        <w:t>vitae.</w:t>
      </w:r>
    </w:p>
    <w:p w:rsidR="00F04B2F" w:rsidRDefault="00D9620B">
      <w:pPr>
        <w:pStyle w:val="Heading1"/>
        <w:spacing w:before="17" w:line="275" w:lineRule="exact"/>
        <w:jc w:val="both"/>
      </w:pPr>
      <w:r>
        <w:t>Unit 2</w:t>
      </w:r>
    </w:p>
    <w:p w:rsidR="00F04B2F" w:rsidRDefault="00D9620B">
      <w:pPr>
        <w:pStyle w:val="BodyText"/>
        <w:spacing w:before="1" w:line="237" w:lineRule="auto"/>
        <w:ind w:left="420" w:right="1441"/>
        <w:jc w:val="both"/>
      </w:pPr>
      <w:r>
        <w:t>Study a proposal or a dummy proposal written for sanctioning of grant for BCUD</w:t>
      </w:r>
      <w:proofErr w:type="gramStart"/>
      <w:r>
        <w:t>,AICTE</w:t>
      </w:r>
      <w:proofErr w:type="gramEnd"/>
      <w:r>
        <w:t xml:space="preserve"> etc. Develop and submit a draft a proposal for a grant sanctioning authority (related to a particular project) with the following main points:</w:t>
      </w:r>
    </w:p>
    <w:p w:rsidR="00F04B2F" w:rsidRDefault="00F04B2F">
      <w:pPr>
        <w:spacing w:line="237" w:lineRule="auto"/>
        <w:jc w:val="both"/>
        <w:sectPr w:rsidR="00F04B2F">
          <w:type w:val="continuous"/>
          <w:pgSz w:w="11900" w:h="16850"/>
          <w:pgMar w:top="1600" w:right="0" w:bottom="440" w:left="1020" w:header="720" w:footer="720" w:gutter="0"/>
          <w:cols w:space="720"/>
        </w:sectPr>
      </w:pPr>
    </w:p>
    <w:p w:rsidR="00F04B2F" w:rsidRDefault="00D9620B">
      <w:pPr>
        <w:pStyle w:val="ListParagraph"/>
        <w:numPr>
          <w:ilvl w:val="0"/>
          <w:numId w:val="7"/>
        </w:numPr>
        <w:tabs>
          <w:tab w:val="left" w:pos="642"/>
        </w:tabs>
        <w:spacing w:before="71"/>
        <w:ind w:hanging="222"/>
        <w:rPr>
          <w:sz w:val="24"/>
        </w:rPr>
      </w:pPr>
      <w:r>
        <w:rPr>
          <w:sz w:val="24"/>
        </w:rPr>
        <w:lastRenderedPageBreak/>
        <w:t>Identify a fundable topic, based on a need or a problem you‘ve</w:t>
      </w:r>
      <w:r>
        <w:rPr>
          <w:spacing w:val="-7"/>
          <w:sz w:val="24"/>
        </w:rPr>
        <w:t xml:space="preserve"> </w:t>
      </w:r>
      <w:r>
        <w:rPr>
          <w:sz w:val="24"/>
        </w:rPr>
        <w:t>identified</w:t>
      </w:r>
    </w:p>
    <w:p w:rsidR="00F04B2F" w:rsidRDefault="00D9620B">
      <w:pPr>
        <w:pStyle w:val="ListParagraph"/>
        <w:numPr>
          <w:ilvl w:val="0"/>
          <w:numId w:val="7"/>
        </w:numPr>
        <w:tabs>
          <w:tab w:val="left" w:pos="661"/>
        </w:tabs>
        <w:ind w:left="660" w:hanging="241"/>
        <w:rPr>
          <w:sz w:val="24"/>
        </w:rPr>
      </w:pPr>
      <w:r>
        <w:rPr>
          <w:sz w:val="24"/>
        </w:rPr>
        <w:t>Identify a potential</w:t>
      </w:r>
      <w:r>
        <w:rPr>
          <w:spacing w:val="-6"/>
          <w:sz w:val="24"/>
        </w:rPr>
        <w:t xml:space="preserve"> </w:t>
      </w:r>
      <w:r>
        <w:rPr>
          <w:sz w:val="24"/>
        </w:rPr>
        <w:t>funder</w:t>
      </w:r>
    </w:p>
    <w:p w:rsidR="00F04B2F" w:rsidRDefault="00D9620B">
      <w:pPr>
        <w:pStyle w:val="ListParagraph"/>
        <w:numPr>
          <w:ilvl w:val="0"/>
          <w:numId w:val="7"/>
        </w:numPr>
        <w:tabs>
          <w:tab w:val="left" w:pos="642"/>
        </w:tabs>
        <w:ind w:hanging="222"/>
        <w:rPr>
          <w:sz w:val="24"/>
        </w:rPr>
      </w:pPr>
      <w:r>
        <w:rPr>
          <w:sz w:val="24"/>
        </w:rPr>
        <w:t>Obtain their program description and application</w:t>
      </w:r>
      <w:r>
        <w:rPr>
          <w:spacing w:val="-1"/>
          <w:sz w:val="24"/>
        </w:rPr>
        <w:t xml:space="preserve"> </w:t>
      </w:r>
      <w:r>
        <w:rPr>
          <w:sz w:val="24"/>
        </w:rPr>
        <w:t>forms</w:t>
      </w:r>
    </w:p>
    <w:p w:rsidR="00F04B2F" w:rsidRDefault="00D9620B">
      <w:pPr>
        <w:pStyle w:val="ListParagraph"/>
        <w:numPr>
          <w:ilvl w:val="0"/>
          <w:numId w:val="7"/>
        </w:numPr>
        <w:tabs>
          <w:tab w:val="left" w:pos="661"/>
        </w:tabs>
        <w:ind w:left="420" w:right="4215" w:firstLine="0"/>
        <w:rPr>
          <w:sz w:val="24"/>
        </w:rPr>
      </w:pPr>
      <w:r>
        <w:rPr>
          <w:sz w:val="24"/>
        </w:rPr>
        <w:t>Develop a draft proposal that meets the funder‘s</w:t>
      </w:r>
      <w:r>
        <w:rPr>
          <w:spacing w:val="-12"/>
          <w:sz w:val="24"/>
        </w:rPr>
        <w:t xml:space="preserve"> </w:t>
      </w:r>
      <w:r>
        <w:rPr>
          <w:sz w:val="24"/>
        </w:rPr>
        <w:t>requirements. The proposal may</w:t>
      </w:r>
      <w:r>
        <w:rPr>
          <w:spacing w:val="-7"/>
          <w:sz w:val="24"/>
        </w:rPr>
        <w:t xml:space="preserve"> </w:t>
      </w:r>
      <w:r>
        <w:rPr>
          <w:sz w:val="24"/>
        </w:rPr>
        <w:t>include:</w:t>
      </w:r>
    </w:p>
    <w:p w:rsidR="00F04B2F" w:rsidRDefault="00D9620B">
      <w:pPr>
        <w:pStyle w:val="ListParagraph"/>
        <w:numPr>
          <w:ilvl w:val="0"/>
          <w:numId w:val="6"/>
        </w:numPr>
        <w:tabs>
          <w:tab w:val="left" w:pos="661"/>
        </w:tabs>
        <w:ind w:hanging="241"/>
        <w:rPr>
          <w:sz w:val="24"/>
        </w:rPr>
      </w:pPr>
      <w:r>
        <w:rPr>
          <w:sz w:val="24"/>
        </w:rPr>
        <w:t>Problem</w:t>
      </w:r>
      <w:r>
        <w:rPr>
          <w:spacing w:val="-1"/>
          <w:sz w:val="24"/>
        </w:rPr>
        <w:t xml:space="preserve"> </w:t>
      </w:r>
      <w:r>
        <w:rPr>
          <w:sz w:val="24"/>
        </w:rPr>
        <w:t>statement</w:t>
      </w:r>
    </w:p>
    <w:p w:rsidR="00F04B2F" w:rsidRDefault="00D9620B">
      <w:pPr>
        <w:pStyle w:val="ListParagraph"/>
        <w:numPr>
          <w:ilvl w:val="0"/>
          <w:numId w:val="6"/>
        </w:numPr>
        <w:tabs>
          <w:tab w:val="left" w:pos="661"/>
        </w:tabs>
        <w:ind w:hanging="241"/>
        <w:rPr>
          <w:sz w:val="24"/>
        </w:rPr>
      </w:pPr>
      <w:r>
        <w:rPr>
          <w:sz w:val="24"/>
        </w:rPr>
        <w:t>Research design / work</w:t>
      </w:r>
      <w:r>
        <w:rPr>
          <w:spacing w:val="-1"/>
          <w:sz w:val="24"/>
        </w:rPr>
        <w:t xml:space="preserve"> </w:t>
      </w:r>
      <w:r>
        <w:rPr>
          <w:sz w:val="24"/>
        </w:rPr>
        <w:t>plan</w:t>
      </w:r>
    </w:p>
    <w:p w:rsidR="00F04B2F" w:rsidRDefault="00D9620B">
      <w:pPr>
        <w:pStyle w:val="ListParagraph"/>
        <w:numPr>
          <w:ilvl w:val="0"/>
          <w:numId w:val="6"/>
        </w:numPr>
        <w:tabs>
          <w:tab w:val="left" w:pos="661"/>
        </w:tabs>
        <w:ind w:hanging="241"/>
        <w:rPr>
          <w:sz w:val="24"/>
        </w:rPr>
      </w:pPr>
      <w:r>
        <w:rPr>
          <w:sz w:val="24"/>
        </w:rPr>
        <w:t>Time line</w:t>
      </w:r>
    </w:p>
    <w:p w:rsidR="00F04B2F" w:rsidRDefault="00D9620B">
      <w:pPr>
        <w:pStyle w:val="ListParagraph"/>
        <w:numPr>
          <w:ilvl w:val="0"/>
          <w:numId w:val="6"/>
        </w:numPr>
        <w:tabs>
          <w:tab w:val="left" w:pos="661"/>
        </w:tabs>
        <w:ind w:hanging="241"/>
        <w:rPr>
          <w:sz w:val="24"/>
        </w:rPr>
      </w:pPr>
      <w:r>
        <w:rPr>
          <w:sz w:val="24"/>
        </w:rPr>
        <w:t>Budget</w:t>
      </w:r>
    </w:p>
    <w:p w:rsidR="00F04B2F" w:rsidRDefault="00D9620B">
      <w:pPr>
        <w:pStyle w:val="ListParagraph"/>
        <w:numPr>
          <w:ilvl w:val="0"/>
          <w:numId w:val="6"/>
        </w:numPr>
        <w:tabs>
          <w:tab w:val="left" w:pos="661"/>
        </w:tabs>
        <w:ind w:hanging="241"/>
        <w:rPr>
          <w:sz w:val="24"/>
        </w:rPr>
      </w:pPr>
      <w:r>
        <w:rPr>
          <w:sz w:val="24"/>
        </w:rPr>
        <w:t>Project</w:t>
      </w:r>
      <w:r>
        <w:rPr>
          <w:spacing w:val="-1"/>
          <w:sz w:val="24"/>
        </w:rPr>
        <w:t xml:space="preserve"> </w:t>
      </w:r>
      <w:r>
        <w:rPr>
          <w:sz w:val="24"/>
        </w:rPr>
        <w:t>personnel</w:t>
      </w:r>
    </w:p>
    <w:p w:rsidR="00F04B2F" w:rsidRDefault="00D9620B">
      <w:pPr>
        <w:pStyle w:val="ListParagraph"/>
        <w:numPr>
          <w:ilvl w:val="0"/>
          <w:numId w:val="6"/>
        </w:numPr>
        <w:tabs>
          <w:tab w:val="left" w:pos="661"/>
        </w:tabs>
        <w:spacing w:before="12"/>
        <w:ind w:hanging="241"/>
        <w:rPr>
          <w:b/>
          <w:sz w:val="23"/>
        </w:rPr>
      </w:pPr>
      <w:r>
        <w:rPr>
          <w:sz w:val="23"/>
        </w:rPr>
        <w:t>Other supporting documents</w:t>
      </w:r>
      <w:r>
        <w:rPr>
          <w:spacing w:val="-3"/>
          <w:sz w:val="23"/>
        </w:rPr>
        <w:t xml:space="preserve"> </w:t>
      </w:r>
      <w:r>
        <w:rPr>
          <w:b/>
          <w:sz w:val="23"/>
        </w:rPr>
        <w:t>Reference:</w:t>
      </w:r>
    </w:p>
    <w:p w:rsidR="00F04B2F" w:rsidRDefault="00D9620B">
      <w:pPr>
        <w:spacing w:before="12"/>
        <w:ind w:left="420"/>
        <w:rPr>
          <w:sz w:val="23"/>
        </w:rPr>
      </w:pPr>
      <w:r>
        <w:rPr>
          <w:sz w:val="23"/>
        </w:rPr>
        <w:t>As specified by the instructor</w:t>
      </w:r>
    </w:p>
    <w:p w:rsidR="00F04B2F" w:rsidRDefault="002063E5">
      <w:pPr>
        <w:pStyle w:val="BodyText"/>
        <w:spacing w:before="6"/>
        <w:rPr>
          <w:sz w:val="23"/>
        </w:rPr>
      </w:pPr>
      <w:r>
        <w:pict>
          <v:shape id="_x0000_s1030" style="position:absolute;margin-left:70.6pt;margin-top:15.85pt;width:454.25pt;height:.1pt;z-index:-15712256;mso-wrap-distance-left:0;mso-wrap-distance-right:0;mso-position-horizontal-relative:page" coordorigin="1412,317" coordsize="9085,0" path="m1412,317r9085,e" filled="f" strokeweight=".72pt">
            <v:path arrowok="t"/>
            <w10:wrap type="topAndBottom" anchorx="page"/>
          </v:shape>
        </w:pict>
      </w:r>
    </w:p>
    <w:p w:rsidR="00F04B2F" w:rsidRDefault="00F04B2F">
      <w:pPr>
        <w:pStyle w:val="BodyText"/>
        <w:rPr>
          <w:sz w:val="26"/>
        </w:rPr>
      </w:pPr>
    </w:p>
    <w:p w:rsidR="00F04B2F" w:rsidRDefault="00D9620B">
      <w:pPr>
        <w:pStyle w:val="Heading1"/>
        <w:spacing w:before="218"/>
        <w:ind w:left="780"/>
      </w:pPr>
      <w:r>
        <w:t>601 075 – F-Elective III -- Foreign Language ---</w:t>
      </w:r>
      <w:proofErr w:type="spellStart"/>
      <w:r>
        <w:t>Fre</w:t>
      </w:r>
      <w:proofErr w:type="spellEnd"/>
      <w:r>
        <w:t xml:space="preserve"> </w:t>
      </w:r>
      <w:proofErr w:type="spellStart"/>
      <w:r>
        <w:t>nch</w:t>
      </w:r>
      <w:proofErr w:type="spellEnd"/>
      <w:r>
        <w:t>-III (1 Credit course)</w:t>
      </w:r>
    </w:p>
    <w:p w:rsidR="00F04B2F" w:rsidRDefault="00F04B2F">
      <w:pPr>
        <w:pStyle w:val="BodyText"/>
        <w:spacing w:before="1"/>
        <w:rPr>
          <w:b/>
          <w:sz w:val="27"/>
        </w:rPr>
      </w:pPr>
    </w:p>
    <w:p w:rsidR="00F04B2F" w:rsidRDefault="00D9620B">
      <w:pPr>
        <w:pStyle w:val="BodyText"/>
        <w:spacing w:line="276" w:lineRule="auto"/>
        <w:ind w:left="420" w:right="1582"/>
      </w:pPr>
      <w:r>
        <w:rPr>
          <w:b/>
        </w:rPr>
        <w:t>Unit 1: French Grammar and Vocabulary</w:t>
      </w:r>
      <w:r>
        <w:t>: Unit-1, Lesson 4 of the  Text  Book (Grammar &amp; Vocabulary), Unit-1, Lesson 4 of the Text Book, Revision &amp; speaking</w:t>
      </w:r>
      <w:r>
        <w:rPr>
          <w:spacing w:val="-17"/>
        </w:rPr>
        <w:t xml:space="preserve"> </w:t>
      </w:r>
      <w:r>
        <w:t xml:space="preserve">practice </w:t>
      </w:r>
      <w:r>
        <w:rPr>
          <w:b/>
        </w:rPr>
        <w:t xml:space="preserve">Unit 2: </w:t>
      </w:r>
      <w:r>
        <w:t>Advance Vocabulary, Writing &amp; Speaking, Exercise of Unit-1, Lesson 4 of the Text Book &amp; workbook , Practicing Simple conversation in French, Revision &amp; practice of conversation (Simple questions &amp;</w:t>
      </w:r>
      <w:r>
        <w:rPr>
          <w:spacing w:val="-4"/>
        </w:rPr>
        <w:t xml:space="preserve"> </w:t>
      </w:r>
      <w:r>
        <w:t>answers)</w:t>
      </w:r>
    </w:p>
    <w:p w:rsidR="00F04B2F" w:rsidRDefault="00D9620B">
      <w:pPr>
        <w:pStyle w:val="BodyText"/>
        <w:spacing w:before="199" w:line="237" w:lineRule="auto"/>
        <w:ind w:left="1560" w:right="3123" w:hanging="1140"/>
      </w:pPr>
      <w:r>
        <w:rPr>
          <w:b/>
        </w:rPr>
        <w:t xml:space="preserve">Reference: </w:t>
      </w:r>
      <w:proofErr w:type="spellStart"/>
      <w:r>
        <w:t>Jumelage</w:t>
      </w:r>
      <w:proofErr w:type="spellEnd"/>
      <w:r>
        <w:t xml:space="preserve">-I Text Book by </w:t>
      </w:r>
      <w:proofErr w:type="spellStart"/>
      <w:r>
        <w:t>Manjiri</w:t>
      </w:r>
      <w:proofErr w:type="spellEnd"/>
      <w:r>
        <w:t xml:space="preserve"> </w:t>
      </w:r>
      <w:proofErr w:type="spellStart"/>
      <w:r>
        <w:t>Khandekar</w:t>
      </w:r>
      <w:proofErr w:type="spellEnd"/>
      <w:r>
        <w:t xml:space="preserve"> &amp; </w:t>
      </w:r>
      <w:proofErr w:type="spellStart"/>
      <w:r>
        <w:t>Roopa</w:t>
      </w:r>
      <w:proofErr w:type="spellEnd"/>
      <w:r>
        <w:t xml:space="preserve"> </w:t>
      </w:r>
      <w:proofErr w:type="spellStart"/>
      <w:r>
        <w:t>Luktuke</w:t>
      </w:r>
      <w:proofErr w:type="spellEnd"/>
      <w:r>
        <w:t xml:space="preserve"> </w:t>
      </w:r>
      <w:proofErr w:type="spellStart"/>
      <w:r>
        <w:t>Jumelage</w:t>
      </w:r>
      <w:proofErr w:type="spellEnd"/>
      <w:r>
        <w:t xml:space="preserve">-I workbook by </w:t>
      </w:r>
      <w:proofErr w:type="spellStart"/>
      <w:r>
        <w:t>Roopa</w:t>
      </w:r>
      <w:proofErr w:type="spellEnd"/>
      <w:r>
        <w:t xml:space="preserve"> </w:t>
      </w:r>
      <w:proofErr w:type="spellStart"/>
      <w:r>
        <w:t>Luktuke</w:t>
      </w:r>
      <w:proofErr w:type="spellEnd"/>
    </w:p>
    <w:p w:rsidR="00F04B2F" w:rsidRDefault="002063E5">
      <w:pPr>
        <w:pStyle w:val="BodyText"/>
      </w:pPr>
      <w:r>
        <w:pict>
          <v:shape id="_x0000_s1029" style="position:absolute;margin-left:70.6pt;margin-top:16.15pt;width:454.25pt;height:.1pt;z-index:-15711744;mso-wrap-distance-left:0;mso-wrap-distance-right:0;mso-position-horizontal-relative:page" coordorigin="1412,323" coordsize="9085,0" path="m1412,323r9085,e" filled="f" strokeweight=".72pt">
            <v:path arrowok="t"/>
            <w10:wrap type="topAndBottom" anchorx="page"/>
          </v:shape>
        </w:pict>
      </w:r>
    </w:p>
    <w:p w:rsidR="00F04B2F" w:rsidRDefault="00D9620B">
      <w:pPr>
        <w:pStyle w:val="Heading1"/>
        <w:spacing w:line="550" w:lineRule="atLeast"/>
        <w:ind w:left="1080" w:right="2741" w:firstLine="540"/>
      </w:pPr>
      <w:r>
        <w:t>601 075 -G -Elective III-- Rural Engineering-I (1 Credit course) Unit 1:</w:t>
      </w:r>
    </w:p>
    <w:p w:rsidR="00F04B2F" w:rsidRDefault="00D9620B">
      <w:pPr>
        <w:spacing w:before="2" w:line="275" w:lineRule="exact"/>
        <w:ind w:left="1200"/>
        <w:jc w:val="both"/>
        <w:rPr>
          <w:b/>
          <w:sz w:val="24"/>
        </w:rPr>
      </w:pPr>
      <w:r>
        <w:rPr>
          <w:b/>
          <w:sz w:val="24"/>
        </w:rPr>
        <w:t>Rural Development and Infrastructure development.</w:t>
      </w:r>
    </w:p>
    <w:p w:rsidR="00F04B2F" w:rsidRDefault="00D9620B">
      <w:pPr>
        <w:pStyle w:val="BodyText"/>
        <w:spacing w:before="1" w:line="237" w:lineRule="auto"/>
        <w:ind w:left="1140" w:right="1436"/>
        <w:jc w:val="both"/>
      </w:pPr>
      <w:r>
        <w:t>Introduction to rural engineering, elements of rural engineering , productivity, animal husbandry and agriculture, rural art and craft, Infrastructure development such as irrigation, communication, village betterment, transportation, education such as educational institute, Financial assistance from Z.P. and other sources.</w:t>
      </w:r>
    </w:p>
    <w:p w:rsidR="00F04B2F" w:rsidRDefault="00F04B2F">
      <w:pPr>
        <w:pStyle w:val="BodyText"/>
        <w:rPr>
          <w:sz w:val="31"/>
        </w:rPr>
      </w:pPr>
    </w:p>
    <w:p w:rsidR="00F04B2F" w:rsidRDefault="00C22639">
      <w:pPr>
        <w:pStyle w:val="BodyText"/>
        <w:spacing w:before="1" w:line="237" w:lineRule="auto"/>
        <w:ind w:left="420" w:right="1437"/>
        <w:jc w:val="both"/>
      </w:pPr>
      <w:proofErr w:type="gramStart"/>
      <w:r>
        <w:t>Human Resources and development</w:t>
      </w:r>
      <w:r w:rsidR="00D9620B">
        <w:t>,</w:t>
      </w:r>
      <w:r>
        <w:t xml:space="preserve"> </w:t>
      </w:r>
      <w:r w:rsidR="00D9620B">
        <w:t xml:space="preserve">Health care center, rural sanitation, combined program for women and </w:t>
      </w:r>
      <w:proofErr w:type="spellStart"/>
      <w:r w:rsidR="00D9620B">
        <w:t>pre school</w:t>
      </w:r>
      <w:proofErr w:type="spellEnd"/>
      <w:r w:rsidR="00D9620B">
        <w:t xml:space="preserve"> children.</w:t>
      </w:r>
      <w:proofErr w:type="gramEnd"/>
      <w:r w:rsidR="00D9620B">
        <w:t xml:space="preserve"> </w:t>
      </w:r>
      <w:proofErr w:type="gramStart"/>
      <w:r w:rsidR="00D9620B">
        <w:t xml:space="preserve">Employment generation, integrated ruler development </w:t>
      </w:r>
      <w:proofErr w:type="spellStart"/>
      <w:r w:rsidR="00D9620B">
        <w:t>programme</w:t>
      </w:r>
      <w:proofErr w:type="spellEnd"/>
      <w:r w:rsidR="00D9620B">
        <w:t>, landle</w:t>
      </w:r>
      <w:r>
        <w:t>ss employment guarantee program</w:t>
      </w:r>
      <w:r w:rsidR="00D9620B">
        <w:t>, present rural status, role of NGO and corporate sector.</w:t>
      </w:r>
      <w:proofErr w:type="gramEnd"/>
    </w:p>
    <w:p w:rsidR="00F04B2F" w:rsidRDefault="00D9620B">
      <w:pPr>
        <w:pStyle w:val="Heading1"/>
        <w:spacing w:before="11"/>
        <w:ind w:left="480"/>
        <w:jc w:val="both"/>
      </w:pPr>
      <w:r>
        <w:t>Unit 2:</w:t>
      </w:r>
    </w:p>
    <w:p w:rsidR="00F04B2F" w:rsidRDefault="00D9620B">
      <w:pPr>
        <w:spacing w:line="275" w:lineRule="exact"/>
        <w:ind w:left="540"/>
        <w:jc w:val="both"/>
        <w:rPr>
          <w:b/>
          <w:sz w:val="24"/>
        </w:rPr>
      </w:pPr>
      <w:r>
        <w:rPr>
          <w:b/>
          <w:sz w:val="24"/>
        </w:rPr>
        <w:t>Socio Economic Development</w:t>
      </w:r>
    </w:p>
    <w:p w:rsidR="00F04B2F" w:rsidRDefault="00D9620B">
      <w:pPr>
        <w:pStyle w:val="BodyText"/>
        <w:spacing w:before="1" w:line="237" w:lineRule="auto"/>
        <w:ind w:left="420" w:right="2822"/>
      </w:pPr>
      <w:r>
        <w:t>Rural population growth rate, rural literacy, manpower, cultivators, agriculture, industrial worker, manufacture worker, rural poverty. Five years plan for rural development.</w:t>
      </w:r>
    </w:p>
    <w:p w:rsidR="00F04B2F" w:rsidRDefault="00D9620B">
      <w:pPr>
        <w:pStyle w:val="Heading1"/>
        <w:spacing w:before="9" w:line="275" w:lineRule="exact"/>
      </w:pPr>
      <w:r>
        <w:t>Govt. Policy and schemes for rural development.</w:t>
      </w:r>
    </w:p>
    <w:p w:rsidR="00F04B2F" w:rsidRDefault="00D9620B">
      <w:pPr>
        <w:pStyle w:val="BodyText"/>
        <w:spacing w:before="1" w:line="237" w:lineRule="auto"/>
        <w:ind w:left="420" w:right="1916"/>
      </w:pPr>
      <w:r>
        <w:t xml:space="preserve">Various policies for rural development, various schemes such as micro finance and rural banking, integrated village development model, </w:t>
      </w:r>
      <w:proofErr w:type="spellStart"/>
      <w:r>
        <w:t>Swaranjayanti</w:t>
      </w:r>
      <w:proofErr w:type="spellEnd"/>
      <w:r>
        <w:t xml:space="preserve"> Gram </w:t>
      </w:r>
      <w:proofErr w:type="spellStart"/>
      <w:r>
        <w:t>Swarozgar</w:t>
      </w:r>
      <w:proofErr w:type="spellEnd"/>
      <w:r>
        <w:t xml:space="preserve"> </w:t>
      </w:r>
      <w:proofErr w:type="spellStart"/>
      <w:r>
        <w:t>Yojana</w:t>
      </w:r>
      <w:proofErr w:type="spellEnd"/>
      <w:r>
        <w:t xml:space="preserve">, </w:t>
      </w:r>
      <w:proofErr w:type="spellStart"/>
      <w:r>
        <w:t>Samparan</w:t>
      </w:r>
      <w:proofErr w:type="spellEnd"/>
      <w:r>
        <w:t xml:space="preserve"> </w:t>
      </w:r>
      <w:proofErr w:type="spellStart"/>
      <w:r>
        <w:t>Grammen</w:t>
      </w:r>
      <w:proofErr w:type="spellEnd"/>
      <w:r>
        <w:t xml:space="preserve"> </w:t>
      </w:r>
      <w:proofErr w:type="spellStart"/>
      <w:r>
        <w:t>Rozgar</w:t>
      </w:r>
      <w:proofErr w:type="spellEnd"/>
      <w:r>
        <w:t xml:space="preserve"> </w:t>
      </w:r>
      <w:proofErr w:type="spellStart"/>
      <w:r>
        <w:t>Yojana</w:t>
      </w:r>
      <w:proofErr w:type="spellEnd"/>
      <w:r>
        <w:t xml:space="preserve">, Micro finance and rural banking </w:t>
      </w:r>
      <w:r>
        <w:rPr>
          <w:b/>
        </w:rPr>
        <w:t xml:space="preserve">Reference: </w:t>
      </w:r>
      <w:r>
        <w:t>As specified by the instructor</w:t>
      </w:r>
    </w:p>
    <w:p w:rsidR="00F04B2F" w:rsidRDefault="002063E5">
      <w:pPr>
        <w:pStyle w:val="BodyText"/>
        <w:spacing w:before="6"/>
        <w:rPr>
          <w:sz w:val="23"/>
        </w:rPr>
      </w:pPr>
      <w:r>
        <w:pict>
          <v:shape id="_x0000_s1028" style="position:absolute;margin-left:70.6pt;margin-top:15.9pt;width:418.25pt;height:.1pt;z-index:-15711232;mso-wrap-distance-left:0;mso-wrap-distance-right:0;mso-position-horizontal-relative:page" coordorigin="1412,318" coordsize="8365,0" path="m1412,318r8365,e" filled="f" strokeweight=".72pt">
            <v:path arrowok="t"/>
            <w10:wrap type="topAndBottom" anchorx="page"/>
          </v:shape>
        </w:pict>
      </w:r>
    </w:p>
    <w:p w:rsidR="00F04B2F" w:rsidRDefault="00F04B2F">
      <w:pPr>
        <w:rPr>
          <w:sz w:val="23"/>
        </w:rPr>
        <w:sectPr w:rsidR="00F04B2F">
          <w:pgSz w:w="11900" w:h="16850"/>
          <w:pgMar w:top="1360" w:right="0" w:bottom="440" w:left="1020" w:header="0" w:footer="247" w:gutter="0"/>
          <w:cols w:space="720"/>
        </w:sectPr>
      </w:pPr>
    </w:p>
    <w:p w:rsidR="00F04B2F" w:rsidRDefault="00F04B2F">
      <w:pPr>
        <w:pStyle w:val="BodyText"/>
        <w:spacing w:before="2"/>
        <w:rPr>
          <w:sz w:val="12"/>
        </w:rPr>
      </w:pPr>
    </w:p>
    <w:p w:rsidR="00F04B2F" w:rsidRDefault="00D9620B">
      <w:pPr>
        <w:spacing w:before="92" w:line="237" w:lineRule="auto"/>
        <w:ind w:left="420" w:right="1949" w:firstLine="659"/>
        <w:rPr>
          <w:sz w:val="24"/>
        </w:rPr>
      </w:pPr>
      <w:r>
        <w:rPr>
          <w:b/>
          <w:sz w:val="24"/>
        </w:rPr>
        <w:t xml:space="preserve">601 075 - H- Elective III Chess (Audit Course---No Credit course) Unit 1 </w:t>
      </w:r>
      <w:r>
        <w:rPr>
          <w:sz w:val="24"/>
        </w:rPr>
        <w:t>Introduction of chess game, What is chess board, the place of chess board , Chess pieces position &amp; its moves, The concept of attacking, , The concept check with different pieces,</w:t>
      </w:r>
    </w:p>
    <w:p w:rsidR="00F04B2F" w:rsidRDefault="00D9620B">
      <w:pPr>
        <w:pStyle w:val="BodyText"/>
        <w:spacing w:before="2"/>
        <w:ind w:left="420"/>
      </w:pPr>
      <w:r>
        <w:t>Mate/Checkmate, Castling, Pawn Promotion, Notation, Stalemate, Pointing</w:t>
      </w:r>
    </w:p>
    <w:p w:rsidR="00F04B2F" w:rsidRDefault="00D9620B">
      <w:pPr>
        <w:pStyle w:val="Heading1"/>
        <w:spacing w:before="9" w:line="274" w:lineRule="exact"/>
      </w:pPr>
      <w:r>
        <w:t>Unit 2</w:t>
      </w:r>
    </w:p>
    <w:p w:rsidR="00F04B2F" w:rsidRDefault="00D9620B">
      <w:pPr>
        <w:pStyle w:val="BodyText"/>
        <w:spacing w:before="5" w:line="232" w:lineRule="auto"/>
        <w:ind w:left="420" w:right="1713"/>
      </w:pPr>
      <w:r>
        <w:t>End game, attacking a piece, Opening principles, Piece exchange, Pin, Defining the draws in</w:t>
      </w:r>
    </w:p>
    <w:p w:rsidR="00F04B2F" w:rsidRDefault="00D9620B">
      <w:pPr>
        <w:pStyle w:val="BodyText"/>
        <w:spacing w:before="2"/>
        <w:ind w:left="420"/>
      </w:pPr>
      <w:r>
        <w:t>Chess</w:t>
      </w:r>
    </w:p>
    <w:p w:rsidR="00F04B2F" w:rsidRDefault="00D9620B">
      <w:pPr>
        <w:ind w:left="420"/>
        <w:rPr>
          <w:sz w:val="24"/>
        </w:rPr>
      </w:pPr>
      <w:r>
        <w:rPr>
          <w:b/>
          <w:sz w:val="24"/>
        </w:rPr>
        <w:t xml:space="preserve">Reference: </w:t>
      </w:r>
      <w:r>
        <w:rPr>
          <w:sz w:val="24"/>
        </w:rPr>
        <w:t>As specified by the instructor</w:t>
      </w:r>
    </w:p>
    <w:p w:rsidR="00F04B2F" w:rsidRDefault="002063E5">
      <w:pPr>
        <w:pStyle w:val="BodyText"/>
        <w:spacing w:before="9"/>
        <w:rPr>
          <w:sz w:val="23"/>
        </w:rPr>
      </w:pPr>
      <w:r>
        <w:pict>
          <v:shape id="_x0000_s1027" style="position:absolute;margin-left:70.6pt;margin-top:16.05pt;width:418.25pt;height:.1pt;z-index:-15710720;mso-wrap-distance-left:0;mso-wrap-distance-right:0;mso-position-horizontal-relative:page" coordorigin="1412,321" coordsize="8365,0" path="m1412,321r8365,e" filled="f" strokeweight=".72pt">
            <v:path arrowok="t"/>
            <w10:wrap type="topAndBottom" anchorx="page"/>
          </v:shape>
        </w:pict>
      </w:r>
    </w:p>
    <w:p w:rsidR="00F04B2F" w:rsidRDefault="00F04B2F">
      <w:pPr>
        <w:pStyle w:val="BodyText"/>
        <w:rPr>
          <w:sz w:val="21"/>
        </w:rPr>
      </w:pPr>
    </w:p>
    <w:p w:rsidR="00F04B2F" w:rsidRDefault="00D9620B">
      <w:pPr>
        <w:pStyle w:val="Heading1"/>
        <w:tabs>
          <w:tab w:val="left" w:pos="4301"/>
        </w:tabs>
        <w:spacing w:before="1" w:line="550" w:lineRule="atLeast"/>
        <w:ind w:left="540" w:right="3049" w:firstLine="420"/>
      </w:pPr>
      <w:r>
        <w:t>601 075 -I-Elective</w:t>
      </w:r>
      <w:r>
        <w:rPr>
          <w:spacing w:val="-5"/>
        </w:rPr>
        <w:t xml:space="preserve"> </w:t>
      </w:r>
      <w:r>
        <w:t>III</w:t>
      </w:r>
      <w:r>
        <w:rPr>
          <w:spacing w:val="1"/>
        </w:rPr>
        <w:t xml:space="preserve"> </w:t>
      </w:r>
      <w:r>
        <w:t>Abacus</w:t>
      </w:r>
      <w:r>
        <w:tab/>
        <w:t>(Audit Course---No Credit course) Unit</w:t>
      </w:r>
      <w:r>
        <w:rPr>
          <w:spacing w:val="-1"/>
        </w:rPr>
        <w:t xml:space="preserve"> </w:t>
      </w:r>
      <w:r>
        <w:t>1</w:t>
      </w:r>
    </w:p>
    <w:p w:rsidR="00F04B2F" w:rsidRDefault="00D9620B">
      <w:pPr>
        <w:pStyle w:val="BodyText"/>
        <w:spacing w:before="6" w:line="232" w:lineRule="auto"/>
        <w:ind w:left="420" w:right="1446" w:firstLine="242"/>
      </w:pPr>
      <w:r>
        <w:t>Introduction of Abacus, addition &amp; subtraction with help of help of small friends, big friends</w:t>
      </w:r>
    </w:p>
    <w:p w:rsidR="00F04B2F" w:rsidRDefault="00D9620B">
      <w:pPr>
        <w:pStyle w:val="BodyText"/>
        <w:spacing w:before="3"/>
        <w:ind w:left="720"/>
      </w:pPr>
      <w:r>
        <w:t>&amp; big family, Concept of visualization, Multiplication &amp; Division</w:t>
      </w:r>
    </w:p>
    <w:p w:rsidR="00F04B2F" w:rsidRDefault="00D9620B">
      <w:pPr>
        <w:pStyle w:val="Heading1"/>
        <w:spacing w:before="9" w:line="275" w:lineRule="exact"/>
        <w:ind w:left="480"/>
      </w:pPr>
      <w:r>
        <w:t>Unit 2</w:t>
      </w:r>
    </w:p>
    <w:p w:rsidR="00F04B2F" w:rsidRDefault="00D9620B">
      <w:pPr>
        <w:pStyle w:val="BodyText"/>
        <w:spacing w:line="272" w:lineRule="exact"/>
        <w:ind w:left="480"/>
      </w:pPr>
      <w:r>
        <w:t>Additional &amp; Subtraction with decimal concept, Determine cube root &amp; square root</w:t>
      </w:r>
    </w:p>
    <w:p w:rsidR="00F04B2F" w:rsidRDefault="002063E5">
      <w:pPr>
        <w:spacing w:line="274" w:lineRule="exact"/>
        <w:ind w:left="420"/>
        <w:rPr>
          <w:sz w:val="24"/>
        </w:rPr>
      </w:pPr>
      <w:r>
        <w:pict>
          <v:shape id="_x0000_s1026" style="position:absolute;left:0;text-align:left;margin-left:70.6pt;margin-top:15.6pt;width:418.25pt;height:.1pt;z-index:-15710208;mso-wrap-distance-left:0;mso-wrap-distance-right:0;mso-position-horizontal-relative:page" coordorigin="1412,312" coordsize="8365,0" path="m1412,312r8365,e" filled="f" strokeweight=".72pt">
            <v:path arrowok="t"/>
            <w10:wrap type="topAndBottom" anchorx="page"/>
          </v:shape>
        </w:pict>
      </w:r>
      <w:r w:rsidR="00D9620B">
        <w:rPr>
          <w:b/>
          <w:sz w:val="24"/>
        </w:rPr>
        <w:t xml:space="preserve">Reference: </w:t>
      </w:r>
      <w:r w:rsidR="00D9620B">
        <w:rPr>
          <w:sz w:val="24"/>
        </w:rPr>
        <w:t>As specified by the instructor</w:t>
      </w:r>
    </w:p>
    <w:p w:rsidR="00F04B2F" w:rsidRDefault="00F04B2F">
      <w:pPr>
        <w:spacing w:line="274" w:lineRule="exact"/>
        <w:rPr>
          <w:sz w:val="24"/>
        </w:rPr>
        <w:sectPr w:rsidR="00F04B2F">
          <w:pgSz w:w="11900" w:h="16850"/>
          <w:pgMar w:top="1600" w:right="0" w:bottom="440" w:left="1020" w:header="0" w:footer="247" w:gutter="0"/>
          <w:cols w:space="720"/>
        </w:sectPr>
      </w:pPr>
    </w:p>
    <w:p w:rsidR="00F04B2F" w:rsidRDefault="00D9620B">
      <w:pPr>
        <w:pStyle w:val="Heading1"/>
        <w:spacing w:before="76"/>
        <w:ind w:left="3421"/>
      </w:pPr>
      <w:r>
        <w:lastRenderedPageBreak/>
        <w:t>SAVITRIBAI PHULE PUNE UNIVERSITY</w:t>
      </w:r>
    </w:p>
    <w:p w:rsidR="00F04B2F" w:rsidRDefault="00F04B2F">
      <w:pPr>
        <w:pStyle w:val="BodyText"/>
        <w:spacing w:before="10"/>
        <w:rPr>
          <w:b/>
          <w:sz w:val="20"/>
        </w:rPr>
      </w:pPr>
    </w:p>
    <w:p w:rsidR="00F04B2F" w:rsidRDefault="00D9620B">
      <w:pPr>
        <w:ind w:left="2681"/>
        <w:rPr>
          <w:b/>
          <w:sz w:val="24"/>
        </w:rPr>
      </w:pPr>
      <w:r>
        <w:rPr>
          <w:b/>
          <w:sz w:val="24"/>
        </w:rPr>
        <w:t>M.E. (CIVIL) (Environmental Engineering)</w:t>
      </w:r>
    </w:p>
    <w:p w:rsidR="00F04B2F" w:rsidRDefault="00D9620B">
      <w:pPr>
        <w:spacing w:before="3"/>
        <w:ind w:left="1120" w:right="1386"/>
        <w:jc w:val="center"/>
        <w:rPr>
          <w:b/>
          <w:sz w:val="24"/>
        </w:rPr>
      </w:pPr>
      <w:r>
        <w:rPr>
          <w:b/>
          <w:sz w:val="24"/>
        </w:rPr>
        <w:t>SEMESTER III</w:t>
      </w:r>
    </w:p>
    <w:p w:rsidR="00F04B2F" w:rsidRDefault="00F04B2F">
      <w:pPr>
        <w:pStyle w:val="BodyText"/>
        <w:spacing w:before="7"/>
        <w:rPr>
          <w:b/>
          <w:sz w:val="20"/>
        </w:rPr>
      </w:pPr>
    </w:p>
    <w:p w:rsidR="00F04B2F" w:rsidRDefault="00D9620B">
      <w:pPr>
        <w:ind w:left="1089" w:right="2114"/>
        <w:jc w:val="center"/>
        <w:rPr>
          <w:b/>
          <w:sz w:val="24"/>
        </w:rPr>
      </w:pPr>
      <w:r>
        <w:rPr>
          <w:b/>
          <w:sz w:val="24"/>
        </w:rPr>
        <w:t>601 076 Seminar – II</w:t>
      </w:r>
    </w:p>
    <w:p w:rsidR="00F04B2F" w:rsidRDefault="00F04B2F">
      <w:pPr>
        <w:pStyle w:val="BodyText"/>
        <w:spacing w:before="2"/>
        <w:rPr>
          <w:b/>
          <w:sz w:val="23"/>
        </w:rPr>
      </w:pPr>
    </w:p>
    <w:p w:rsidR="00F04B2F" w:rsidRDefault="00D9620B">
      <w:pPr>
        <w:tabs>
          <w:tab w:val="left" w:pos="6882"/>
        </w:tabs>
        <w:ind w:left="420"/>
        <w:rPr>
          <w:sz w:val="23"/>
        </w:rPr>
      </w:pPr>
      <w:r>
        <w:rPr>
          <w:sz w:val="24"/>
        </w:rPr>
        <w:t>Teaching</w:t>
      </w:r>
      <w:r>
        <w:rPr>
          <w:spacing w:val="-4"/>
          <w:sz w:val="24"/>
        </w:rPr>
        <w:t xml:space="preserve"> </w:t>
      </w:r>
      <w:r>
        <w:rPr>
          <w:sz w:val="24"/>
        </w:rPr>
        <w:t>Scheme</w:t>
      </w:r>
      <w:r>
        <w:rPr>
          <w:sz w:val="24"/>
        </w:rPr>
        <w:tab/>
      </w:r>
      <w:r>
        <w:rPr>
          <w:sz w:val="23"/>
        </w:rPr>
        <w:t>Examination Scheme</w:t>
      </w:r>
    </w:p>
    <w:p w:rsidR="00F04B2F" w:rsidRDefault="00D9620B">
      <w:pPr>
        <w:tabs>
          <w:tab w:val="left" w:pos="6882"/>
        </w:tabs>
        <w:ind w:left="420"/>
        <w:rPr>
          <w:sz w:val="23"/>
        </w:rPr>
      </w:pPr>
      <w:proofErr w:type="spellStart"/>
      <w:r>
        <w:rPr>
          <w:sz w:val="24"/>
        </w:rPr>
        <w:t>Pract</w:t>
      </w:r>
      <w:proofErr w:type="spellEnd"/>
      <w:r>
        <w:rPr>
          <w:sz w:val="24"/>
        </w:rPr>
        <w:t>.</w:t>
      </w:r>
      <w:r>
        <w:rPr>
          <w:spacing w:val="-1"/>
          <w:sz w:val="24"/>
        </w:rPr>
        <w:t xml:space="preserve"> </w:t>
      </w:r>
      <w:r>
        <w:rPr>
          <w:sz w:val="24"/>
        </w:rPr>
        <w:t>4</w:t>
      </w:r>
      <w:r>
        <w:rPr>
          <w:spacing w:val="-1"/>
          <w:sz w:val="24"/>
        </w:rPr>
        <w:t xml:space="preserve"> </w:t>
      </w:r>
      <w:r>
        <w:rPr>
          <w:sz w:val="24"/>
        </w:rPr>
        <w:t>hrs</w:t>
      </w:r>
      <w:proofErr w:type="gramStart"/>
      <w:r>
        <w:rPr>
          <w:sz w:val="24"/>
        </w:rPr>
        <w:t>./</w:t>
      </w:r>
      <w:proofErr w:type="gramEnd"/>
      <w:r>
        <w:rPr>
          <w:sz w:val="24"/>
        </w:rPr>
        <w:t>week</w:t>
      </w:r>
      <w:r>
        <w:rPr>
          <w:sz w:val="24"/>
        </w:rPr>
        <w:tab/>
      </w:r>
      <w:r>
        <w:rPr>
          <w:sz w:val="23"/>
        </w:rPr>
        <w:t>Oral : 50 Marks,</w:t>
      </w:r>
    </w:p>
    <w:p w:rsidR="00F04B2F" w:rsidRDefault="00D9620B">
      <w:pPr>
        <w:pStyle w:val="BodyText"/>
        <w:ind w:left="6901" w:right="2419"/>
      </w:pPr>
      <w:proofErr w:type="gramStart"/>
      <w:r>
        <w:t>TW :</w:t>
      </w:r>
      <w:proofErr w:type="gramEnd"/>
      <w:r>
        <w:t>: 50 Marks Credits 4</w:t>
      </w:r>
    </w:p>
    <w:p w:rsidR="00F04B2F" w:rsidRDefault="00F04B2F">
      <w:pPr>
        <w:pStyle w:val="BodyText"/>
        <w:spacing w:before="1"/>
      </w:pPr>
    </w:p>
    <w:p w:rsidR="00F04B2F" w:rsidRDefault="00D9620B">
      <w:pPr>
        <w:pStyle w:val="BodyText"/>
        <w:ind w:left="420"/>
      </w:pPr>
      <w:r>
        <w:t>Term work should consist of ---</w:t>
      </w:r>
    </w:p>
    <w:p w:rsidR="00F04B2F" w:rsidRDefault="00D9620B">
      <w:pPr>
        <w:pStyle w:val="ListParagraph"/>
        <w:numPr>
          <w:ilvl w:val="0"/>
          <w:numId w:val="5"/>
        </w:numPr>
        <w:tabs>
          <w:tab w:val="left" w:pos="711"/>
        </w:tabs>
        <w:spacing w:before="9" w:line="237" w:lineRule="auto"/>
        <w:ind w:right="2052" w:hanging="300"/>
        <w:rPr>
          <w:sz w:val="24"/>
        </w:rPr>
      </w:pPr>
      <w:r>
        <w:rPr>
          <w:sz w:val="24"/>
        </w:rPr>
        <w:t>Spiral bound report preferably, printed on both the sides of paper on the topic of dissertation work and should be submitted in a standard format having the</w:t>
      </w:r>
      <w:r>
        <w:rPr>
          <w:spacing w:val="-11"/>
          <w:sz w:val="24"/>
        </w:rPr>
        <w:t xml:space="preserve"> </w:t>
      </w:r>
      <w:r>
        <w:rPr>
          <w:sz w:val="24"/>
        </w:rPr>
        <w:t>following contents.</w:t>
      </w:r>
    </w:p>
    <w:p w:rsidR="00F04B2F" w:rsidRDefault="00D9620B">
      <w:pPr>
        <w:pStyle w:val="ListParagraph"/>
        <w:numPr>
          <w:ilvl w:val="1"/>
          <w:numId w:val="5"/>
        </w:numPr>
        <w:tabs>
          <w:tab w:val="left" w:pos="870"/>
        </w:tabs>
        <w:spacing w:before="11" w:line="232" w:lineRule="auto"/>
        <w:ind w:right="1643" w:hanging="118"/>
        <w:jc w:val="left"/>
        <w:rPr>
          <w:sz w:val="24"/>
        </w:rPr>
      </w:pPr>
      <w:r>
        <w:rPr>
          <w:sz w:val="24"/>
        </w:rPr>
        <w:t>A report on training undergone on a construction project site/organization/for a period of minimum 15 days, including the data collection necessary for the project</w:t>
      </w:r>
      <w:r>
        <w:rPr>
          <w:spacing w:val="-12"/>
          <w:sz w:val="24"/>
        </w:rPr>
        <w:t xml:space="preserve"> </w:t>
      </w:r>
      <w:r>
        <w:rPr>
          <w:sz w:val="24"/>
        </w:rPr>
        <w:t>work.</w:t>
      </w:r>
    </w:p>
    <w:p w:rsidR="00F04B2F" w:rsidRDefault="00D9620B">
      <w:pPr>
        <w:pStyle w:val="ListParagraph"/>
        <w:numPr>
          <w:ilvl w:val="1"/>
          <w:numId w:val="5"/>
        </w:numPr>
        <w:tabs>
          <w:tab w:val="left" w:pos="882"/>
        </w:tabs>
        <w:spacing w:before="2"/>
        <w:ind w:left="881" w:hanging="282"/>
        <w:jc w:val="left"/>
        <w:rPr>
          <w:sz w:val="24"/>
        </w:rPr>
      </w:pPr>
      <w:r>
        <w:rPr>
          <w:sz w:val="24"/>
        </w:rPr>
        <w:t>A report on the topic of dissertation, containing the</w:t>
      </w:r>
      <w:r>
        <w:rPr>
          <w:spacing w:val="-6"/>
          <w:sz w:val="24"/>
        </w:rPr>
        <w:t xml:space="preserve"> </w:t>
      </w:r>
      <w:r>
        <w:rPr>
          <w:sz w:val="24"/>
        </w:rPr>
        <w:t>following:</w:t>
      </w:r>
    </w:p>
    <w:p w:rsidR="00F04B2F" w:rsidRDefault="00D9620B">
      <w:pPr>
        <w:pStyle w:val="ListParagraph"/>
        <w:numPr>
          <w:ilvl w:val="2"/>
          <w:numId w:val="5"/>
        </w:numPr>
        <w:tabs>
          <w:tab w:val="left" w:pos="1100"/>
        </w:tabs>
        <w:ind w:hanging="253"/>
        <w:jc w:val="left"/>
        <w:rPr>
          <w:sz w:val="24"/>
        </w:rPr>
      </w:pPr>
      <w:r>
        <w:rPr>
          <w:sz w:val="24"/>
        </w:rPr>
        <w:t>Literature review and problem statement</w:t>
      </w:r>
      <w:r>
        <w:rPr>
          <w:spacing w:val="2"/>
          <w:sz w:val="24"/>
        </w:rPr>
        <w:t xml:space="preserve"> </w:t>
      </w:r>
      <w:r>
        <w:rPr>
          <w:sz w:val="24"/>
        </w:rPr>
        <w:t>formulation.</w:t>
      </w:r>
    </w:p>
    <w:p w:rsidR="00F04B2F" w:rsidRDefault="00D9620B">
      <w:pPr>
        <w:pStyle w:val="ListParagraph"/>
        <w:numPr>
          <w:ilvl w:val="2"/>
          <w:numId w:val="5"/>
        </w:numPr>
        <w:tabs>
          <w:tab w:val="left" w:pos="1040"/>
        </w:tabs>
        <w:spacing w:before="10" w:line="237" w:lineRule="auto"/>
        <w:ind w:left="960" w:right="1739" w:hanging="176"/>
        <w:jc w:val="left"/>
        <w:rPr>
          <w:sz w:val="24"/>
        </w:rPr>
      </w:pPr>
      <w:r>
        <w:rPr>
          <w:sz w:val="24"/>
        </w:rPr>
        <w:t>Research Methodology and proposed schedule of completion of project work. Students should prepare a power point presentation to be delivered in 15 minutes and should be able to answer questions asked in remaining five</w:t>
      </w:r>
      <w:r>
        <w:rPr>
          <w:spacing w:val="-5"/>
          <w:sz w:val="24"/>
        </w:rPr>
        <w:t xml:space="preserve"> </w:t>
      </w:r>
      <w:r>
        <w:rPr>
          <w:sz w:val="24"/>
        </w:rPr>
        <w:t>minutes.</w:t>
      </w:r>
    </w:p>
    <w:p w:rsidR="00F04B2F" w:rsidRDefault="00D9620B">
      <w:pPr>
        <w:pStyle w:val="ListParagraph"/>
        <w:numPr>
          <w:ilvl w:val="0"/>
          <w:numId w:val="5"/>
        </w:numPr>
        <w:tabs>
          <w:tab w:val="left" w:pos="805"/>
        </w:tabs>
        <w:spacing w:before="8" w:line="235" w:lineRule="auto"/>
        <w:ind w:left="840" w:right="1522" w:hanging="420"/>
        <w:rPr>
          <w:sz w:val="24"/>
        </w:rPr>
      </w:pPr>
      <w:r>
        <w:rPr>
          <w:sz w:val="24"/>
        </w:rPr>
        <w:t xml:space="preserve">Spiral bound report preferably, printed on both the sides of paper on </w:t>
      </w:r>
      <w:proofErr w:type="spellStart"/>
      <w:r>
        <w:rPr>
          <w:sz w:val="24"/>
        </w:rPr>
        <w:t>vacational</w:t>
      </w:r>
      <w:proofErr w:type="spellEnd"/>
      <w:r>
        <w:rPr>
          <w:sz w:val="24"/>
        </w:rPr>
        <w:t xml:space="preserve"> training of 2</w:t>
      </w:r>
      <w:r>
        <w:rPr>
          <w:spacing w:val="-2"/>
          <w:sz w:val="24"/>
        </w:rPr>
        <w:t xml:space="preserve"> </w:t>
      </w:r>
      <w:r>
        <w:rPr>
          <w:sz w:val="24"/>
        </w:rPr>
        <w:t>weeks</w:t>
      </w:r>
    </w:p>
    <w:p w:rsidR="00F04B2F" w:rsidRDefault="00F04B2F">
      <w:pPr>
        <w:pStyle w:val="BodyText"/>
        <w:rPr>
          <w:sz w:val="26"/>
        </w:rPr>
      </w:pPr>
    </w:p>
    <w:p w:rsidR="00F04B2F" w:rsidRDefault="00F04B2F">
      <w:pPr>
        <w:pStyle w:val="BodyText"/>
        <w:rPr>
          <w:sz w:val="26"/>
        </w:rPr>
      </w:pPr>
    </w:p>
    <w:p w:rsidR="00F04B2F" w:rsidRDefault="00D9620B">
      <w:pPr>
        <w:pStyle w:val="Heading1"/>
        <w:spacing w:before="232"/>
        <w:ind w:left="3644"/>
      </w:pPr>
      <w:r>
        <w:t>SAVITRIBAI PHULE PUNE UNIVERSITY</w:t>
      </w:r>
    </w:p>
    <w:p w:rsidR="00F04B2F" w:rsidRDefault="00D9620B">
      <w:pPr>
        <w:ind w:left="4145" w:right="3655" w:hanging="1440"/>
        <w:rPr>
          <w:b/>
          <w:sz w:val="24"/>
        </w:rPr>
      </w:pPr>
      <w:r>
        <w:rPr>
          <w:b/>
          <w:sz w:val="24"/>
        </w:rPr>
        <w:t>M.E. (CIVIL) (Environmental Engineering) SEMESTER III</w:t>
      </w:r>
    </w:p>
    <w:p w:rsidR="00F04B2F" w:rsidRDefault="00D9620B">
      <w:pPr>
        <w:ind w:left="1120" w:right="2069"/>
        <w:jc w:val="center"/>
        <w:rPr>
          <w:b/>
          <w:sz w:val="24"/>
        </w:rPr>
      </w:pPr>
      <w:r>
        <w:rPr>
          <w:b/>
          <w:sz w:val="24"/>
        </w:rPr>
        <w:t>601 077 Project Stage I</w:t>
      </w:r>
    </w:p>
    <w:p w:rsidR="00F04B2F" w:rsidRDefault="00F04B2F">
      <w:pPr>
        <w:pStyle w:val="BodyText"/>
        <w:rPr>
          <w:b/>
          <w:sz w:val="26"/>
        </w:rPr>
      </w:pPr>
    </w:p>
    <w:p w:rsidR="00F04B2F" w:rsidRDefault="00F04B2F">
      <w:pPr>
        <w:pStyle w:val="BodyText"/>
        <w:spacing w:before="2"/>
        <w:rPr>
          <w:b/>
          <w:sz w:val="21"/>
        </w:rPr>
      </w:pPr>
    </w:p>
    <w:p w:rsidR="00F04B2F" w:rsidRDefault="00D9620B">
      <w:pPr>
        <w:tabs>
          <w:tab w:val="left" w:pos="6906"/>
        </w:tabs>
        <w:ind w:left="444"/>
        <w:rPr>
          <w:sz w:val="23"/>
        </w:rPr>
      </w:pPr>
      <w:r>
        <w:rPr>
          <w:sz w:val="24"/>
        </w:rPr>
        <w:t>Teaching</w:t>
      </w:r>
      <w:r>
        <w:rPr>
          <w:spacing w:val="-4"/>
          <w:sz w:val="24"/>
        </w:rPr>
        <w:t xml:space="preserve"> </w:t>
      </w:r>
      <w:r>
        <w:rPr>
          <w:sz w:val="24"/>
        </w:rPr>
        <w:t>Scheme</w:t>
      </w:r>
      <w:r>
        <w:rPr>
          <w:sz w:val="24"/>
        </w:rPr>
        <w:tab/>
      </w:r>
      <w:r>
        <w:rPr>
          <w:sz w:val="23"/>
        </w:rPr>
        <w:t>Examination Scheme</w:t>
      </w:r>
    </w:p>
    <w:p w:rsidR="00F04B2F" w:rsidRDefault="00D9620B">
      <w:pPr>
        <w:tabs>
          <w:tab w:val="left" w:pos="6906"/>
        </w:tabs>
        <w:spacing w:before="1"/>
        <w:ind w:left="444"/>
        <w:rPr>
          <w:sz w:val="23"/>
        </w:rPr>
      </w:pPr>
      <w:proofErr w:type="spellStart"/>
      <w:r>
        <w:rPr>
          <w:sz w:val="24"/>
        </w:rPr>
        <w:t>Pract</w:t>
      </w:r>
      <w:proofErr w:type="spellEnd"/>
      <w:r>
        <w:rPr>
          <w:sz w:val="24"/>
        </w:rPr>
        <w:t>.</w:t>
      </w:r>
      <w:r>
        <w:rPr>
          <w:spacing w:val="-1"/>
          <w:sz w:val="24"/>
        </w:rPr>
        <w:t xml:space="preserve"> </w:t>
      </w:r>
      <w:r>
        <w:rPr>
          <w:sz w:val="24"/>
        </w:rPr>
        <w:t>8</w:t>
      </w:r>
      <w:r>
        <w:rPr>
          <w:spacing w:val="-1"/>
          <w:sz w:val="24"/>
        </w:rPr>
        <w:t xml:space="preserve"> </w:t>
      </w:r>
      <w:r>
        <w:rPr>
          <w:sz w:val="24"/>
        </w:rPr>
        <w:t>hr</w:t>
      </w:r>
      <w:proofErr w:type="gramStart"/>
      <w:r>
        <w:rPr>
          <w:sz w:val="24"/>
        </w:rPr>
        <w:t>./</w:t>
      </w:r>
      <w:proofErr w:type="gramEnd"/>
      <w:r>
        <w:rPr>
          <w:sz w:val="24"/>
        </w:rPr>
        <w:t>week</w:t>
      </w:r>
      <w:r>
        <w:rPr>
          <w:sz w:val="24"/>
        </w:rPr>
        <w:tab/>
      </w:r>
      <w:r>
        <w:rPr>
          <w:sz w:val="23"/>
        </w:rPr>
        <w:t>Oral: 50 Marks</w:t>
      </w:r>
    </w:p>
    <w:p w:rsidR="00F04B2F" w:rsidRDefault="00D9620B">
      <w:pPr>
        <w:pStyle w:val="BodyText"/>
        <w:ind w:left="6925" w:right="2488"/>
      </w:pPr>
      <w:proofErr w:type="gramStart"/>
      <w:r>
        <w:t>TW ;</w:t>
      </w:r>
      <w:proofErr w:type="gramEnd"/>
      <w:r>
        <w:t xml:space="preserve"> 50 marks Credits 8</w:t>
      </w:r>
    </w:p>
    <w:p w:rsidR="00F04B2F" w:rsidRDefault="00F04B2F">
      <w:pPr>
        <w:pStyle w:val="BodyText"/>
        <w:spacing w:before="9"/>
      </w:pPr>
    </w:p>
    <w:p w:rsidR="00F04B2F" w:rsidRDefault="00D9620B">
      <w:pPr>
        <w:pStyle w:val="BodyText"/>
        <w:spacing w:before="1" w:line="237" w:lineRule="auto"/>
        <w:ind w:left="444" w:right="1441"/>
        <w:jc w:val="both"/>
      </w:pPr>
      <w:r>
        <w:t>The project work will start in semester III, and should preferably be a live problem in the industry or macro-issue having a bearing on performance of the construction industry and should involve scientific research, design, collection, and analysis of data, determining solutions and must preferably bring out the individuals contribution.</w:t>
      </w:r>
    </w:p>
    <w:p w:rsidR="00F04B2F" w:rsidRDefault="00F04B2F">
      <w:pPr>
        <w:pStyle w:val="BodyText"/>
        <w:spacing w:before="10"/>
      </w:pPr>
    </w:p>
    <w:p w:rsidR="00F04B2F" w:rsidRDefault="00D9620B">
      <w:pPr>
        <w:pStyle w:val="BodyText"/>
        <w:spacing w:before="1" w:line="235" w:lineRule="auto"/>
        <w:ind w:left="444" w:right="1599"/>
      </w:pPr>
      <w:r>
        <w:t xml:space="preserve">The dissertation stage I report should be presented in a standard format, in a spiral bound hard copy, preferably printed on both the sides of </w:t>
      </w:r>
      <w:proofErr w:type="gramStart"/>
      <w:r>
        <w:t>paper ,containing</w:t>
      </w:r>
      <w:proofErr w:type="gramEnd"/>
      <w:r>
        <w:t xml:space="preserve"> the following</w:t>
      </w:r>
      <w:r>
        <w:rPr>
          <w:spacing w:val="-14"/>
        </w:rPr>
        <w:t xml:space="preserve"> </w:t>
      </w:r>
      <w:r>
        <w:t>contents.</w:t>
      </w:r>
    </w:p>
    <w:p w:rsidR="00F04B2F" w:rsidRDefault="00D9620B">
      <w:pPr>
        <w:pStyle w:val="ListParagraph"/>
        <w:numPr>
          <w:ilvl w:val="0"/>
          <w:numId w:val="4"/>
        </w:numPr>
        <w:tabs>
          <w:tab w:val="left" w:pos="1164"/>
          <w:tab w:val="left" w:pos="1165"/>
        </w:tabs>
        <w:spacing w:before="2"/>
        <w:ind w:hanging="491"/>
        <w:jc w:val="left"/>
        <w:rPr>
          <w:sz w:val="24"/>
        </w:rPr>
      </w:pPr>
      <w:r>
        <w:rPr>
          <w:sz w:val="24"/>
        </w:rPr>
        <w:t>Introduction including objectives, limitations of</w:t>
      </w:r>
      <w:r>
        <w:rPr>
          <w:spacing w:val="-3"/>
          <w:sz w:val="24"/>
        </w:rPr>
        <w:t xml:space="preserve"> </w:t>
      </w:r>
      <w:r>
        <w:rPr>
          <w:sz w:val="24"/>
        </w:rPr>
        <w:t>study.</w:t>
      </w:r>
    </w:p>
    <w:p w:rsidR="00F04B2F" w:rsidRDefault="00D9620B">
      <w:pPr>
        <w:pStyle w:val="ListParagraph"/>
        <w:numPr>
          <w:ilvl w:val="0"/>
          <w:numId w:val="4"/>
        </w:numPr>
        <w:tabs>
          <w:tab w:val="left" w:pos="1164"/>
          <w:tab w:val="left" w:pos="1165"/>
        </w:tabs>
        <w:ind w:hanging="558"/>
        <w:jc w:val="left"/>
        <w:rPr>
          <w:sz w:val="24"/>
        </w:rPr>
      </w:pPr>
      <w:r>
        <w:rPr>
          <w:sz w:val="24"/>
        </w:rPr>
        <w:t>Literature Survey, background to the</w:t>
      </w:r>
      <w:r>
        <w:rPr>
          <w:spacing w:val="-4"/>
          <w:sz w:val="24"/>
        </w:rPr>
        <w:t xml:space="preserve"> </w:t>
      </w:r>
      <w:r>
        <w:rPr>
          <w:sz w:val="24"/>
        </w:rPr>
        <w:t>research.</w:t>
      </w:r>
    </w:p>
    <w:p w:rsidR="00F04B2F" w:rsidRDefault="00D9620B">
      <w:pPr>
        <w:pStyle w:val="ListParagraph"/>
        <w:numPr>
          <w:ilvl w:val="0"/>
          <w:numId w:val="4"/>
        </w:numPr>
        <w:tabs>
          <w:tab w:val="left" w:pos="1164"/>
          <w:tab w:val="left" w:pos="1165"/>
        </w:tabs>
        <w:ind w:hanging="625"/>
        <w:jc w:val="left"/>
        <w:rPr>
          <w:sz w:val="24"/>
        </w:rPr>
      </w:pPr>
      <w:r>
        <w:rPr>
          <w:sz w:val="24"/>
        </w:rPr>
        <w:t>Problem statement and methodology of</w:t>
      </w:r>
      <w:r>
        <w:rPr>
          <w:spacing w:val="-5"/>
          <w:sz w:val="24"/>
        </w:rPr>
        <w:t xml:space="preserve"> </w:t>
      </w:r>
      <w:r>
        <w:rPr>
          <w:sz w:val="24"/>
        </w:rPr>
        <w:t>work</w:t>
      </w:r>
    </w:p>
    <w:p w:rsidR="00F04B2F" w:rsidRDefault="00D9620B">
      <w:pPr>
        <w:pStyle w:val="ListParagraph"/>
        <w:numPr>
          <w:ilvl w:val="0"/>
          <w:numId w:val="4"/>
        </w:numPr>
        <w:tabs>
          <w:tab w:val="left" w:pos="1164"/>
          <w:tab w:val="left" w:pos="1165"/>
        </w:tabs>
        <w:ind w:hanging="611"/>
        <w:jc w:val="left"/>
        <w:rPr>
          <w:sz w:val="24"/>
        </w:rPr>
      </w:pPr>
      <w:r>
        <w:rPr>
          <w:sz w:val="24"/>
        </w:rPr>
        <w:t>Theoretical contents associated with topic of</w:t>
      </w:r>
      <w:r>
        <w:rPr>
          <w:spacing w:val="-1"/>
          <w:sz w:val="24"/>
        </w:rPr>
        <w:t xml:space="preserve"> </w:t>
      </w:r>
      <w:r>
        <w:rPr>
          <w:sz w:val="24"/>
        </w:rPr>
        <w:t>research</w:t>
      </w:r>
    </w:p>
    <w:p w:rsidR="00F04B2F" w:rsidRDefault="00D9620B">
      <w:pPr>
        <w:pStyle w:val="ListParagraph"/>
        <w:numPr>
          <w:ilvl w:val="0"/>
          <w:numId w:val="4"/>
        </w:numPr>
        <w:tabs>
          <w:tab w:val="left" w:pos="1164"/>
          <w:tab w:val="left" w:pos="1165"/>
        </w:tabs>
        <w:ind w:hanging="543"/>
        <w:jc w:val="left"/>
        <w:rPr>
          <w:sz w:val="24"/>
        </w:rPr>
      </w:pPr>
      <w:r>
        <w:rPr>
          <w:sz w:val="24"/>
        </w:rPr>
        <w:t>Field Applications, case studies</w:t>
      </w:r>
    </w:p>
    <w:p w:rsidR="00F04B2F" w:rsidRDefault="00D9620B">
      <w:pPr>
        <w:pStyle w:val="ListParagraph"/>
        <w:numPr>
          <w:ilvl w:val="0"/>
          <w:numId w:val="4"/>
        </w:numPr>
        <w:tabs>
          <w:tab w:val="left" w:pos="1164"/>
          <w:tab w:val="left" w:pos="1165"/>
        </w:tabs>
        <w:spacing w:before="9" w:line="235" w:lineRule="auto"/>
        <w:ind w:right="1763" w:hanging="610"/>
        <w:jc w:val="left"/>
        <w:rPr>
          <w:sz w:val="24"/>
        </w:rPr>
      </w:pPr>
      <w:r>
        <w:rPr>
          <w:sz w:val="24"/>
        </w:rPr>
        <w:t>Data collection from field/organizations or details of experimental work/analytical work</w:t>
      </w:r>
    </w:p>
    <w:p w:rsidR="00F04B2F" w:rsidRDefault="00F04B2F">
      <w:pPr>
        <w:spacing w:line="235" w:lineRule="auto"/>
        <w:rPr>
          <w:sz w:val="24"/>
        </w:rPr>
        <w:sectPr w:rsidR="00F04B2F">
          <w:pgSz w:w="11900" w:h="16850"/>
          <w:pgMar w:top="1360" w:right="0" w:bottom="440" w:left="1020" w:header="0" w:footer="247" w:gutter="0"/>
          <w:cols w:space="720"/>
        </w:sectPr>
      </w:pPr>
    </w:p>
    <w:p w:rsidR="00F04B2F" w:rsidRDefault="00D9620B">
      <w:pPr>
        <w:pStyle w:val="ListParagraph"/>
        <w:numPr>
          <w:ilvl w:val="0"/>
          <w:numId w:val="4"/>
        </w:numPr>
        <w:tabs>
          <w:tab w:val="left" w:pos="1164"/>
          <w:tab w:val="left" w:pos="1165"/>
        </w:tabs>
        <w:spacing w:before="71"/>
        <w:ind w:hanging="678"/>
        <w:jc w:val="left"/>
        <w:rPr>
          <w:sz w:val="24"/>
        </w:rPr>
      </w:pPr>
      <w:r>
        <w:rPr>
          <w:sz w:val="24"/>
        </w:rPr>
        <w:lastRenderedPageBreak/>
        <w:t>Part analysis /</w:t>
      </w:r>
      <w:r>
        <w:rPr>
          <w:spacing w:val="-1"/>
          <w:sz w:val="24"/>
        </w:rPr>
        <w:t xml:space="preserve"> </w:t>
      </w:r>
      <w:r>
        <w:rPr>
          <w:sz w:val="24"/>
        </w:rPr>
        <w:t>inferences</w:t>
      </w:r>
    </w:p>
    <w:p w:rsidR="00F04B2F" w:rsidRDefault="00D9620B">
      <w:pPr>
        <w:pStyle w:val="ListParagraph"/>
        <w:numPr>
          <w:ilvl w:val="0"/>
          <w:numId w:val="4"/>
        </w:numPr>
        <w:tabs>
          <w:tab w:val="left" w:pos="1164"/>
          <w:tab w:val="left" w:pos="1165"/>
        </w:tabs>
        <w:ind w:hanging="745"/>
        <w:jc w:val="left"/>
        <w:rPr>
          <w:sz w:val="24"/>
        </w:rPr>
      </w:pPr>
      <w:r>
        <w:rPr>
          <w:sz w:val="24"/>
        </w:rPr>
        <w:t>Details of remaining work to be completed during the project work stage</w:t>
      </w:r>
      <w:r>
        <w:rPr>
          <w:spacing w:val="-4"/>
          <w:sz w:val="24"/>
        </w:rPr>
        <w:t xml:space="preserve"> </w:t>
      </w:r>
      <w:r>
        <w:rPr>
          <w:sz w:val="24"/>
        </w:rPr>
        <w:t>II</w:t>
      </w:r>
    </w:p>
    <w:p w:rsidR="00F04B2F" w:rsidRDefault="00D9620B">
      <w:pPr>
        <w:pStyle w:val="ListParagraph"/>
        <w:numPr>
          <w:ilvl w:val="0"/>
          <w:numId w:val="4"/>
        </w:numPr>
        <w:tabs>
          <w:tab w:val="left" w:pos="1164"/>
          <w:tab w:val="left" w:pos="1165"/>
        </w:tabs>
        <w:spacing w:before="3"/>
        <w:ind w:hanging="611"/>
        <w:jc w:val="left"/>
        <w:rPr>
          <w:sz w:val="24"/>
        </w:rPr>
      </w:pPr>
      <w:r>
        <w:rPr>
          <w:sz w:val="24"/>
        </w:rPr>
        <w:t>References</w:t>
      </w:r>
    </w:p>
    <w:p w:rsidR="00F04B2F" w:rsidRDefault="00D9620B">
      <w:pPr>
        <w:pStyle w:val="BodyText"/>
        <w:spacing w:before="206" w:line="237" w:lineRule="auto"/>
        <w:ind w:left="444" w:right="1518"/>
        <w:jc w:val="both"/>
      </w:pPr>
      <w:r>
        <w:t>Students should prepare a power point presentation to be delivered in 25 minutes and should be able to answer questions asked in remaining five minutes.(It is preferred that at least one paper on the research area be presented in a conference or published in a referred journal.)</w:t>
      </w:r>
    </w:p>
    <w:p w:rsidR="00F04B2F" w:rsidRDefault="00F04B2F">
      <w:pPr>
        <w:pStyle w:val="BodyText"/>
        <w:rPr>
          <w:sz w:val="26"/>
        </w:rPr>
      </w:pPr>
    </w:p>
    <w:p w:rsidR="00F04B2F" w:rsidRDefault="00F04B2F">
      <w:pPr>
        <w:pStyle w:val="BodyText"/>
        <w:rPr>
          <w:sz w:val="26"/>
        </w:rPr>
      </w:pPr>
    </w:p>
    <w:p w:rsidR="00F04B2F" w:rsidRDefault="00F04B2F">
      <w:pPr>
        <w:pStyle w:val="BodyText"/>
        <w:spacing w:before="1"/>
      </w:pPr>
    </w:p>
    <w:p w:rsidR="00F04B2F" w:rsidRDefault="00D9620B">
      <w:pPr>
        <w:pStyle w:val="Heading1"/>
        <w:ind w:left="3620"/>
      </w:pPr>
      <w:r>
        <w:t>SAVITRIBAI PHULE PUNE UNIVERSITY</w:t>
      </w:r>
    </w:p>
    <w:p w:rsidR="00F04B2F" w:rsidRDefault="00D9620B">
      <w:pPr>
        <w:ind w:left="4121" w:right="3679" w:hanging="1440"/>
        <w:rPr>
          <w:b/>
          <w:sz w:val="24"/>
        </w:rPr>
      </w:pPr>
      <w:r>
        <w:rPr>
          <w:b/>
          <w:sz w:val="24"/>
        </w:rPr>
        <w:t>M.E. (CIVIL) (Environmental Engineering) SEMESTER IV</w:t>
      </w:r>
    </w:p>
    <w:p w:rsidR="00F04B2F" w:rsidRDefault="00D9620B">
      <w:pPr>
        <w:spacing w:before="1"/>
        <w:ind w:left="1120" w:right="2051"/>
        <w:jc w:val="center"/>
        <w:rPr>
          <w:b/>
          <w:sz w:val="24"/>
        </w:rPr>
      </w:pPr>
      <w:r>
        <w:rPr>
          <w:b/>
          <w:sz w:val="24"/>
        </w:rPr>
        <w:t>501 078 Seminar – III</w:t>
      </w:r>
    </w:p>
    <w:p w:rsidR="00F04B2F" w:rsidRDefault="00F04B2F">
      <w:pPr>
        <w:pStyle w:val="BodyText"/>
        <w:spacing w:before="1"/>
        <w:rPr>
          <w:b/>
          <w:sz w:val="23"/>
        </w:rPr>
      </w:pPr>
    </w:p>
    <w:p w:rsidR="00F04B2F" w:rsidRDefault="00D9620B">
      <w:pPr>
        <w:tabs>
          <w:tab w:val="left" w:pos="6882"/>
        </w:tabs>
        <w:spacing w:before="1"/>
        <w:ind w:left="420"/>
        <w:rPr>
          <w:sz w:val="23"/>
        </w:rPr>
      </w:pPr>
      <w:r>
        <w:rPr>
          <w:sz w:val="24"/>
        </w:rPr>
        <w:t>Teaching</w:t>
      </w:r>
      <w:r>
        <w:rPr>
          <w:spacing w:val="-4"/>
          <w:sz w:val="24"/>
        </w:rPr>
        <w:t xml:space="preserve"> </w:t>
      </w:r>
      <w:r>
        <w:rPr>
          <w:sz w:val="24"/>
        </w:rPr>
        <w:t>Scheme</w:t>
      </w:r>
      <w:r>
        <w:rPr>
          <w:sz w:val="24"/>
        </w:rPr>
        <w:tab/>
      </w:r>
      <w:r>
        <w:rPr>
          <w:sz w:val="23"/>
        </w:rPr>
        <w:t>Examination Scheme</w:t>
      </w:r>
    </w:p>
    <w:p w:rsidR="00F04B2F" w:rsidRDefault="00D9620B">
      <w:pPr>
        <w:tabs>
          <w:tab w:val="left" w:pos="6882"/>
        </w:tabs>
        <w:ind w:left="420"/>
        <w:rPr>
          <w:sz w:val="23"/>
        </w:rPr>
      </w:pPr>
      <w:proofErr w:type="spellStart"/>
      <w:r>
        <w:rPr>
          <w:sz w:val="24"/>
        </w:rPr>
        <w:t>Pract</w:t>
      </w:r>
      <w:proofErr w:type="spellEnd"/>
      <w:r>
        <w:rPr>
          <w:sz w:val="24"/>
        </w:rPr>
        <w:t>.</w:t>
      </w:r>
      <w:r>
        <w:rPr>
          <w:spacing w:val="-1"/>
          <w:sz w:val="24"/>
        </w:rPr>
        <w:t xml:space="preserve"> </w:t>
      </w:r>
      <w:r>
        <w:rPr>
          <w:sz w:val="24"/>
        </w:rPr>
        <w:t>5</w:t>
      </w:r>
      <w:r>
        <w:rPr>
          <w:spacing w:val="-1"/>
          <w:sz w:val="24"/>
        </w:rPr>
        <w:t xml:space="preserve"> </w:t>
      </w:r>
      <w:r>
        <w:rPr>
          <w:sz w:val="24"/>
        </w:rPr>
        <w:t>hrs</w:t>
      </w:r>
      <w:proofErr w:type="gramStart"/>
      <w:r>
        <w:rPr>
          <w:sz w:val="24"/>
        </w:rPr>
        <w:t>./</w:t>
      </w:r>
      <w:proofErr w:type="gramEnd"/>
      <w:r>
        <w:rPr>
          <w:sz w:val="24"/>
        </w:rPr>
        <w:t>week</w:t>
      </w:r>
      <w:r>
        <w:rPr>
          <w:sz w:val="24"/>
        </w:rPr>
        <w:tab/>
      </w:r>
      <w:r>
        <w:rPr>
          <w:sz w:val="23"/>
        </w:rPr>
        <w:t>TW :50</w:t>
      </w:r>
      <w:r>
        <w:rPr>
          <w:spacing w:val="-4"/>
          <w:sz w:val="23"/>
        </w:rPr>
        <w:t xml:space="preserve"> </w:t>
      </w:r>
      <w:r>
        <w:rPr>
          <w:sz w:val="23"/>
        </w:rPr>
        <w:t>marks</w:t>
      </w:r>
    </w:p>
    <w:p w:rsidR="00F04B2F" w:rsidRDefault="00D9620B">
      <w:pPr>
        <w:pStyle w:val="BodyText"/>
        <w:ind w:left="6901" w:right="1733" w:hanging="540"/>
      </w:pPr>
      <w:r>
        <w:t xml:space="preserve">Oral / Presentation-50 marks </w:t>
      </w:r>
      <w:proofErr w:type="gramStart"/>
      <w:r>
        <w:t>Credits :</w:t>
      </w:r>
      <w:proofErr w:type="gramEnd"/>
      <w:r>
        <w:t xml:space="preserve"> -5</w:t>
      </w:r>
    </w:p>
    <w:p w:rsidR="00F04B2F" w:rsidRDefault="00D9620B">
      <w:pPr>
        <w:pStyle w:val="BodyText"/>
        <w:spacing w:before="9" w:line="237" w:lineRule="auto"/>
        <w:ind w:left="420" w:right="1807"/>
      </w:pPr>
      <w:r>
        <w:t xml:space="preserve">Term work should consist of a spiral bound report on the topic of dissertation </w:t>
      </w:r>
      <w:proofErr w:type="spellStart"/>
      <w:r>
        <w:t>work</w:t>
      </w:r>
      <w:proofErr w:type="gramStart"/>
      <w:r>
        <w:t>,preferably</w:t>
      </w:r>
      <w:proofErr w:type="spellEnd"/>
      <w:proofErr w:type="gramEnd"/>
      <w:r>
        <w:t xml:space="preserve"> typed on both the sides of pages and should be submitted in a standard format.</w:t>
      </w:r>
    </w:p>
    <w:p w:rsidR="00F04B2F" w:rsidRDefault="00D9620B">
      <w:pPr>
        <w:pStyle w:val="BodyText"/>
        <w:spacing w:before="8" w:line="235" w:lineRule="auto"/>
        <w:ind w:left="420" w:right="1446"/>
      </w:pPr>
      <w:r>
        <w:t>Seminar III will be assessed based on the requirements of completion of project work for the project stage II.</w:t>
      </w:r>
    </w:p>
    <w:p w:rsidR="00F04B2F" w:rsidRDefault="00D9620B">
      <w:pPr>
        <w:pStyle w:val="BodyText"/>
        <w:spacing w:before="12" w:line="235" w:lineRule="auto"/>
        <w:ind w:left="420" w:right="1561"/>
      </w:pPr>
      <w:r>
        <w:t>Students should prepare a power point presentation to be delivered in 15 minutes and should be able to answer questions asked in remaining five minutes.</w:t>
      </w:r>
    </w:p>
    <w:p w:rsidR="00F04B2F" w:rsidRDefault="00F04B2F">
      <w:pPr>
        <w:pStyle w:val="BodyText"/>
        <w:rPr>
          <w:sz w:val="26"/>
        </w:rPr>
      </w:pPr>
    </w:p>
    <w:p w:rsidR="00F04B2F" w:rsidRDefault="00F04B2F">
      <w:pPr>
        <w:pStyle w:val="BodyText"/>
        <w:rPr>
          <w:sz w:val="33"/>
        </w:rPr>
      </w:pPr>
    </w:p>
    <w:p w:rsidR="00F04B2F" w:rsidRDefault="00D9620B">
      <w:pPr>
        <w:pStyle w:val="Heading1"/>
        <w:ind w:left="3620"/>
      </w:pPr>
      <w:r>
        <w:t>SAVITRIBAI PHULE PUNE UNIVERSITY</w:t>
      </w:r>
    </w:p>
    <w:p w:rsidR="00F04B2F" w:rsidRDefault="00D9620B">
      <w:pPr>
        <w:ind w:left="4121" w:right="3679" w:hanging="1440"/>
        <w:rPr>
          <w:b/>
          <w:sz w:val="24"/>
        </w:rPr>
      </w:pPr>
      <w:r>
        <w:rPr>
          <w:b/>
          <w:sz w:val="24"/>
        </w:rPr>
        <w:t>M.E. (CIVIL) (Environmental Engineering) SEMESTER IV</w:t>
      </w:r>
    </w:p>
    <w:p w:rsidR="00F04B2F" w:rsidRDefault="00D9620B">
      <w:pPr>
        <w:ind w:left="1120" w:right="2072"/>
        <w:jc w:val="center"/>
        <w:rPr>
          <w:b/>
          <w:sz w:val="24"/>
        </w:rPr>
      </w:pPr>
      <w:r>
        <w:rPr>
          <w:b/>
          <w:sz w:val="24"/>
        </w:rPr>
        <w:t>501 079 Project work Stage II</w:t>
      </w:r>
    </w:p>
    <w:p w:rsidR="00F04B2F" w:rsidRDefault="00F04B2F">
      <w:pPr>
        <w:pStyle w:val="BodyText"/>
        <w:spacing w:before="2"/>
        <w:rPr>
          <w:b/>
          <w:sz w:val="23"/>
        </w:rPr>
      </w:pPr>
    </w:p>
    <w:p w:rsidR="00F04B2F" w:rsidRDefault="00D9620B">
      <w:pPr>
        <w:tabs>
          <w:tab w:val="left" w:pos="6222"/>
        </w:tabs>
        <w:ind w:left="420"/>
        <w:rPr>
          <w:sz w:val="23"/>
        </w:rPr>
      </w:pPr>
      <w:r>
        <w:rPr>
          <w:sz w:val="24"/>
        </w:rPr>
        <w:t>Teaching</w:t>
      </w:r>
      <w:r>
        <w:rPr>
          <w:spacing w:val="-4"/>
          <w:sz w:val="24"/>
        </w:rPr>
        <w:t xml:space="preserve"> </w:t>
      </w:r>
      <w:r>
        <w:rPr>
          <w:sz w:val="24"/>
        </w:rPr>
        <w:t>Scheme</w:t>
      </w:r>
      <w:r>
        <w:rPr>
          <w:sz w:val="24"/>
        </w:rPr>
        <w:tab/>
      </w:r>
      <w:r>
        <w:rPr>
          <w:sz w:val="23"/>
        </w:rPr>
        <w:t>Examination Scheme</w:t>
      </w:r>
    </w:p>
    <w:p w:rsidR="00F04B2F" w:rsidRDefault="00D9620B">
      <w:pPr>
        <w:tabs>
          <w:tab w:val="left" w:pos="5442"/>
        </w:tabs>
        <w:spacing w:before="1"/>
        <w:ind w:left="420"/>
        <w:rPr>
          <w:sz w:val="23"/>
        </w:rPr>
      </w:pPr>
      <w:proofErr w:type="spellStart"/>
      <w:r>
        <w:rPr>
          <w:sz w:val="24"/>
        </w:rPr>
        <w:t>Pract</w:t>
      </w:r>
      <w:proofErr w:type="spellEnd"/>
      <w:r>
        <w:rPr>
          <w:sz w:val="24"/>
        </w:rPr>
        <w:t>.</w:t>
      </w:r>
      <w:r>
        <w:rPr>
          <w:spacing w:val="-1"/>
          <w:sz w:val="24"/>
        </w:rPr>
        <w:t xml:space="preserve"> </w:t>
      </w:r>
      <w:r>
        <w:rPr>
          <w:sz w:val="24"/>
        </w:rPr>
        <w:t>20</w:t>
      </w:r>
      <w:r>
        <w:rPr>
          <w:spacing w:val="-1"/>
          <w:sz w:val="24"/>
        </w:rPr>
        <w:t xml:space="preserve"> </w:t>
      </w:r>
      <w:r>
        <w:rPr>
          <w:sz w:val="24"/>
        </w:rPr>
        <w:t>hrs</w:t>
      </w:r>
      <w:proofErr w:type="gramStart"/>
      <w:r>
        <w:rPr>
          <w:sz w:val="24"/>
        </w:rPr>
        <w:t>./</w:t>
      </w:r>
      <w:proofErr w:type="gramEnd"/>
      <w:r>
        <w:rPr>
          <w:sz w:val="24"/>
        </w:rPr>
        <w:t>week</w:t>
      </w:r>
      <w:r>
        <w:rPr>
          <w:sz w:val="24"/>
        </w:rPr>
        <w:tab/>
      </w:r>
      <w:r>
        <w:rPr>
          <w:sz w:val="23"/>
        </w:rPr>
        <w:t>Oral/Presentation : 50</w:t>
      </w:r>
      <w:r>
        <w:rPr>
          <w:spacing w:val="-3"/>
          <w:sz w:val="23"/>
        </w:rPr>
        <w:t xml:space="preserve"> </w:t>
      </w:r>
      <w:r>
        <w:rPr>
          <w:sz w:val="23"/>
        </w:rPr>
        <w:t>Marks</w:t>
      </w:r>
    </w:p>
    <w:p w:rsidR="00F04B2F" w:rsidRDefault="00D9620B">
      <w:pPr>
        <w:pStyle w:val="BodyText"/>
        <w:ind w:left="5521" w:right="3805" w:hanging="60"/>
      </w:pPr>
      <w:proofErr w:type="gramStart"/>
      <w:r>
        <w:t>TW :</w:t>
      </w:r>
      <w:proofErr w:type="gramEnd"/>
      <w:r>
        <w:t xml:space="preserve"> 150 Marks Credits : - 20</w:t>
      </w:r>
    </w:p>
    <w:p w:rsidR="00F04B2F" w:rsidRDefault="00F04B2F">
      <w:pPr>
        <w:pStyle w:val="BodyText"/>
        <w:spacing w:before="9"/>
      </w:pPr>
    </w:p>
    <w:p w:rsidR="00F04B2F" w:rsidRDefault="00D9620B">
      <w:pPr>
        <w:pStyle w:val="BodyText"/>
        <w:spacing w:line="235" w:lineRule="auto"/>
        <w:ind w:left="420" w:right="1446"/>
      </w:pPr>
      <w:r>
        <w:t>The final dissertation should be submitted in black bound hard copy preferably typed on both the sides of pages as well as a soft copy on CD.</w:t>
      </w:r>
    </w:p>
    <w:p w:rsidR="00F04B2F" w:rsidRDefault="00D9620B">
      <w:pPr>
        <w:pStyle w:val="BodyText"/>
        <w:spacing w:before="11" w:line="235" w:lineRule="auto"/>
        <w:ind w:left="420" w:right="1446"/>
      </w:pPr>
      <w:r>
        <w:t>(The due weight will be given for the paper(s) on topic of project presented in a conferences or published in referred journals.)</w:t>
      </w:r>
    </w:p>
    <w:p w:rsidR="00F04B2F" w:rsidRDefault="00D9620B">
      <w:pPr>
        <w:pStyle w:val="BodyText"/>
        <w:spacing w:before="11" w:line="235" w:lineRule="auto"/>
        <w:ind w:left="420" w:right="1509"/>
      </w:pPr>
      <w:r>
        <w:t>The Term Work of Dissertation of semester IV will be assessed jointly by the pair of internal and external examiners, along with oral examination of the same.</w:t>
      </w:r>
    </w:p>
    <w:sectPr w:rsidR="00F04B2F">
      <w:pgSz w:w="11900" w:h="16850"/>
      <w:pgMar w:top="1360" w:right="0" w:bottom="440" w:left="1020" w:header="0" w:footer="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E5" w:rsidRDefault="002063E5">
      <w:r>
        <w:separator/>
      </w:r>
    </w:p>
  </w:endnote>
  <w:endnote w:type="continuationSeparator" w:id="0">
    <w:p w:rsidR="002063E5" w:rsidRDefault="0020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39" w:rsidRDefault="002063E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5pt;margin-top:818.7pt;width:16.6pt;height:12pt;z-index:-251658752;mso-position-horizontal-relative:page;mso-position-vertical-relative:page" filled="f" stroked="f">
          <v:textbox inset="0,0,0,0">
            <w:txbxContent>
              <w:p w:rsidR="00C22639" w:rsidRDefault="00C22639">
                <w:pPr>
                  <w:spacing w:line="223" w:lineRule="exact"/>
                  <w:ind w:left="69"/>
                  <w:rPr>
                    <w:rFonts w:ascii="Carlito"/>
                    <w:sz w:val="20"/>
                  </w:rPr>
                </w:pPr>
                <w:r>
                  <w:fldChar w:fldCharType="begin"/>
                </w:r>
                <w:r>
                  <w:rPr>
                    <w:rFonts w:ascii="Carlito"/>
                    <w:sz w:val="20"/>
                  </w:rPr>
                  <w:instrText xml:space="preserve"> PAGE </w:instrText>
                </w:r>
                <w:r>
                  <w:fldChar w:fldCharType="separate"/>
                </w:r>
                <w:r w:rsidR="00252F92">
                  <w:rPr>
                    <w:rFonts w:ascii="Carlito"/>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E5" w:rsidRDefault="002063E5">
      <w:r>
        <w:separator/>
      </w:r>
    </w:p>
  </w:footnote>
  <w:footnote w:type="continuationSeparator" w:id="0">
    <w:p w:rsidR="002063E5" w:rsidRDefault="0020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54"/>
    <w:multiLevelType w:val="hybridMultilevel"/>
    <w:tmpl w:val="9FB46C2C"/>
    <w:lvl w:ilvl="0" w:tplc="5238937A">
      <w:start w:val="1"/>
      <w:numFmt w:val="decimal"/>
      <w:lvlText w:val="%1."/>
      <w:lvlJc w:val="left"/>
      <w:pPr>
        <w:ind w:left="641" w:hanging="240"/>
        <w:jc w:val="left"/>
      </w:pPr>
      <w:rPr>
        <w:rFonts w:ascii="Times New Roman" w:eastAsia="Times New Roman" w:hAnsi="Times New Roman" w:cs="Times New Roman" w:hint="default"/>
        <w:spacing w:val="-6"/>
        <w:w w:val="99"/>
        <w:sz w:val="24"/>
        <w:szCs w:val="24"/>
        <w:lang w:val="en-US" w:eastAsia="en-US" w:bidi="ar-SA"/>
      </w:rPr>
    </w:lvl>
    <w:lvl w:ilvl="1" w:tplc="37204BFA">
      <w:numFmt w:val="bullet"/>
      <w:lvlText w:val="•"/>
      <w:lvlJc w:val="left"/>
      <w:pPr>
        <w:ind w:left="1663" w:hanging="240"/>
      </w:pPr>
      <w:rPr>
        <w:rFonts w:hint="default"/>
        <w:lang w:val="en-US" w:eastAsia="en-US" w:bidi="ar-SA"/>
      </w:rPr>
    </w:lvl>
    <w:lvl w:ilvl="2" w:tplc="2528BEDA">
      <w:numFmt w:val="bullet"/>
      <w:lvlText w:val="•"/>
      <w:lvlJc w:val="left"/>
      <w:pPr>
        <w:ind w:left="2687" w:hanging="240"/>
      </w:pPr>
      <w:rPr>
        <w:rFonts w:hint="default"/>
        <w:lang w:val="en-US" w:eastAsia="en-US" w:bidi="ar-SA"/>
      </w:rPr>
    </w:lvl>
    <w:lvl w:ilvl="3" w:tplc="5C940676">
      <w:numFmt w:val="bullet"/>
      <w:lvlText w:val="•"/>
      <w:lvlJc w:val="left"/>
      <w:pPr>
        <w:ind w:left="3711" w:hanging="240"/>
      </w:pPr>
      <w:rPr>
        <w:rFonts w:hint="default"/>
        <w:lang w:val="en-US" w:eastAsia="en-US" w:bidi="ar-SA"/>
      </w:rPr>
    </w:lvl>
    <w:lvl w:ilvl="4" w:tplc="4262F604">
      <w:numFmt w:val="bullet"/>
      <w:lvlText w:val="•"/>
      <w:lvlJc w:val="left"/>
      <w:pPr>
        <w:ind w:left="4735" w:hanging="240"/>
      </w:pPr>
      <w:rPr>
        <w:rFonts w:hint="default"/>
        <w:lang w:val="en-US" w:eastAsia="en-US" w:bidi="ar-SA"/>
      </w:rPr>
    </w:lvl>
    <w:lvl w:ilvl="5" w:tplc="ADB0C58A">
      <w:numFmt w:val="bullet"/>
      <w:lvlText w:val="•"/>
      <w:lvlJc w:val="left"/>
      <w:pPr>
        <w:ind w:left="5759" w:hanging="240"/>
      </w:pPr>
      <w:rPr>
        <w:rFonts w:hint="default"/>
        <w:lang w:val="en-US" w:eastAsia="en-US" w:bidi="ar-SA"/>
      </w:rPr>
    </w:lvl>
    <w:lvl w:ilvl="6" w:tplc="F15CE0F0">
      <w:numFmt w:val="bullet"/>
      <w:lvlText w:val="•"/>
      <w:lvlJc w:val="left"/>
      <w:pPr>
        <w:ind w:left="6783" w:hanging="240"/>
      </w:pPr>
      <w:rPr>
        <w:rFonts w:hint="default"/>
        <w:lang w:val="en-US" w:eastAsia="en-US" w:bidi="ar-SA"/>
      </w:rPr>
    </w:lvl>
    <w:lvl w:ilvl="7" w:tplc="EB48C84C">
      <w:numFmt w:val="bullet"/>
      <w:lvlText w:val="•"/>
      <w:lvlJc w:val="left"/>
      <w:pPr>
        <w:ind w:left="7807" w:hanging="240"/>
      </w:pPr>
      <w:rPr>
        <w:rFonts w:hint="default"/>
        <w:lang w:val="en-US" w:eastAsia="en-US" w:bidi="ar-SA"/>
      </w:rPr>
    </w:lvl>
    <w:lvl w:ilvl="8" w:tplc="B8A895AE">
      <w:numFmt w:val="bullet"/>
      <w:lvlText w:val="•"/>
      <w:lvlJc w:val="left"/>
      <w:pPr>
        <w:ind w:left="8831" w:hanging="240"/>
      </w:pPr>
      <w:rPr>
        <w:rFonts w:hint="default"/>
        <w:lang w:val="en-US" w:eastAsia="en-US" w:bidi="ar-SA"/>
      </w:rPr>
    </w:lvl>
  </w:abstractNum>
  <w:abstractNum w:abstractNumId="1">
    <w:nsid w:val="06E95282"/>
    <w:multiLevelType w:val="hybridMultilevel"/>
    <w:tmpl w:val="26CCDC26"/>
    <w:lvl w:ilvl="0" w:tplc="5F0EEEC2">
      <w:start w:val="1"/>
      <w:numFmt w:val="upperRoman"/>
      <w:lvlText w:val="%1)"/>
      <w:lvlJc w:val="left"/>
      <w:pPr>
        <w:ind w:left="720" w:hanging="291"/>
        <w:jc w:val="left"/>
      </w:pPr>
      <w:rPr>
        <w:rFonts w:ascii="Times New Roman" w:eastAsia="Times New Roman" w:hAnsi="Times New Roman" w:cs="Times New Roman" w:hint="default"/>
        <w:b/>
        <w:bCs/>
        <w:w w:val="99"/>
        <w:sz w:val="24"/>
        <w:szCs w:val="24"/>
        <w:lang w:val="en-US" w:eastAsia="en-US" w:bidi="ar-SA"/>
      </w:rPr>
    </w:lvl>
    <w:lvl w:ilvl="1" w:tplc="4FCE0B86">
      <w:start w:val="1"/>
      <w:numFmt w:val="lowerRoman"/>
      <w:lvlText w:val="%2)"/>
      <w:lvlJc w:val="left"/>
      <w:pPr>
        <w:ind w:left="780" w:hanging="207"/>
        <w:jc w:val="right"/>
      </w:pPr>
      <w:rPr>
        <w:rFonts w:ascii="Times New Roman" w:eastAsia="Times New Roman" w:hAnsi="Times New Roman" w:cs="Times New Roman" w:hint="default"/>
        <w:w w:val="99"/>
        <w:sz w:val="24"/>
        <w:szCs w:val="24"/>
        <w:lang w:val="en-US" w:eastAsia="en-US" w:bidi="ar-SA"/>
      </w:rPr>
    </w:lvl>
    <w:lvl w:ilvl="2" w:tplc="7ECCCE3E">
      <w:start w:val="1"/>
      <w:numFmt w:val="lowerLetter"/>
      <w:lvlText w:val="%3)"/>
      <w:lvlJc w:val="left"/>
      <w:pPr>
        <w:ind w:left="1099" w:hanging="252"/>
        <w:jc w:val="right"/>
      </w:pPr>
      <w:rPr>
        <w:rFonts w:ascii="Times New Roman" w:eastAsia="Times New Roman" w:hAnsi="Times New Roman" w:cs="Times New Roman" w:hint="default"/>
        <w:spacing w:val="-1"/>
        <w:w w:val="99"/>
        <w:sz w:val="24"/>
        <w:szCs w:val="24"/>
        <w:lang w:val="en-US" w:eastAsia="en-US" w:bidi="ar-SA"/>
      </w:rPr>
    </w:lvl>
    <w:lvl w:ilvl="3" w:tplc="B2282EE4">
      <w:numFmt w:val="bullet"/>
      <w:lvlText w:val="•"/>
      <w:lvlJc w:val="left"/>
      <w:pPr>
        <w:ind w:left="2322" w:hanging="252"/>
      </w:pPr>
      <w:rPr>
        <w:rFonts w:hint="default"/>
        <w:lang w:val="en-US" w:eastAsia="en-US" w:bidi="ar-SA"/>
      </w:rPr>
    </w:lvl>
    <w:lvl w:ilvl="4" w:tplc="3740DA72">
      <w:numFmt w:val="bullet"/>
      <w:lvlText w:val="•"/>
      <w:lvlJc w:val="left"/>
      <w:pPr>
        <w:ind w:left="3544" w:hanging="252"/>
      </w:pPr>
      <w:rPr>
        <w:rFonts w:hint="default"/>
        <w:lang w:val="en-US" w:eastAsia="en-US" w:bidi="ar-SA"/>
      </w:rPr>
    </w:lvl>
    <w:lvl w:ilvl="5" w:tplc="C1A67A5E">
      <w:numFmt w:val="bullet"/>
      <w:lvlText w:val="•"/>
      <w:lvlJc w:val="left"/>
      <w:pPr>
        <w:ind w:left="4767" w:hanging="252"/>
      </w:pPr>
      <w:rPr>
        <w:rFonts w:hint="default"/>
        <w:lang w:val="en-US" w:eastAsia="en-US" w:bidi="ar-SA"/>
      </w:rPr>
    </w:lvl>
    <w:lvl w:ilvl="6" w:tplc="C38ECC38">
      <w:numFmt w:val="bullet"/>
      <w:lvlText w:val="•"/>
      <w:lvlJc w:val="left"/>
      <w:pPr>
        <w:ind w:left="5989" w:hanging="252"/>
      </w:pPr>
      <w:rPr>
        <w:rFonts w:hint="default"/>
        <w:lang w:val="en-US" w:eastAsia="en-US" w:bidi="ar-SA"/>
      </w:rPr>
    </w:lvl>
    <w:lvl w:ilvl="7" w:tplc="FD1EEE22">
      <w:numFmt w:val="bullet"/>
      <w:lvlText w:val="•"/>
      <w:lvlJc w:val="left"/>
      <w:pPr>
        <w:ind w:left="7212" w:hanging="252"/>
      </w:pPr>
      <w:rPr>
        <w:rFonts w:hint="default"/>
        <w:lang w:val="en-US" w:eastAsia="en-US" w:bidi="ar-SA"/>
      </w:rPr>
    </w:lvl>
    <w:lvl w:ilvl="8" w:tplc="50F64390">
      <w:numFmt w:val="bullet"/>
      <w:lvlText w:val="•"/>
      <w:lvlJc w:val="left"/>
      <w:pPr>
        <w:ind w:left="8434" w:hanging="252"/>
      </w:pPr>
      <w:rPr>
        <w:rFonts w:hint="default"/>
        <w:lang w:val="en-US" w:eastAsia="en-US" w:bidi="ar-SA"/>
      </w:rPr>
    </w:lvl>
  </w:abstractNum>
  <w:abstractNum w:abstractNumId="2">
    <w:nsid w:val="08695BBF"/>
    <w:multiLevelType w:val="hybridMultilevel"/>
    <w:tmpl w:val="EAC670DA"/>
    <w:lvl w:ilvl="0" w:tplc="FC70F536">
      <w:start w:val="1"/>
      <w:numFmt w:val="decimal"/>
      <w:lvlText w:val="%1."/>
      <w:lvlJc w:val="left"/>
      <w:pPr>
        <w:ind w:left="1140" w:hanging="360"/>
        <w:jc w:val="left"/>
      </w:pPr>
      <w:rPr>
        <w:rFonts w:ascii="Times New Roman" w:eastAsia="Times New Roman" w:hAnsi="Times New Roman" w:cs="Times New Roman" w:hint="default"/>
        <w:spacing w:val="-15"/>
        <w:w w:val="99"/>
        <w:sz w:val="24"/>
        <w:szCs w:val="24"/>
        <w:lang w:val="en-US" w:eastAsia="en-US" w:bidi="ar-SA"/>
      </w:rPr>
    </w:lvl>
    <w:lvl w:ilvl="1" w:tplc="CEC04C8E">
      <w:start w:val="1"/>
      <w:numFmt w:val="decimal"/>
      <w:lvlText w:val="(%2)"/>
      <w:lvlJc w:val="left"/>
      <w:pPr>
        <w:ind w:left="1841" w:hanging="701"/>
        <w:jc w:val="left"/>
      </w:pPr>
      <w:rPr>
        <w:rFonts w:ascii="Times New Roman" w:eastAsia="Times New Roman" w:hAnsi="Times New Roman" w:cs="Times New Roman" w:hint="default"/>
        <w:spacing w:val="-3"/>
        <w:w w:val="99"/>
        <w:sz w:val="24"/>
        <w:szCs w:val="24"/>
        <w:lang w:val="en-US" w:eastAsia="en-US" w:bidi="ar-SA"/>
      </w:rPr>
    </w:lvl>
    <w:lvl w:ilvl="2" w:tplc="52946F1E">
      <w:numFmt w:val="bullet"/>
      <w:lvlText w:val="•"/>
      <w:lvlJc w:val="left"/>
      <w:pPr>
        <w:ind w:left="2844" w:hanging="701"/>
      </w:pPr>
      <w:rPr>
        <w:rFonts w:hint="default"/>
        <w:lang w:val="en-US" w:eastAsia="en-US" w:bidi="ar-SA"/>
      </w:rPr>
    </w:lvl>
    <w:lvl w:ilvl="3" w:tplc="5A3E7F54">
      <w:numFmt w:val="bullet"/>
      <w:lvlText w:val="•"/>
      <w:lvlJc w:val="left"/>
      <w:pPr>
        <w:ind w:left="3848" w:hanging="701"/>
      </w:pPr>
      <w:rPr>
        <w:rFonts w:hint="default"/>
        <w:lang w:val="en-US" w:eastAsia="en-US" w:bidi="ar-SA"/>
      </w:rPr>
    </w:lvl>
    <w:lvl w:ilvl="4" w:tplc="260E6EFA">
      <w:numFmt w:val="bullet"/>
      <w:lvlText w:val="•"/>
      <w:lvlJc w:val="left"/>
      <w:pPr>
        <w:ind w:left="4853" w:hanging="701"/>
      </w:pPr>
      <w:rPr>
        <w:rFonts w:hint="default"/>
        <w:lang w:val="en-US" w:eastAsia="en-US" w:bidi="ar-SA"/>
      </w:rPr>
    </w:lvl>
    <w:lvl w:ilvl="5" w:tplc="FC1A13D8">
      <w:numFmt w:val="bullet"/>
      <w:lvlText w:val="•"/>
      <w:lvlJc w:val="left"/>
      <w:pPr>
        <w:ind w:left="5857" w:hanging="701"/>
      </w:pPr>
      <w:rPr>
        <w:rFonts w:hint="default"/>
        <w:lang w:val="en-US" w:eastAsia="en-US" w:bidi="ar-SA"/>
      </w:rPr>
    </w:lvl>
    <w:lvl w:ilvl="6" w:tplc="BA18D0C8">
      <w:numFmt w:val="bullet"/>
      <w:lvlText w:val="•"/>
      <w:lvlJc w:val="left"/>
      <w:pPr>
        <w:ind w:left="6861" w:hanging="701"/>
      </w:pPr>
      <w:rPr>
        <w:rFonts w:hint="default"/>
        <w:lang w:val="en-US" w:eastAsia="en-US" w:bidi="ar-SA"/>
      </w:rPr>
    </w:lvl>
    <w:lvl w:ilvl="7" w:tplc="2E46B580">
      <w:numFmt w:val="bullet"/>
      <w:lvlText w:val="•"/>
      <w:lvlJc w:val="left"/>
      <w:pPr>
        <w:ind w:left="7866" w:hanging="701"/>
      </w:pPr>
      <w:rPr>
        <w:rFonts w:hint="default"/>
        <w:lang w:val="en-US" w:eastAsia="en-US" w:bidi="ar-SA"/>
      </w:rPr>
    </w:lvl>
    <w:lvl w:ilvl="8" w:tplc="89142DE4">
      <w:numFmt w:val="bullet"/>
      <w:lvlText w:val="•"/>
      <w:lvlJc w:val="left"/>
      <w:pPr>
        <w:ind w:left="8870" w:hanging="701"/>
      </w:pPr>
      <w:rPr>
        <w:rFonts w:hint="default"/>
        <w:lang w:val="en-US" w:eastAsia="en-US" w:bidi="ar-SA"/>
      </w:rPr>
    </w:lvl>
  </w:abstractNum>
  <w:abstractNum w:abstractNumId="3">
    <w:nsid w:val="086D79E5"/>
    <w:multiLevelType w:val="hybridMultilevel"/>
    <w:tmpl w:val="524C8E68"/>
    <w:lvl w:ilvl="0" w:tplc="9DC8A710">
      <w:start w:val="1"/>
      <w:numFmt w:val="decimal"/>
      <w:lvlText w:val="%1."/>
      <w:lvlJc w:val="left"/>
      <w:pPr>
        <w:ind w:left="720" w:hanging="360"/>
        <w:jc w:val="left"/>
      </w:pPr>
      <w:rPr>
        <w:rFonts w:ascii="Times New Roman" w:eastAsia="Times New Roman" w:hAnsi="Times New Roman" w:cs="Times New Roman" w:hint="default"/>
        <w:spacing w:val="-6"/>
        <w:w w:val="99"/>
        <w:sz w:val="24"/>
        <w:szCs w:val="24"/>
        <w:lang w:val="en-US" w:eastAsia="en-US" w:bidi="ar-SA"/>
      </w:rPr>
    </w:lvl>
    <w:lvl w:ilvl="1" w:tplc="A8F0B40E">
      <w:numFmt w:val="bullet"/>
      <w:lvlText w:val="•"/>
      <w:lvlJc w:val="left"/>
      <w:pPr>
        <w:ind w:left="1729" w:hanging="360"/>
      </w:pPr>
      <w:rPr>
        <w:rFonts w:hint="default"/>
        <w:lang w:val="en-US" w:eastAsia="en-US" w:bidi="ar-SA"/>
      </w:rPr>
    </w:lvl>
    <w:lvl w:ilvl="2" w:tplc="F2508BD8">
      <w:numFmt w:val="bullet"/>
      <w:lvlText w:val="•"/>
      <w:lvlJc w:val="left"/>
      <w:pPr>
        <w:ind w:left="2739" w:hanging="360"/>
      </w:pPr>
      <w:rPr>
        <w:rFonts w:hint="default"/>
        <w:lang w:val="en-US" w:eastAsia="en-US" w:bidi="ar-SA"/>
      </w:rPr>
    </w:lvl>
    <w:lvl w:ilvl="3" w:tplc="5CE6561A">
      <w:numFmt w:val="bullet"/>
      <w:lvlText w:val="•"/>
      <w:lvlJc w:val="left"/>
      <w:pPr>
        <w:ind w:left="3749" w:hanging="360"/>
      </w:pPr>
      <w:rPr>
        <w:rFonts w:hint="default"/>
        <w:lang w:val="en-US" w:eastAsia="en-US" w:bidi="ar-SA"/>
      </w:rPr>
    </w:lvl>
    <w:lvl w:ilvl="4" w:tplc="8496DDA8">
      <w:numFmt w:val="bullet"/>
      <w:lvlText w:val="•"/>
      <w:lvlJc w:val="left"/>
      <w:pPr>
        <w:ind w:left="4759" w:hanging="360"/>
      </w:pPr>
      <w:rPr>
        <w:rFonts w:hint="default"/>
        <w:lang w:val="en-US" w:eastAsia="en-US" w:bidi="ar-SA"/>
      </w:rPr>
    </w:lvl>
    <w:lvl w:ilvl="5" w:tplc="FE48DD62">
      <w:numFmt w:val="bullet"/>
      <w:lvlText w:val="•"/>
      <w:lvlJc w:val="left"/>
      <w:pPr>
        <w:ind w:left="5769" w:hanging="360"/>
      </w:pPr>
      <w:rPr>
        <w:rFonts w:hint="default"/>
        <w:lang w:val="en-US" w:eastAsia="en-US" w:bidi="ar-SA"/>
      </w:rPr>
    </w:lvl>
    <w:lvl w:ilvl="6" w:tplc="98020E82">
      <w:numFmt w:val="bullet"/>
      <w:lvlText w:val="•"/>
      <w:lvlJc w:val="left"/>
      <w:pPr>
        <w:ind w:left="6779" w:hanging="360"/>
      </w:pPr>
      <w:rPr>
        <w:rFonts w:hint="default"/>
        <w:lang w:val="en-US" w:eastAsia="en-US" w:bidi="ar-SA"/>
      </w:rPr>
    </w:lvl>
    <w:lvl w:ilvl="7" w:tplc="171A848A">
      <w:numFmt w:val="bullet"/>
      <w:lvlText w:val="•"/>
      <w:lvlJc w:val="left"/>
      <w:pPr>
        <w:ind w:left="7789" w:hanging="360"/>
      </w:pPr>
      <w:rPr>
        <w:rFonts w:hint="default"/>
        <w:lang w:val="en-US" w:eastAsia="en-US" w:bidi="ar-SA"/>
      </w:rPr>
    </w:lvl>
    <w:lvl w:ilvl="8" w:tplc="3ACE44B0">
      <w:numFmt w:val="bullet"/>
      <w:lvlText w:val="•"/>
      <w:lvlJc w:val="left"/>
      <w:pPr>
        <w:ind w:left="8799" w:hanging="360"/>
      </w:pPr>
      <w:rPr>
        <w:rFonts w:hint="default"/>
        <w:lang w:val="en-US" w:eastAsia="en-US" w:bidi="ar-SA"/>
      </w:rPr>
    </w:lvl>
  </w:abstractNum>
  <w:abstractNum w:abstractNumId="4">
    <w:nsid w:val="09413329"/>
    <w:multiLevelType w:val="hybridMultilevel"/>
    <w:tmpl w:val="DE0854A6"/>
    <w:lvl w:ilvl="0" w:tplc="CD221050">
      <w:start w:val="1"/>
      <w:numFmt w:val="decimal"/>
      <w:lvlText w:val="%1."/>
      <w:lvlJc w:val="left"/>
      <w:pPr>
        <w:ind w:left="900" w:hanging="360"/>
        <w:jc w:val="left"/>
      </w:pPr>
      <w:rPr>
        <w:rFonts w:ascii="Times New Roman" w:eastAsia="Times New Roman" w:hAnsi="Times New Roman" w:cs="Times New Roman" w:hint="default"/>
        <w:spacing w:val="-30"/>
        <w:w w:val="99"/>
        <w:sz w:val="24"/>
        <w:szCs w:val="24"/>
        <w:lang w:val="en-US" w:eastAsia="en-US" w:bidi="ar-SA"/>
      </w:rPr>
    </w:lvl>
    <w:lvl w:ilvl="1" w:tplc="30221260">
      <w:numFmt w:val="bullet"/>
      <w:lvlText w:val="•"/>
      <w:lvlJc w:val="left"/>
      <w:pPr>
        <w:ind w:left="1897" w:hanging="360"/>
      </w:pPr>
      <w:rPr>
        <w:rFonts w:hint="default"/>
        <w:lang w:val="en-US" w:eastAsia="en-US" w:bidi="ar-SA"/>
      </w:rPr>
    </w:lvl>
    <w:lvl w:ilvl="2" w:tplc="2E2CB1AC">
      <w:numFmt w:val="bullet"/>
      <w:lvlText w:val="•"/>
      <w:lvlJc w:val="left"/>
      <w:pPr>
        <w:ind w:left="2895" w:hanging="360"/>
      </w:pPr>
      <w:rPr>
        <w:rFonts w:hint="default"/>
        <w:lang w:val="en-US" w:eastAsia="en-US" w:bidi="ar-SA"/>
      </w:rPr>
    </w:lvl>
    <w:lvl w:ilvl="3" w:tplc="A8681AA0">
      <w:numFmt w:val="bullet"/>
      <w:lvlText w:val="•"/>
      <w:lvlJc w:val="left"/>
      <w:pPr>
        <w:ind w:left="3893" w:hanging="360"/>
      </w:pPr>
      <w:rPr>
        <w:rFonts w:hint="default"/>
        <w:lang w:val="en-US" w:eastAsia="en-US" w:bidi="ar-SA"/>
      </w:rPr>
    </w:lvl>
    <w:lvl w:ilvl="4" w:tplc="BE52F684">
      <w:numFmt w:val="bullet"/>
      <w:lvlText w:val="•"/>
      <w:lvlJc w:val="left"/>
      <w:pPr>
        <w:ind w:left="4891" w:hanging="360"/>
      </w:pPr>
      <w:rPr>
        <w:rFonts w:hint="default"/>
        <w:lang w:val="en-US" w:eastAsia="en-US" w:bidi="ar-SA"/>
      </w:rPr>
    </w:lvl>
    <w:lvl w:ilvl="5" w:tplc="EDD0EE88">
      <w:numFmt w:val="bullet"/>
      <w:lvlText w:val="•"/>
      <w:lvlJc w:val="left"/>
      <w:pPr>
        <w:ind w:left="5889" w:hanging="360"/>
      </w:pPr>
      <w:rPr>
        <w:rFonts w:hint="default"/>
        <w:lang w:val="en-US" w:eastAsia="en-US" w:bidi="ar-SA"/>
      </w:rPr>
    </w:lvl>
    <w:lvl w:ilvl="6" w:tplc="75FE02EC">
      <w:numFmt w:val="bullet"/>
      <w:lvlText w:val="•"/>
      <w:lvlJc w:val="left"/>
      <w:pPr>
        <w:ind w:left="6887" w:hanging="360"/>
      </w:pPr>
      <w:rPr>
        <w:rFonts w:hint="default"/>
        <w:lang w:val="en-US" w:eastAsia="en-US" w:bidi="ar-SA"/>
      </w:rPr>
    </w:lvl>
    <w:lvl w:ilvl="7" w:tplc="529C97F0">
      <w:numFmt w:val="bullet"/>
      <w:lvlText w:val="•"/>
      <w:lvlJc w:val="left"/>
      <w:pPr>
        <w:ind w:left="7885" w:hanging="360"/>
      </w:pPr>
      <w:rPr>
        <w:rFonts w:hint="default"/>
        <w:lang w:val="en-US" w:eastAsia="en-US" w:bidi="ar-SA"/>
      </w:rPr>
    </w:lvl>
    <w:lvl w:ilvl="8" w:tplc="61904C32">
      <w:numFmt w:val="bullet"/>
      <w:lvlText w:val="•"/>
      <w:lvlJc w:val="left"/>
      <w:pPr>
        <w:ind w:left="8883" w:hanging="360"/>
      </w:pPr>
      <w:rPr>
        <w:rFonts w:hint="default"/>
        <w:lang w:val="en-US" w:eastAsia="en-US" w:bidi="ar-SA"/>
      </w:rPr>
    </w:lvl>
  </w:abstractNum>
  <w:abstractNum w:abstractNumId="5">
    <w:nsid w:val="0EEC3939"/>
    <w:multiLevelType w:val="hybridMultilevel"/>
    <w:tmpl w:val="F6EEC8E2"/>
    <w:lvl w:ilvl="0" w:tplc="41E089A0">
      <w:start w:val="1"/>
      <w:numFmt w:val="lowerLetter"/>
      <w:lvlText w:val="%1)"/>
      <w:lvlJc w:val="left"/>
      <w:pPr>
        <w:ind w:left="660" w:hanging="240"/>
        <w:jc w:val="left"/>
      </w:pPr>
      <w:rPr>
        <w:rFonts w:ascii="Times New Roman" w:eastAsia="Times New Roman" w:hAnsi="Times New Roman" w:cs="Times New Roman" w:hint="default"/>
        <w:spacing w:val="-1"/>
        <w:w w:val="99"/>
        <w:sz w:val="24"/>
        <w:szCs w:val="24"/>
        <w:lang w:val="en-US" w:eastAsia="en-US" w:bidi="ar-SA"/>
      </w:rPr>
    </w:lvl>
    <w:lvl w:ilvl="1" w:tplc="68169A5A">
      <w:numFmt w:val="bullet"/>
      <w:lvlText w:val="•"/>
      <w:lvlJc w:val="left"/>
      <w:pPr>
        <w:ind w:left="1681" w:hanging="240"/>
      </w:pPr>
      <w:rPr>
        <w:rFonts w:hint="default"/>
        <w:lang w:val="en-US" w:eastAsia="en-US" w:bidi="ar-SA"/>
      </w:rPr>
    </w:lvl>
    <w:lvl w:ilvl="2" w:tplc="15E43ED4">
      <w:numFmt w:val="bullet"/>
      <w:lvlText w:val="•"/>
      <w:lvlJc w:val="left"/>
      <w:pPr>
        <w:ind w:left="2703" w:hanging="240"/>
      </w:pPr>
      <w:rPr>
        <w:rFonts w:hint="default"/>
        <w:lang w:val="en-US" w:eastAsia="en-US" w:bidi="ar-SA"/>
      </w:rPr>
    </w:lvl>
    <w:lvl w:ilvl="3" w:tplc="B97AF396">
      <w:numFmt w:val="bullet"/>
      <w:lvlText w:val="•"/>
      <w:lvlJc w:val="left"/>
      <w:pPr>
        <w:ind w:left="3725" w:hanging="240"/>
      </w:pPr>
      <w:rPr>
        <w:rFonts w:hint="default"/>
        <w:lang w:val="en-US" w:eastAsia="en-US" w:bidi="ar-SA"/>
      </w:rPr>
    </w:lvl>
    <w:lvl w:ilvl="4" w:tplc="7182EFDC">
      <w:numFmt w:val="bullet"/>
      <w:lvlText w:val="•"/>
      <w:lvlJc w:val="left"/>
      <w:pPr>
        <w:ind w:left="4747" w:hanging="240"/>
      </w:pPr>
      <w:rPr>
        <w:rFonts w:hint="default"/>
        <w:lang w:val="en-US" w:eastAsia="en-US" w:bidi="ar-SA"/>
      </w:rPr>
    </w:lvl>
    <w:lvl w:ilvl="5" w:tplc="8E549278">
      <w:numFmt w:val="bullet"/>
      <w:lvlText w:val="•"/>
      <w:lvlJc w:val="left"/>
      <w:pPr>
        <w:ind w:left="5769" w:hanging="240"/>
      </w:pPr>
      <w:rPr>
        <w:rFonts w:hint="default"/>
        <w:lang w:val="en-US" w:eastAsia="en-US" w:bidi="ar-SA"/>
      </w:rPr>
    </w:lvl>
    <w:lvl w:ilvl="6" w:tplc="8EE6B83E">
      <w:numFmt w:val="bullet"/>
      <w:lvlText w:val="•"/>
      <w:lvlJc w:val="left"/>
      <w:pPr>
        <w:ind w:left="6791" w:hanging="240"/>
      </w:pPr>
      <w:rPr>
        <w:rFonts w:hint="default"/>
        <w:lang w:val="en-US" w:eastAsia="en-US" w:bidi="ar-SA"/>
      </w:rPr>
    </w:lvl>
    <w:lvl w:ilvl="7" w:tplc="B9AA6392">
      <w:numFmt w:val="bullet"/>
      <w:lvlText w:val="•"/>
      <w:lvlJc w:val="left"/>
      <w:pPr>
        <w:ind w:left="7813" w:hanging="240"/>
      </w:pPr>
      <w:rPr>
        <w:rFonts w:hint="default"/>
        <w:lang w:val="en-US" w:eastAsia="en-US" w:bidi="ar-SA"/>
      </w:rPr>
    </w:lvl>
    <w:lvl w:ilvl="8" w:tplc="5EA8CCE8">
      <w:numFmt w:val="bullet"/>
      <w:lvlText w:val="•"/>
      <w:lvlJc w:val="left"/>
      <w:pPr>
        <w:ind w:left="8835" w:hanging="240"/>
      </w:pPr>
      <w:rPr>
        <w:rFonts w:hint="default"/>
        <w:lang w:val="en-US" w:eastAsia="en-US" w:bidi="ar-SA"/>
      </w:rPr>
    </w:lvl>
  </w:abstractNum>
  <w:abstractNum w:abstractNumId="6">
    <w:nsid w:val="0F8338E7"/>
    <w:multiLevelType w:val="hybridMultilevel"/>
    <w:tmpl w:val="5AFAA1A4"/>
    <w:lvl w:ilvl="0" w:tplc="C2F6FC16">
      <w:start w:val="1"/>
      <w:numFmt w:val="decimal"/>
      <w:lvlText w:val="%1."/>
      <w:lvlJc w:val="left"/>
      <w:pPr>
        <w:ind w:left="780" w:hanging="360"/>
        <w:jc w:val="left"/>
      </w:pPr>
      <w:rPr>
        <w:rFonts w:ascii="Times New Roman" w:eastAsia="Times New Roman" w:hAnsi="Times New Roman" w:cs="Times New Roman" w:hint="default"/>
        <w:spacing w:val="-3"/>
        <w:w w:val="99"/>
        <w:sz w:val="24"/>
        <w:szCs w:val="24"/>
        <w:lang w:val="en-US" w:eastAsia="en-US" w:bidi="ar-SA"/>
      </w:rPr>
    </w:lvl>
    <w:lvl w:ilvl="1" w:tplc="93A6ACA4">
      <w:numFmt w:val="bullet"/>
      <w:lvlText w:val="•"/>
      <w:lvlJc w:val="left"/>
      <w:pPr>
        <w:ind w:left="1789" w:hanging="360"/>
      </w:pPr>
      <w:rPr>
        <w:rFonts w:hint="default"/>
        <w:lang w:val="en-US" w:eastAsia="en-US" w:bidi="ar-SA"/>
      </w:rPr>
    </w:lvl>
    <w:lvl w:ilvl="2" w:tplc="9EB64186">
      <w:numFmt w:val="bullet"/>
      <w:lvlText w:val="•"/>
      <w:lvlJc w:val="left"/>
      <w:pPr>
        <w:ind w:left="2799" w:hanging="360"/>
      </w:pPr>
      <w:rPr>
        <w:rFonts w:hint="default"/>
        <w:lang w:val="en-US" w:eastAsia="en-US" w:bidi="ar-SA"/>
      </w:rPr>
    </w:lvl>
    <w:lvl w:ilvl="3" w:tplc="19BE0330">
      <w:numFmt w:val="bullet"/>
      <w:lvlText w:val="•"/>
      <w:lvlJc w:val="left"/>
      <w:pPr>
        <w:ind w:left="3809" w:hanging="360"/>
      </w:pPr>
      <w:rPr>
        <w:rFonts w:hint="default"/>
        <w:lang w:val="en-US" w:eastAsia="en-US" w:bidi="ar-SA"/>
      </w:rPr>
    </w:lvl>
    <w:lvl w:ilvl="4" w:tplc="BE241040">
      <w:numFmt w:val="bullet"/>
      <w:lvlText w:val="•"/>
      <w:lvlJc w:val="left"/>
      <w:pPr>
        <w:ind w:left="4819" w:hanging="360"/>
      </w:pPr>
      <w:rPr>
        <w:rFonts w:hint="default"/>
        <w:lang w:val="en-US" w:eastAsia="en-US" w:bidi="ar-SA"/>
      </w:rPr>
    </w:lvl>
    <w:lvl w:ilvl="5" w:tplc="E3421FBC">
      <w:numFmt w:val="bullet"/>
      <w:lvlText w:val="•"/>
      <w:lvlJc w:val="left"/>
      <w:pPr>
        <w:ind w:left="5829" w:hanging="360"/>
      </w:pPr>
      <w:rPr>
        <w:rFonts w:hint="default"/>
        <w:lang w:val="en-US" w:eastAsia="en-US" w:bidi="ar-SA"/>
      </w:rPr>
    </w:lvl>
    <w:lvl w:ilvl="6" w:tplc="EE1678D6">
      <w:numFmt w:val="bullet"/>
      <w:lvlText w:val="•"/>
      <w:lvlJc w:val="left"/>
      <w:pPr>
        <w:ind w:left="6839" w:hanging="360"/>
      </w:pPr>
      <w:rPr>
        <w:rFonts w:hint="default"/>
        <w:lang w:val="en-US" w:eastAsia="en-US" w:bidi="ar-SA"/>
      </w:rPr>
    </w:lvl>
    <w:lvl w:ilvl="7" w:tplc="0A86F490">
      <w:numFmt w:val="bullet"/>
      <w:lvlText w:val="•"/>
      <w:lvlJc w:val="left"/>
      <w:pPr>
        <w:ind w:left="7849" w:hanging="360"/>
      </w:pPr>
      <w:rPr>
        <w:rFonts w:hint="default"/>
        <w:lang w:val="en-US" w:eastAsia="en-US" w:bidi="ar-SA"/>
      </w:rPr>
    </w:lvl>
    <w:lvl w:ilvl="8" w:tplc="D416C802">
      <w:numFmt w:val="bullet"/>
      <w:lvlText w:val="•"/>
      <w:lvlJc w:val="left"/>
      <w:pPr>
        <w:ind w:left="8859" w:hanging="360"/>
      </w:pPr>
      <w:rPr>
        <w:rFonts w:hint="default"/>
        <w:lang w:val="en-US" w:eastAsia="en-US" w:bidi="ar-SA"/>
      </w:rPr>
    </w:lvl>
  </w:abstractNum>
  <w:abstractNum w:abstractNumId="7">
    <w:nsid w:val="11744F20"/>
    <w:multiLevelType w:val="hybridMultilevel"/>
    <w:tmpl w:val="9F4EE4C8"/>
    <w:lvl w:ilvl="0" w:tplc="73E0DDB4">
      <w:start w:val="1"/>
      <w:numFmt w:val="decimal"/>
      <w:lvlText w:val="%1."/>
      <w:lvlJc w:val="left"/>
      <w:pPr>
        <w:ind w:left="780" w:hanging="360"/>
        <w:jc w:val="left"/>
      </w:pPr>
      <w:rPr>
        <w:rFonts w:ascii="Times New Roman" w:eastAsia="Times New Roman" w:hAnsi="Times New Roman" w:cs="Times New Roman" w:hint="default"/>
        <w:spacing w:val="-5"/>
        <w:w w:val="99"/>
        <w:sz w:val="24"/>
        <w:szCs w:val="24"/>
        <w:lang w:val="en-US" w:eastAsia="en-US" w:bidi="ar-SA"/>
      </w:rPr>
    </w:lvl>
    <w:lvl w:ilvl="1" w:tplc="BD20F776">
      <w:numFmt w:val="bullet"/>
      <w:lvlText w:val="•"/>
      <w:lvlJc w:val="left"/>
      <w:pPr>
        <w:ind w:left="1789" w:hanging="360"/>
      </w:pPr>
      <w:rPr>
        <w:rFonts w:hint="default"/>
        <w:lang w:val="en-US" w:eastAsia="en-US" w:bidi="ar-SA"/>
      </w:rPr>
    </w:lvl>
    <w:lvl w:ilvl="2" w:tplc="312CCAAE">
      <w:numFmt w:val="bullet"/>
      <w:lvlText w:val="•"/>
      <w:lvlJc w:val="left"/>
      <w:pPr>
        <w:ind w:left="2799" w:hanging="360"/>
      </w:pPr>
      <w:rPr>
        <w:rFonts w:hint="default"/>
        <w:lang w:val="en-US" w:eastAsia="en-US" w:bidi="ar-SA"/>
      </w:rPr>
    </w:lvl>
    <w:lvl w:ilvl="3" w:tplc="EA204B8E">
      <w:numFmt w:val="bullet"/>
      <w:lvlText w:val="•"/>
      <w:lvlJc w:val="left"/>
      <w:pPr>
        <w:ind w:left="3809" w:hanging="360"/>
      </w:pPr>
      <w:rPr>
        <w:rFonts w:hint="default"/>
        <w:lang w:val="en-US" w:eastAsia="en-US" w:bidi="ar-SA"/>
      </w:rPr>
    </w:lvl>
    <w:lvl w:ilvl="4" w:tplc="1296448E">
      <w:numFmt w:val="bullet"/>
      <w:lvlText w:val="•"/>
      <w:lvlJc w:val="left"/>
      <w:pPr>
        <w:ind w:left="4819" w:hanging="360"/>
      </w:pPr>
      <w:rPr>
        <w:rFonts w:hint="default"/>
        <w:lang w:val="en-US" w:eastAsia="en-US" w:bidi="ar-SA"/>
      </w:rPr>
    </w:lvl>
    <w:lvl w:ilvl="5" w:tplc="709C8DFC">
      <w:numFmt w:val="bullet"/>
      <w:lvlText w:val="•"/>
      <w:lvlJc w:val="left"/>
      <w:pPr>
        <w:ind w:left="5829" w:hanging="360"/>
      </w:pPr>
      <w:rPr>
        <w:rFonts w:hint="default"/>
        <w:lang w:val="en-US" w:eastAsia="en-US" w:bidi="ar-SA"/>
      </w:rPr>
    </w:lvl>
    <w:lvl w:ilvl="6" w:tplc="99CCA7A2">
      <w:numFmt w:val="bullet"/>
      <w:lvlText w:val="•"/>
      <w:lvlJc w:val="left"/>
      <w:pPr>
        <w:ind w:left="6839" w:hanging="360"/>
      </w:pPr>
      <w:rPr>
        <w:rFonts w:hint="default"/>
        <w:lang w:val="en-US" w:eastAsia="en-US" w:bidi="ar-SA"/>
      </w:rPr>
    </w:lvl>
    <w:lvl w:ilvl="7" w:tplc="6AE2EE7C">
      <w:numFmt w:val="bullet"/>
      <w:lvlText w:val="•"/>
      <w:lvlJc w:val="left"/>
      <w:pPr>
        <w:ind w:left="7849" w:hanging="360"/>
      </w:pPr>
      <w:rPr>
        <w:rFonts w:hint="default"/>
        <w:lang w:val="en-US" w:eastAsia="en-US" w:bidi="ar-SA"/>
      </w:rPr>
    </w:lvl>
    <w:lvl w:ilvl="8" w:tplc="8FC85922">
      <w:numFmt w:val="bullet"/>
      <w:lvlText w:val="•"/>
      <w:lvlJc w:val="left"/>
      <w:pPr>
        <w:ind w:left="8859" w:hanging="360"/>
      </w:pPr>
      <w:rPr>
        <w:rFonts w:hint="default"/>
        <w:lang w:val="en-US" w:eastAsia="en-US" w:bidi="ar-SA"/>
      </w:rPr>
    </w:lvl>
  </w:abstractNum>
  <w:abstractNum w:abstractNumId="8">
    <w:nsid w:val="18802C46"/>
    <w:multiLevelType w:val="hybridMultilevel"/>
    <w:tmpl w:val="5B2E8B6A"/>
    <w:lvl w:ilvl="0" w:tplc="FEBC0330">
      <w:start w:val="1"/>
      <w:numFmt w:val="decimal"/>
      <w:lvlText w:val="%1."/>
      <w:lvlJc w:val="left"/>
      <w:pPr>
        <w:ind w:left="660" w:hanging="240"/>
        <w:jc w:val="left"/>
      </w:pPr>
      <w:rPr>
        <w:rFonts w:ascii="Times New Roman" w:eastAsia="Times New Roman" w:hAnsi="Times New Roman" w:cs="Times New Roman" w:hint="default"/>
        <w:spacing w:val="-6"/>
        <w:w w:val="99"/>
        <w:sz w:val="24"/>
        <w:szCs w:val="24"/>
        <w:lang w:val="en-US" w:eastAsia="en-US" w:bidi="ar-SA"/>
      </w:rPr>
    </w:lvl>
    <w:lvl w:ilvl="1" w:tplc="BC78C4EA">
      <w:numFmt w:val="bullet"/>
      <w:lvlText w:val="•"/>
      <w:lvlJc w:val="left"/>
      <w:pPr>
        <w:ind w:left="1681" w:hanging="240"/>
      </w:pPr>
      <w:rPr>
        <w:rFonts w:hint="default"/>
        <w:lang w:val="en-US" w:eastAsia="en-US" w:bidi="ar-SA"/>
      </w:rPr>
    </w:lvl>
    <w:lvl w:ilvl="2" w:tplc="CB563C6C">
      <w:numFmt w:val="bullet"/>
      <w:lvlText w:val="•"/>
      <w:lvlJc w:val="left"/>
      <w:pPr>
        <w:ind w:left="2703" w:hanging="240"/>
      </w:pPr>
      <w:rPr>
        <w:rFonts w:hint="default"/>
        <w:lang w:val="en-US" w:eastAsia="en-US" w:bidi="ar-SA"/>
      </w:rPr>
    </w:lvl>
    <w:lvl w:ilvl="3" w:tplc="6A26BD1E">
      <w:numFmt w:val="bullet"/>
      <w:lvlText w:val="•"/>
      <w:lvlJc w:val="left"/>
      <w:pPr>
        <w:ind w:left="3725" w:hanging="240"/>
      </w:pPr>
      <w:rPr>
        <w:rFonts w:hint="default"/>
        <w:lang w:val="en-US" w:eastAsia="en-US" w:bidi="ar-SA"/>
      </w:rPr>
    </w:lvl>
    <w:lvl w:ilvl="4" w:tplc="DEB8ECD6">
      <w:numFmt w:val="bullet"/>
      <w:lvlText w:val="•"/>
      <w:lvlJc w:val="left"/>
      <w:pPr>
        <w:ind w:left="4747" w:hanging="240"/>
      </w:pPr>
      <w:rPr>
        <w:rFonts w:hint="default"/>
        <w:lang w:val="en-US" w:eastAsia="en-US" w:bidi="ar-SA"/>
      </w:rPr>
    </w:lvl>
    <w:lvl w:ilvl="5" w:tplc="6FC8BB04">
      <w:numFmt w:val="bullet"/>
      <w:lvlText w:val="•"/>
      <w:lvlJc w:val="left"/>
      <w:pPr>
        <w:ind w:left="5769" w:hanging="240"/>
      </w:pPr>
      <w:rPr>
        <w:rFonts w:hint="default"/>
        <w:lang w:val="en-US" w:eastAsia="en-US" w:bidi="ar-SA"/>
      </w:rPr>
    </w:lvl>
    <w:lvl w:ilvl="6" w:tplc="42CAC772">
      <w:numFmt w:val="bullet"/>
      <w:lvlText w:val="•"/>
      <w:lvlJc w:val="left"/>
      <w:pPr>
        <w:ind w:left="6791" w:hanging="240"/>
      </w:pPr>
      <w:rPr>
        <w:rFonts w:hint="default"/>
        <w:lang w:val="en-US" w:eastAsia="en-US" w:bidi="ar-SA"/>
      </w:rPr>
    </w:lvl>
    <w:lvl w:ilvl="7" w:tplc="058C3786">
      <w:numFmt w:val="bullet"/>
      <w:lvlText w:val="•"/>
      <w:lvlJc w:val="left"/>
      <w:pPr>
        <w:ind w:left="7813" w:hanging="240"/>
      </w:pPr>
      <w:rPr>
        <w:rFonts w:hint="default"/>
        <w:lang w:val="en-US" w:eastAsia="en-US" w:bidi="ar-SA"/>
      </w:rPr>
    </w:lvl>
    <w:lvl w:ilvl="8" w:tplc="A0E02BBC">
      <w:numFmt w:val="bullet"/>
      <w:lvlText w:val="•"/>
      <w:lvlJc w:val="left"/>
      <w:pPr>
        <w:ind w:left="8835" w:hanging="240"/>
      </w:pPr>
      <w:rPr>
        <w:rFonts w:hint="default"/>
        <w:lang w:val="en-US" w:eastAsia="en-US" w:bidi="ar-SA"/>
      </w:rPr>
    </w:lvl>
  </w:abstractNum>
  <w:abstractNum w:abstractNumId="9">
    <w:nsid w:val="1A1F5595"/>
    <w:multiLevelType w:val="hybridMultilevel"/>
    <w:tmpl w:val="DAB277A2"/>
    <w:lvl w:ilvl="0" w:tplc="0530446E">
      <w:start w:val="1"/>
      <w:numFmt w:val="decimal"/>
      <w:lvlText w:val="%1."/>
      <w:lvlJc w:val="left"/>
      <w:pPr>
        <w:ind w:left="761" w:hanging="360"/>
        <w:jc w:val="left"/>
      </w:pPr>
      <w:rPr>
        <w:rFonts w:ascii="Times New Roman" w:eastAsia="Times New Roman" w:hAnsi="Times New Roman" w:cs="Times New Roman" w:hint="default"/>
        <w:spacing w:val="-3"/>
        <w:w w:val="99"/>
        <w:sz w:val="24"/>
        <w:szCs w:val="24"/>
        <w:lang w:val="en-US" w:eastAsia="en-US" w:bidi="ar-SA"/>
      </w:rPr>
    </w:lvl>
    <w:lvl w:ilvl="1" w:tplc="852EAAF0">
      <w:numFmt w:val="bullet"/>
      <w:lvlText w:val="•"/>
      <w:lvlJc w:val="left"/>
      <w:pPr>
        <w:ind w:left="1771" w:hanging="360"/>
      </w:pPr>
      <w:rPr>
        <w:rFonts w:hint="default"/>
        <w:lang w:val="en-US" w:eastAsia="en-US" w:bidi="ar-SA"/>
      </w:rPr>
    </w:lvl>
    <w:lvl w:ilvl="2" w:tplc="6D5A9758">
      <w:numFmt w:val="bullet"/>
      <w:lvlText w:val="•"/>
      <w:lvlJc w:val="left"/>
      <w:pPr>
        <w:ind w:left="2783" w:hanging="360"/>
      </w:pPr>
      <w:rPr>
        <w:rFonts w:hint="default"/>
        <w:lang w:val="en-US" w:eastAsia="en-US" w:bidi="ar-SA"/>
      </w:rPr>
    </w:lvl>
    <w:lvl w:ilvl="3" w:tplc="97983B6A">
      <w:numFmt w:val="bullet"/>
      <w:lvlText w:val="•"/>
      <w:lvlJc w:val="left"/>
      <w:pPr>
        <w:ind w:left="3795" w:hanging="360"/>
      </w:pPr>
      <w:rPr>
        <w:rFonts w:hint="default"/>
        <w:lang w:val="en-US" w:eastAsia="en-US" w:bidi="ar-SA"/>
      </w:rPr>
    </w:lvl>
    <w:lvl w:ilvl="4" w:tplc="B672A5B4">
      <w:numFmt w:val="bullet"/>
      <w:lvlText w:val="•"/>
      <w:lvlJc w:val="left"/>
      <w:pPr>
        <w:ind w:left="4807" w:hanging="360"/>
      </w:pPr>
      <w:rPr>
        <w:rFonts w:hint="default"/>
        <w:lang w:val="en-US" w:eastAsia="en-US" w:bidi="ar-SA"/>
      </w:rPr>
    </w:lvl>
    <w:lvl w:ilvl="5" w:tplc="839A1F9A">
      <w:numFmt w:val="bullet"/>
      <w:lvlText w:val="•"/>
      <w:lvlJc w:val="left"/>
      <w:pPr>
        <w:ind w:left="5819" w:hanging="360"/>
      </w:pPr>
      <w:rPr>
        <w:rFonts w:hint="default"/>
        <w:lang w:val="en-US" w:eastAsia="en-US" w:bidi="ar-SA"/>
      </w:rPr>
    </w:lvl>
    <w:lvl w:ilvl="6" w:tplc="A834659E">
      <w:numFmt w:val="bullet"/>
      <w:lvlText w:val="•"/>
      <w:lvlJc w:val="left"/>
      <w:pPr>
        <w:ind w:left="6831" w:hanging="360"/>
      </w:pPr>
      <w:rPr>
        <w:rFonts w:hint="default"/>
        <w:lang w:val="en-US" w:eastAsia="en-US" w:bidi="ar-SA"/>
      </w:rPr>
    </w:lvl>
    <w:lvl w:ilvl="7" w:tplc="D5469B2E">
      <w:numFmt w:val="bullet"/>
      <w:lvlText w:val="•"/>
      <w:lvlJc w:val="left"/>
      <w:pPr>
        <w:ind w:left="7843" w:hanging="360"/>
      </w:pPr>
      <w:rPr>
        <w:rFonts w:hint="default"/>
        <w:lang w:val="en-US" w:eastAsia="en-US" w:bidi="ar-SA"/>
      </w:rPr>
    </w:lvl>
    <w:lvl w:ilvl="8" w:tplc="B51ECD6A">
      <w:numFmt w:val="bullet"/>
      <w:lvlText w:val="•"/>
      <w:lvlJc w:val="left"/>
      <w:pPr>
        <w:ind w:left="8855" w:hanging="360"/>
      </w:pPr>
      <w:rPr>
        <w:rFonts w:hint="default"/>
        <w:lang w:val="en-US" w:eastAsia="en-US" w:bidi="ar-SA"/>
      </w:rPr>
    </w:lvl>
  </w:abstractNum>
  <w:abstractNum w:abstractNumId="10">
    <w:nsid w:val="205B7CF2"/>
    <w:multiLevelType w:val="hybridMultilevel"/>
    <w:tmpl w:val="6C88142C"/>
    <w:lvl w:ilvl="0" w:tplc="56E06588">
      <w:start w:val="1"/>
      <w:numFmt w:val="lowerRoman"/>
      <w:lvlText w:val="%1."/>
      <w:lvlJc w:val="left"/>
      <w:pPr>
        <w:ind w:left="1164" w:hanging="490"/>
        <w:jc w:val="right"/>
      </w:pPr>
      <w:rPr>
        <w:rFonts w:ascii="Times New Roman" w:eastAsia="Times New Roman" w:hAnsi="Times New Roman" w:cs="Times New Roman" w:hint="default"/>
        <w:spacing w:val="-4"/>
        <w:w w:val="100"/>
        <w:sz w:val="24"/>
        <w:szCs w:val="24"/>
        <w:lang w:val="en-US" w:eastAsia="en-US" w:bidi="ar-SA"/>
      </w:rPr>
    </w:lvl>
    <w:lvl w:ilvl="1" w:tplc="907C5EC0">
      <w:numFmt w:val="bullet"/>
      <w:lvlText w:val="•"/>
      <w:lvlJc w:val="left"/>
      <w:pPr>
        <w:ind w:left="2131" w:hanging="490"/>
      </w:pPr>
      <w:rPr>
        <w:rFonts w:hint="default"/>
        <w:lang w:val="en-US" w:eastAsia="en-US" w:bidi="ar-SA"/>
      </w:rPr>
    </w:lvl>
    <w:lvl w:ilvl="2" w:tplc="77F0D2D4">
      <w:numFmt w:val="bullet"/>
      <w:lvlText w:val="•"/>
      <w:lvlJc w:val="left"/>
      <w:pPr>
        <w:ind w:left="3103" w:hanging="490"/>
      </w:pPr>
      <w:rPr>
        <w:rFonts w:hint="default"/>
        <w:lang w:val="en-US" w:eastAsia="en-US" w:bidi="ar-SA"/>
      </w:rPr>
    </w:lvl>
    <w:lvl w:ilvl="3" w:tplc="863AF510">
      <w:numFmt w:val="bullet"/>
      <w:lvlText w:val="•"/>
      <w:lvlJc w:val="left"/>
      <w:pPr>
        <w:ind w:left="4075" w:hanging="490"/>
      </w:pPr>
      <w:rPr>
        <w:rFonts w:hint="default"/>
        <w:lang w:val="en-US" w:eastAsia="en-US" w:bidi="ar-SA"/>
      </w:rPr>
    </w:lvl>
    <w:lvl w:ilvl="4" w:tplc="F40AA93C">
      <w:numFmt w:val="bullet"/>
      <w:lvlText w:val="•"/>
      <w:lvlJc w:val="left"/>
      <w:pPr>
        <w:ind w:left="5047" w:hanging="490"/>
      </w:pPr>
      <w:rPr>
        <w:rFonts w:hint="default"/>
        <w:lang w:val="en-US" w:eastAsia="en-US" w:bidi="ar-SA"/>
      </w:rPr>
    </w:lvl>
    <w:lvl w:ilvl="5" w:tplc="04464B88">
      <w:numFmt w:val="bullet"/>
      <w:lvlText w:val="•"/>
      <w:lvlJc w:val="left"/>
      <w:pPr>
        <w:ind w:left="6019" w:hanging="490"/>
      </w:pPr>
      <w:rPr>
        <w:rFonts w:hint="default"/>
        <w:lang w:val="en-US" w:eastAsia="en-US" w:bidi="ar-SA"/>
      </w:rPr>
    </w:lvl>
    <w:lvl w:ilvl="6" w:tplc="345CF5F2">
      <w:numFmt w:val="bullet"/>
      <w:lvlText w:val="•"/>
      <w:lvlJc w:val="left"/>
      <w:pPr>
        <w:ind w:left="6991" w:hanging="490"/>
      </w:pPr>
      <w:rPr>
        <w:rFonts w:hint="default"/>
        <w:lang w:val="en-US" w:eastAsia="en-US" w:bidi="ar-SA"/>
      </w:rPr>
    </w:lvl>
    <w:lvl w:ilvl="7" w:tplc="D3BC66FE">
      <w:numFmt w:val="bullet"/>
      <w:lvlText w:val="•"/>
      <w:lvlJc w:val="left"/>
      <w:pPr>
        <w:ind w:left="7963" w:hanging="490"/>
      </w:pPr>
      <w:rPr>
        <w:rFonts w:hint="default"/>
        <w:lang w:val="en-US" w:eastAsia="en-US" w:bidi="ar-SA"/>
      </w:rPr>
    </w:lvl>
    <w:lvl w:ilvl="8" w:tplc="B2BEAAE8">
      <w:numFmt w:val="bullet"/>
      <w:lvlText w:val="•"/>
      <w:lvlJc w:val="left"/>
      <w:pPr>
        <w:ind w:left="8935" w:hanging="490"/>
      </w:pPr>
      <w:rPr>
        <w:rFonts w:hint="default"/>
        <w:lang w:val="en-US" w:eastAsia="en-US" w:bidi="ar-SA"/>
      </w:rPr>
    </w:lvl>
  </w:abstractNum>
  <w:abstractNum w:abstractNumId="11">
    <w:nsid w:val="21852B6A"/>
    <w:multiLevelType w:val="hybridMultilevel"/>
    <w:tmpl w:val="967C9988"/>
    <w:lvl w:ilvl="0" w:tplc="9A8EBC20">
      <w:start w:val="6"/>
      <w:numFmt w:val="decimal"/>
      <w:lvlText w:val="%1."/>
      <w:lvlJc w:val="left"/>
      <w:pPr>
        <w:ind w:left="761" w:hanging="360"/>
        <w:jc w:val="left"/>
      </w:pPr>
      <w:rPr>
        <w:rFonts w:ascii="Times New Roman" w:eastAsia="Times New Roman" w:hAnsi="Times New Roman" w:cs="Times New Roman" w:hint="default"/>
        <w:spacing w:val="-8"/>
        <w:w w:val="99"/>
        <w:sz w:val="24"/>
        <w:szCs w:val="24"/>
        <w:lang w:val="en-US" w:eastAsia="en-US" w:bidi="ar-SA"/>
      </w:rPr>
    </w:lvl>
    <w:lvl w:ilvl="1" w:tplc="AF6690EC">
      <w:numFmt w:val="bullet"/>
      <w:lvlText w:val="•"/>
      <w:lvlJc w:val="left"/>
      <w:pPr>
        <w:ind w:left="1771" w:hanging="360"/>
      </w:pPr>
      <w:rPr>
        <w:rFonts w:hint="default"/>
        <w:lang w:val="en-US" w:eastAsia="en-US" w:bidi="ar-SA"/>
      </w:rPr>
    </w:lvl>
    <w:lvl w:ilvl="2" w:tplc="2668AC50">
      <w:numFmt w:val="bullet"/>
      <w:lvlText w:val="•"/>
      <w:lvlJc w:val="left"/>
      <w:pPr>
        <w:ind w:left="2783" w:hanging="360"/>
      </w:pPr>
      <w:rPr>
        <w:rFonts w:hint="default"/>
        <w:lang w:val="en-US" w:eastAsia="en-US" w:bidi="ar-SA"/>
      </w:rPr>
    </w:lvl>
    <w:lvl w:ilvl="3" w:tplc="0E74E592">
      <w:numFmt w:val="bullet"/>
      <w:lvlText w:val="•"/>
      <w:lvlJc w:val="left"/>
      <w:pPr>
        <w:ind w:left="3795" w:hanging="360"/>
      </w:pPr>
      <w:rPr>
        <w:rFonts w:hint="default"/>
        <w:lang w:val="en-US" w:eastAsia="en-US" w:bidi="ar-SA"/>
      </w:rPr>
    </w:lvl>
    <w:lvl w:ilvl="4" w:tplc="B3CAE78A">
      <w:numFmt w:val="bullet"/>
      <w:lvlText w:val="•"/>
      <w:lvlJc w:val="left"/>
      <w:pPr>
        <w:ind w:left="4807" w:hanging="360"/>
      </w:pPr>
      <w:rPr>
        <w:rFonts w:hint="default"/>
        <w:lang w:val="en-US" w:eastAsia="en-US" w:bidi="ar-SA"/>
      </w:rPr>
    </w:lvl>
    <w:lvl w:ilvl="5" w:tplc="4A027FCC">
      <w:numFmt w:val="bullet"/>
      <w:lvlText w:val="•"/>
      <w:lvlJc w:val="left"/>
      <w:pPr>
        <w:ind w:left="5819" w:hanging="360"/>
      </w:pPr>
      <w:rPr>
        <w:rFonts w:hint="default"/>
        <w:lang w:val="en-US" w:eastAsia="en-US" w:bidi="ar-SA"/>
      </w:rPr>
    </w:lvl>
    <w:lvl w:ilvl="6" w:tplc="2D8CD580">
      <w:numFmt w:val="bullet"/>
      <w:lvlText w:val="•"/>
      <w:lvlJc w:val="left"/>
      <w:pPr>
        <w:ind w:left="6831" w:hanging="360"/>
      </w:pPr>
      <w:rPr>
        <w:rFonts w:hint="default"/>
        <w:lang w:val="en-US" w:eastAsia="en-US" w:bidi="ar-SA"/>
      </w:rPr>
    </w:lvl>
    <w:lvl w:ilvl="7" w:tplc="1AEE8F84">
      <w:numFmt w:val="bullet"/>
      <w:lvlText w:val="•"/>
      <w:lvlJc w:val="left"/>
      <w:pPr>
        <w:ind w:left="7843" w:hanging="360"/>
      </w:pPr>
      <w:rPr>
        <w:rFonts w:hint="default"/>
        <w:lang w:val="en-US" w:eastAsia="en-US" w:bidi="ar-SA"/>
      </w:rPr>
    </w:lvl>
    <w:lvl w:ilvl="8" w:tplc="54769BB0">
      <w:numFmt w:val="bullet"/>
      <w:lvlText w:val="•"/>
      <w:lvlJc w:val="left"/>
      <w:pPr>
        <w:ind w:left="8855" w:hanging="360"/>
      </w:pPr>
      <w:rPr>
        <w:rFonts w:hint="default"/>
        <w:lang w:val="en-US" w:eastAsia="en-US" w:bidi="ar-SA"/>
      </w:rPr>
    </w:lvl>
  </w:abstractNum>
  <w:abstractNum w:abstractNumId="12">
    <w:nsid w:val="25766A17"/>
    <w:multiLevelType w:val="hybridMultilevel"/>
    <w:tmpl w:val="8EA48DEA"/>
    <w:lvl w:ilvl="0" w:tplc="ED7C378C">
      <w:start w:val="2"/>
      <w:numFmt w:val="decimal"/>
      <w:lvlText w:val="%1."/>
      <w:lvlJc w:val="left"/>
      <w:pPr>
        <w:ind w:left="1026" w:hanging="183"/>
        <w:jc w:val="left"/>
      </w:pPr>
      <w:rPr>
        <w:rFonts w:ascii="Times New Roman" w:eastAsia="Times New Roman" w:hAnsi="Times New Roman" w:cs="Times New Roman" w:hint="default"/>
        <w:b/>
        <w:bCs/>
        <w:w w:val="100"/>
        <w:sz w:val="22"/>
        <w:szCs w:val="22"/>
        <w:lang w:val="en-US" w:eastAsia="en-US" w:bidi="ar-SA"/>
      </w:rPr>
    </w:lvl>
    <w:lvl w:ilvl="1" w:tplc="43269C40">
      <w:numFmt w:val="bullet"/>
      <w:lvlText w:val="•"/>
      <w:lvlJc w:val="left"/>
      <w:pPr>
        <w:ind w:left="1772" w:hanging="183"/>
      </w:pPr>
      <w:rPr>
        <w:rFonts w:hint="default"/>
        <w:lang w:val="en-US" w:eastAsia="en-US" w:bidi="ar-SA"/>
      </w:rPr>
    </w:lvl>
    <w:lvl w:ilvl="2" w:tplc="B392569C">
      <w:numFmt w:val="bullet"/>
      <w:lvlText w:val="•"/>
      <w:lvlJc w:val="left"/>
      <w:pPr>
        <w:ind w:left="2525" w:hanging="183"/>
      </w:pPr>
      <w:rPr>
        <w:rFonts w:hint="default"/>
        <w:lang w:val="en-US" w:eastAsia="en-US" w:bidi="ar-SA"/>
      </w:rPr>
    </w:lvl>
    <w:lvl w:ilvl="3" w:tplc="1F9ACB36">
      <w:numFmt w:val="bullet"/>
      <w:lvlText w:val="•"/>
      <w:lvlJc w:val="left"/>
      <w:pPr>
        <w:ind w:left="3278" w:hanging="183"/>
      </w:pPr>
      <w:rPr>
        <w:rFonts w:hint="default"/>
        <w:lang w:val="en-US" w:eastAsia="en-US" w:bidi="ar-SA"/>
      </w:rPr>
    </w:lvl>
    <w:lvl w:ilvl="4" w:tplc="6380AB74">
      <w:numFmt w:val="bullet"/>
      <w:lvlText w:val="•"/>
      <w:lvlJc w:val="left"/>
      <w:pPr>
        <w:ind w:left="4031" w:hanging="183"/>
      </w:pPr>
      <w:rPr>
        <w:rFonts w:hint="default"/>
        <w:lang w:val="en-US" w:eastAsia="en-US" w:bidi="ar-SA"/>
      </w:rPr>
    </w:lvl>
    <w:lvl w:ilvl="5" w:tplc="EDBE5718">
      <w:numFmt w:val="bullet"/>
      <w:lvlText w:val="•"/>
      <w:lvlJc w:val="left"/>
      <w:pPr>
        <w:ind w:left="4784" w:hanging="183"/>
      </w:pPr>
      <w:rPr>
        <w:rFonts w:hint="default"/>
        <w:lang w:val="en-US" w:eastAsia="en-US" w:bidi="ar-SA"/>
      </w:rPr>
    </w:lvl>
    <w:lvl w:ilvl="6" w:tplc="AB486FEC">
      <w:numFmt w:val="bullet"/>
      <w:lvlText w:val="•"/>
      <w:lvlJc w:val="left"/>
      <w:pPr>
        <w:ind w:left="5537" w:hanging="183"/>
      </w:pPr>
      <w:rPr>
        <w:rFonts w:hint="default"/>
        <w:lang w:val="en-US" w:eastAsia="en-US" w:bidi="ar-SA"/>
      </w:rPr>
    </w:lvl>
    <w:lvl w:ilvl="7" w:tplc="41A00A20">
      <w:numFmt w:val="bullet"/>
      <w:lvlText w:val="•"/>
      <w:lvlJc w:val="left"/>
      <w:pPr>
        <w:ind w:left="6290" w:hanging="183"/>
      </w:pPr>
      <w:rPr>
        <w:rFonts w:hint="default"/>
        <w:lang w:val="en-US" w:eastAsia="en-US" w:bidi="ar-SA"/>
      </w:rPr>
    </w:lvl>
    <w:lvl w:ilvl="8" w:tplc="D986778C">
      <w:numFmt w:val="bullet"/>
      <w:lvlText w:val="•"/>
      <w:lvlJc w:val="left"/>
      <w:pPr>
        <w:ind w:left="7043" w:hanging="183"/>
      </w:pPr>
      <w:rPr>
        <w:rFonts w:hint="default"/>
        <w:lang w:val="en-US" w:eastAsia="en-US" w:bidi="ar-SA"/>
      </w:rPr>
    </w:lvl>
  </w:abstractNum>
  <w:abstractNum w:abstractNumId="13">
    <w:nsid w:val="2F9E0CD4"/>
    <w:multiLevelType w:val="hybridMultilevel"/>
    <w:tmpl w:val="AE5455FE"/>
    <w:lvl w:ilvl="0" w:tplc="7E46A67C">
      <w:start w:val="1"/>
      <w:numFmt w:val="lowerLetter"/>
      <w:lvlText w:val="%1)"/>
      <w:lvlJc w:val="left"/>
      <w:pPr>
        <w:ind w:left="1121" w:hanging="341"/>
        <w:jc w:val="left"/>
      </w:pPr>
      <w:rPr>
        <w:rFonts w:ascii="Times New Roman" w:eastAsia="Times New Roman" w:hAnsi="Times New Roman" w:cs="Times New Roman" w:hint="default"/>
        <w:b/>
        <w:bCs/>
        <w:spacing w:val="-1"/>
        <w:w w:val="99"/>
        <w:sz w:val="24"/>
        <w:szCs w:val="24"/>
        <w:lang w:val="en-US" w:eastAsia="en-US" w:bidi="ar-SA"/>
      </w:rPr>
    </w:lvl>
    <w:lvl w:ilvl="1" w:tplc="5134926A">
      <w:numFmt w:val="bullet"/>
      <w:lvlText w:val="•"/>
      <w:lvlJc w:val="left"/>
      <w:pPr>
        <w:ind w:left="2095" w:hanging="341"/>
      </w:pPr>
      <w:rPr>
        <w:rFonts w:hint="default"/>
        <w:lang w:val="en-US" w:eastAsia="en-US" w:bidi="ar-SA"/>
      </w:rPr>
    </w:lvl>
    <w:lvl w:ilvl="2" w:tplc="67D00396">
      <w:numFmt w:val="bullet"/>
      <w:lvlText w:val="•"/>
      <w:lvlJc w:val="left"/>
      <w:pPr>
        <w:ind w:left="3071" w:hanging="341"/>
      </w:pPr>
      <w:rPr>
        <w:rFonts w:hint="default"/>
        <w:lang w:val="en-US" w:eastAsia="en-US" w:bidi="ar-SA"/>
      </w:rPr>
    </w:lvl>
    <w:lvl w:ilvl="3" w:tplc="E530F498">
      <w:numFmt w:val="bullet"/>
      <w:lvlText w:val="•"/>
      <w:lvlJc w:val="left"/>
      <w:pPr>
        <w:ind w:left="4047" w:hanging="341"/>
      </w:pPr>
      <w:rPr>
        <w:rFonts w:hint="default"/>
        <w:lang w:val="en-US" w:eastAsia="en-US" w:bidi="ar-SA"/>
      </w:rPr>
    </w:lvl>
    <w:lvl w:ilvl="4" w:tplc="F574F204">
      <w:numFmt w:val="bullet"/>
      <w:lvlText w:val="•"/>
      <w:lvlJc w:val="left"/>
      <w:pPr>
        <w:ind w:left="5023" w:hanging="341"/>
      </w:pPr>
      <w:rPr>
        <w:rFonts w:hint="default"/>
        <w:lang w:val="en-US" w:eastAsia="en-US" w:bidi="ar-SA"/>
      </w:rPr>
    </w:lvl>
    <w:lvl w:ilvl="5" w:tplc="22DA4F36">
      <w:numFmt w:val="bullet"/>
      <w:lvlText w:val="•"/>
      <w:lvlJc w:val="left"/>
      <w:pPr>
        <w:ind w:left="5999" w:hanging="341"/>
      </w:pPr>
      <w:rPr>
        <w:rFonts w:hint="default"/>
        <w:lang w:val="en-US" w:eastAsia="en-US" w:bidi="ar-SA"/>
      </w:rPr>
    </w:lvl>
    <w:lvl w:ilvl="6" w:tplc="5CCC58FC">
      <w:numFmt w:val="bullet"/>
      <w:lvlText w:val="•"/>
      <w:lvlJc w:val="left"/>
      <w:pPr>
        <w:ind w:left="6975" w:hanging="341"/>
      </w:pPr>
      <w:rPr>
        <w:rFonts w:hint="default"/>
        <w:lang w:val="en-US" w:eastAsia="en-US" w:bidi="ar-SA"/>
      </w:rPr>
    </w:lvl>
    <w:lvl w:ilvl="7" w:tplc="57A8627C">
      <w:numFmt w:val="bullet"/>
      <w:lvlText w:val="•"/>
      <w:lvlJc w:val="left"/>
      <w:pPr>
        <w:ind w:left="7951" w:hanging="341"/>
      </w:pPr>
      <w:rPr>
        <w:rFonts w:hint="default"/>
        <w:lang w:val="en-US" w:eastAsia="en-US" w:bidi="ar-SA"/>
      </w:rPr>
    </w:lvl>
    <w:lvl w:ilvl="8" w:tplc="AAEA866C">
      <w:numFmt w:val="bullet"/>
      <w:lvlText w:val="•"/>
      <w:lvlJc w:val="left"/>
      <w:pPr>
        <w:ind w:left="8927" w:hanging="341"/>
      </w:pPr>
      <w:rPr>
        <w:rFonts w:hint="default"/>
        <w:lang w:val="en-US" w:eastAsia="en-US" w:bidi="ar-SA"/>
      </w:rPr>
    </w:lvl>
  </w:abstractNum>
  <w:abstractNum w:abstractNumId="14">
    <w:nsid w:val="31890D79"/>
    <w:multiLevelType w:val="hybridMultilevel"/>
    <w:tmpl w:val="3ED4C6B0"/>
    <w:lvl w:ilvl="0" w:tplc="FBB4C798">
      <w:start w:val="1"/>
      <w:numFmt w:val="decimal"/>
      <w:lvlText w:val="%1."/>
      <w:lvlJc w:val="left"/>
      <w:pPr>
        <w:ind w:left="780" w:hanging="360"/>
        <w:jc w:val="left"/>
      </w:pPr>
      <w:rPr>
        <w:rFonts w:ascii="Times New Roman" w:eastAsia="Times New Roman" w:hAnsi="Times New Roman" w:cs="Times New Roman" w:hint="default"/>
        <w:spacing w:val="-5"/>
        <w:w w:val="99"/>
        <w:sz w:val="24"/>
        <w:szCs w:val="24"/>
        <w:lang w:val="en-US" w:eastAsia="en-US" w:bidi="ar-SA"/>
      </w:rPr>
    </w:lvl>
    <w:lvl w:ilvl="1" w:tplc="BAB08FA6">
      <w:numFmt w:val="bullet"/>
      <w:lvlText w:val="•"/>
      <w:lvlJc w:val="left"/>
      <w:pPr>
        <w:ind w:left="1789" w:hanging="360"/>
      </w:pPr>
      <w:rPr>
        <w:rFonts w:hint="default"/>
        <w:lang w:val="en-US" w:eastAsia="en-US" w:bidi="ar-SA"/>
      </w:rPr>
    </w:lvl>
    <w:lvl w:ilvl="2" w:tplc="779E4D32">
      <w:numFmt w:val="bullet"/>
      <w:lvlText w:val="•"/>
      <w:lvlJc w:val="left"/>
      <w:pPr>
        <w:ind w:left="2799" w:hanging="360"/>
      </w:pPr>
      <w:rPr>
        <w:rFonts w:hint="default"/>
        <w:lang w:val="en-US" w:eastAsia="en-US" w:bidi="ar-SA"/>
      </w:rPr>
    </w:lvl>
    <w:lvl w:ilvl="3" w:tplc="E2B0240A">
      <w:numFmt w:val="bullet"/>
      <w:lvlText w:val="•"/>
      <w:lvlJc w:val="left"/>
      <w:pPr>
        <w:ind w:left="3809" w:hanging="360"/>
      </w:pPr>
      <w:rPr>
        <w:rFonts w:hint="default"/>
        <w:lang w:val="en-US" w:eastAsia="en-US" w:bidi="ar-SA"/>
      </w:rPr>
    </w:lvl>
    <w:lvl w:ilvl="4" w:tplc="D50A5C36">
      <w:numFmt w:val="bullet"/>
      <w:lvlText w:val="•"/>
      <w:lvlJc w:val="left"/>
      <w:pPr>
        <w:ind w:left="4819" w:hanging="360"/>
      </w:pPr>
      <w:rPr>
        <w:rFonts w:hint="default"/>
        <w:lang w:val="en-US" w:eastAsia="en-US" w:bidi="ar-SA"/>
      </w:rPr>
    </w:lvl>
    <w:lvl w:ilvl="5" w:tplc="E2BCCC16">
      <w:numFmt w:val="bullet"/>
      <w:lvlText w:val="•"/>
      <w:lvlJc w:val="left"/>
      <w:pPr>
        <w:ind w:left="5829" w:hanging="360"/>
      </w:pPr>
      <w:rPr>
        <w:rFonts w:hint="default"/>
        <w:lang w:val="en-US" w:eastAsia="en-US" w:bidi="ar-SA"/>
      </w:rPr>
    </w:lvl>
    <w:lvl w:ilvl="6" w:tplc="F21467F6">
      <w:numFmt w:val="bullet"/>
      <w:lvlText w:val="•"/>
      <w:lvlJc w:val="left"/>
      <w:pPr>
        <w:ind w:left="6839" w:hanging="360"/>
      </w:pPr>
      <w:rPr>
        <w:rFonts w:hint="default"/>
        <w:lang w:val="en-US" w:eastAsia="en-US" w:bidi="ar-SA"/>
      </w:rPr>
    </w:lvl>
    <w:lvl w:ilvl="7" w:tplc="CD7EDE86">
      <w:numFmt w:val="bullet"/>
      <w:lvlText w:val="•"/>
      <w:lvlJc w:val="left"/>
      <w:pPr>
        <w:ind w:left="7849" w:hanging="360"/>
      </w:pPr>
      <w:rPr>
        <w:rFonts w:hint="default"/>
        <w:lang w:val="en-US" w:eastAsia="en-US" w:bidi="ar-SA"/>
      </w:rPr>
    </w:lvl>
    <w:lvl w:ilvl="8" w:tplc="5DFACB60">
      <w:numFmt w:val="bullet"/>
      <w:lvlText w:val="•"/>
      <w:lvlJc w:val="left"/>
      <w:pPr>
        <w:ind w:left="8859" w:hanging="360"/>
      </w:pPr>
      <w:rPr>
        <w:rFonts w:hint="default"/>
        <w:lang w:val="en-US" w:eastAsia="en-US" w:bidi="ar-SA"/>
      </w:rPr>
    </w:lvl>
  </w:abstractNum>
  <w:abstractNum w:abstractNumId="15">
    <w:nsid w:val="31E60ED0"/>
    <w:multiLevelType w:val="hybridMultilevel"/>
    <w:tmpl w:val="F9061964"/>
    <w:lvl w:ilvl="0" w:tplc="902C52BC">
      <w:start w:val="1"/>
      <w:numFmt w:val="decimal"/>
      <w:lvlText w:val="%1."/>
      <w:lvlJc w:val="left"/>
      <w:pPr>
        <w:ind w:left="660" w:hanging="240"/>
        <w:jc w:val="left"/>
      </w:pPr>
      <w:rPr>
        <w:rFonts w:hint="default"/>
        <w:spacing w:val="-2"/>
        <w:w w:val="99"/>
        <w:lang w:val="en-US" w:eastAsia="en-US" w:bidi="ar-SA"/>
      </w:rPr>
    </w:lvl>
    <w:lvl w:ilvl="1" w:tplc="87624D6C">
      <w:numFmt w:val="bullet"/>
      <w:lvlText w:val="•"/>
      <w:lvlJc w:val="left"/>
      <w:pPr>
        <w:ind w:left="1681" w:hanging="240"/>
      </w:pPr>
      <w:rPr>
        <w:rFonts w:hint="default"/>
        <w:lang w:val="en-US" w:eastAsia="en-US" w:bidi="ar-SA"/>
      </w:rPr>
    </w:lvl>
    <w:lvl w:ilvl="2" w:tplc="9E70AC64">
      <w:numFmt w:val="bullet"/>
      <w:lvlText w:val="•"/>
      <w:lvlJc w:val="left"/>
      <w:pPr>
        <w:ind w:left="2703" w:hanging="240"/>
      </w:pPr>
      <w:rPr>
        <w:rFonts w:hint="default"/>
        <w:lang w:val="en-US" w:eastAsia="en-US" w:bidi="ar-SA"/>
      </w:rPr>
    </w:lvl>
    <w:lvl w:ilvl="3" w:tplc="0B4CB786">
      <w:numFmt w:val="bullet"/>
      <w:lvlText w:val="•"/>
      <w:lvlJc w:val="left"/>
      <w:pPr>
        <w:ind w:left="3725" w:hanging="240"/>
      </w:pPr>
      <w:rPr>
        <w:rFonts w:hint="default"/>
        <w:lang w:val="en-US" w:eastAsia="en-US" w:bidi="ar-SA"/>
      </w:rPr>
    </w:lvl>
    <w:lvl w:ilvl="4" w:tplc="00588086">
      <w:numFmt w:val="bullet"/>
      <w:lvlText w:val="•"/>
      <w:lvlJc w:val="left"/>
      <w:pPr>
        <w:ind w:left="4747" w:hanging="240"/>
      </w:pPr>
      <w:rPr>
        <w:rFonts w:hint="default"/>
        <w:lang w:val="en-US" w:eastAsia="en-US" w:bidi="ar-SA"/>
      </w:rPr>
    </w:lvl>
    <w:lvl w:ilvl="5" w:tplc="3A8A433A">
      <w:numFmt w:val="bullet"/>
      <w:lvlText w:val="•"/>
      <w:lvlJc w:val="left"/>
      <w:pPr>
        <w:ind w:left="5769" w:hanging="240"/>
      </w:pPr>
      <w:rPr>
        <w:rFonts w:hint="default"/>
        <w:lang w:val="en-US" w:eastAsia="en-US" w:bidi="ar-SA"/>
      </w:rPr>
    </w:lvl>
    <w:lvl w:ilvl="6" w:tplc="7D62B8B8">
      <w:numFmt w:val="bullet"/>
      <w:lvlText w:val="•"/>
      <w:lvlJc w:val="left"/>
      <w:pPr>
        <w:ind w:left="6791" w:hanging="240"/>
      </w:pPr>
      <w:rPr>
        <w:rFonts w:hint="default"/>
        <w:lang w:val="en-US" w:eastAsia="en-US" w:bidi="ar-SA"/>
      </w:rPr>
    </w:lvl>
    <w:lvl w:ilvl="7" w:tplc="FCFCF1E2">
      <w:numFmt w:val="bullet"/>
      <w:lvlText w:val="•"/>
      <w:lvlJc w:val="left"/>
      <w:pPr>
        <w:ind w:left="7813" w:hanging="240"/>
      </w:pPr>
      <w:rPr>
        <w:rFonts w:hint="default"/>
        <w:lang w:val="en-US" w:eastAsia="en-US" w:bidi="ar-SA"/>
      </w:rPr>
    </w:lvl>
    <w:lvl w:ilvl="8" w:tplc="EC2AA5E0">
      <w:numFmt w:val="bullet"/>
      <w:lvlText w:val="•"/>
      <w:lvlJc w:val="left"/>
      <w:pPr>
        <w:ind w:left="8835" w:hanging="240"/>
      </w:pPr>
      <w:rPr>
        <w:rFonts w:hint="default"/>
        <w:lang w:val="en-US" w:eastAsia="en-US" w:bidi="ar-SA"/>
      </w:rPr>
    </w:lvl>
  </w:abstractNum>
  <w:abstractNum w:abstractNumId="16">
    <w:nsid w:val="3A2E3BFE"/>
    <w:multiLevelType w:val="hybridMultilevel"/>
    <w:tmpl w:val="59020C58"/>
    <w:lvl w:ilvl="0" w:tplc="E0B29BA0">
      <w:start w:val="1"/>
      <w:numFmt w:val="decimal"/>
      <w:lvlText w:val="%1."/>
      <w:lvlJc w:val="left"/>
      <w:pPr>
        <w:ind w:left="780" w:hanging="360"/>
        <w:jc w:val="left"/>
      </w:pPr>
      <w:rPr>
        <w:rFonts w:ascii="Times New Roman" w:eastAsia="Times New Roman" w:hAnsi="Times New Roman" w:cs="Times New Roman" w:hint="default"/>
        <w:spacing w:val="-2"/>
        <w:w w:val="99"/>
        <w:sz w:val="24"/>
        <w:szCs w:val="24"/>
        <w:lang w:val="en-US" w:eastAsia="en-US" w:bidi="ar-SA"/>
      </w:rPr>
    </w:lvl>
    <w:lvl w:ilvl="1" w:tplc="DC38E0A4">
      <w:numFmt w:val="bullet"/>
      <w:lvlText w:val="•"/>
      <w:lvlJc w:val="left"/>
      <w:pPr>
        <w:ind w:left="1789" w:hanging="360"/>
      </w:pPr>
      <w:rPr>
        <w:rFonts w:hint="default"/>
        <w:lang w:val="en-US" w:eastAsia="en-US" w:bidi="ar-SA"/>
      </w:rPr>
    </w:lvl>
    <w:lvl w:ilvl="2" w:tplc="7B1EA0A4">
      <w:numFmt w:val="bullet"/>
      <w:lvlText w:val="•"/>
      <w:lvlJc w:val="left"/>
      <w:pPr>
        <w:ind w:left="2799" w:hanging="360"/>
      </w:pPr>
      <w:rPr>
        <w:rFonts w:hint="default"/>
        <w:lang w:val="en-US" w:eastAsia="en-US" w:bidi="ar-SA"/>
      </w:rPr>
    </w:lvl>
    <w:lvl w:ilvl="3" w:tplc="346203C0">
      <w:numFmt w:val="bullet"/>
      <w:lvlText w:val="•"/>
      <w:lvlJc w:val="left"/>
      <w:pPr>
        <w:ind w:left="3809" w:hanging="360"/>
      </w:pPr>
      <w:rPr>
        <w:rFonts w:hint="default"/>
        <w:lang w:val="en-US" w:eastAsia="en-US" w:bidi="ar-SA"/>
      </w:rPr>
    </w:lvl>
    <w:lvl w:ilvl="4" w:tplc="5CDE1124">
      <w:numFmt w:val="bullet"/>
      <w:lvlText w:val="•"/>
      <w:lvlJc w:val="left"/>
      <w:pPr>
        <w:ind w:left="4819" w:hanging="360"/>
      </w:pPr>
      <w:rPr>
        <w:rFonts w:hint="default"/>
        <w:lang w:val="en-US" w:eastAsia="en-US" w:bidi="ar-SA"/>
      </w:rPr>
    </w:lvl>
    <w:lvl w:ilvl="5" w:tplc="116A5CFA">
      <w:numFmt w:val="bullet"/>
      <w:lvlText w:val="•"/>
      <w:lvlJc w:val="left"/>
      <w:pPr>
        <w:ind w:left="5829" w:hanging="360"/>
      </w:pPr>
      <w:rPr>
        <w:rFonts w:hint="default"/>
        <w:lang w:val="en-US" w:eastAsia="en-US" w:bidi="ar-SA"/>
      </w:rPr>
    </w:lvl>
    <w:lvl w:ilvl="6" w:tplc="810654E0">
      <w:numFmt w:val="bullet"/>
      <w:lvlText w:val="•"/>
      <w:lvlJc w:val="left"/>
      <w:pPr>
        <w:ind w:left="6839" w:hanging="360"/>
      </w:pPr>
      <w:rPr>
        <w:rFonts w:hint="default"/>
        <w:lang w:val="en-US" w:eastAsia="en-US" w:bidi="ar-SA"/>
      </w:rPr>
    </w:lvl>
    <w:lvl w:ilvl="7" w:tplc="A4D4E800">
      <w:numFmt w:val="bullet"/>
      <w:lvlText w:val="•"/>
      <w:lvlJc w:val="left"/>
      <w:pPr>
        <w:ind w:left="7849" w:hanging="360"/>
      </w:pPr>
      <w:rPr>
        <w:rFonts w:hint="default"/>
        <w:lang w:val="en-US" w:eastAsia="en-US" w:bidi="ar-SA"/>
      </w:rPr>
    </w:lvl>
    <w:lvl w:ilvl="8" w:tplc="FD0C839C">
      <w:numFmt w:val="bullet"/>
      <w:lvlText w:val="•"/>
      <w:lvlJc w:val="left"/>
      <w:pPr>
        <w:ind w:left="8859" w:hanging="360"/>
      </w:pPr>
      <w:rPr>
        <w:rFonts w:hint="default"/>
        <w:lang w:val="en-US" w:eastAsia="en-US" w:bidi="ar-SA"/>
      </w:rPr>
    </w:lvl>
  </w:abstractNum>
  <w:abstractNum w:abstractNumId="17">
    <w:nsid w:val="3ACA2000"/>
    <w:multiLevelType w:val="hybridMultilevel"/>
    <w:tmpl w:val="A008F706"/>
    <w:lvl w:ilvl="0" w:tplc="64E65E8E">
      <w:start w:val="1"/>
      <w:numFmt w:val="decimal"/>
      <w:lvlText w:val="%1."/>
      <w:lvlJc w:val="left"/>
      <w:pPr>
        <w:ind w:left="780" w:hanging="360"/>
        <w:jc w:val="left"/>
      </w:pPr>
      <w:rPr>
        <w:rFonts w:ascii="Times New Roman" w:eastAsia="Times New Roman" w:hAnsi="Times New Roman" w:cs="Times New Roman" w:hint="default"/>
        <w:spacing w:val="-5"/>
        <w:w w:val="99"/>
        <w:sz w:val="24"/>
        <w:szCs w:val="24"/>
        <w:lang w:val="en-US" w:eastAsia="en-US" w:bidi="ar-SA"/>
      </w:rPr>
    </w:lvl>
    <w:lvl w:ilvl="1" w:tplc="05F4C526">
      <w:numFmt w:val="bullet"/>
      <w:lvlText w:val="•"/>
      <w:lvlJc w:val="left"/>
      <w:pPr>
        <w:ind w:left="1789" w:hanging="360"/>
      </w:pPr>
      <w:rPr>
        <w:rFonts w:hint="default"/>
        <w:lang w:val="en-US" w:eastAsia="en-US" w:bidi="ar-SA"/>
      </w:rPr>
    </w:lvl>
    <w:lvl w:ilvl="2" w:tplc="F746BDF4">
      <w:numFmt w:val="bullet"/>
      <w:lvlText w:val="•"/>
      <w:lvlJc w:val="left"/>
      <w:pPr>
        <w:ind w:left="2799" w:hanging="360"/>
      </w:pPr>
      <w:rPr>
        <w:rFonts w:hint="default"/>
        <w:lang w:val="en-US" w:eastAsia="en-US" w:bidi="ar-SA"/>
      </w:rPr>
    </w:lvl>
    <w:lvl w:ilvl="3" w:tplc="D4C2991C">
      <w:numFmt w:val="bullet"/>
      <w:lvlText w:val="•"/>
      <w:lvlJc w:val="left"/>
      <w:pPr>
        <w:ind w:left="3809" w:hanging="360"/>
      </w:pPr>
      <w:rPr>
        <w:rFonts w:hint="default"/>
        <w:lang w:val="en-US" w:eastAsia="en-US" w:bidi="ar-SA"/>
      </w:rPr>
    </w:lvl>
    <w:lvl w:ilvl="4" w:tplc="387A276C">
      <w:numFmt w:val="bullet"/>
      <w:lvlText w:val="•"/>
      <w:lvlJc w:val="left"/>
      <w:pPr>
        <w:ind w:left="4819" w:hanging="360"/>
      </w:pPr>
      <w:rPr>
        <w:rFonts w:hint="default"/>
        <w:lang w:val="en-US" w:eastAsia="en-US" w:bidi="ar-SA"/>
      </w:rPr>
    </w:lvl>
    <w:lvl w:ilvl="5" w:tplc="D9121C2A">
      <w:numFmt w:val="bullet"/>
      <w:lvlText w:val="•"/>
      <w:lvlJc w:val="left"/>
      <w:pPr>
        <w:ind w:left="5829" w:hanging="360"/>
      </w:pPr>
      <w:rPr>
        <w:rFonts w:hint="default"/>
        <w:lang w:val="en-US" w:eastAsia="en-US" w:bidi="ar-SA"/>
      </w:rPr>
    </w:lvl>
    <w:lvl w:ilvl="6" w:tplc="F7C6FCB2">
      <w:numFmt w:val="bullet"/>
      <w:lvlText w:val="•"/>
      <w:lvlJc w:val="left"/>
      <w:pPr>
        <w:ind w:left="6839" w:hanging="360"/>
      </w:pPr>
      <w:rPr>
        <w:rFonts w:hint="default"/>
        <w:lang w:val="en-US" w:eastAsia="en-US" w:bidi="ar-SA"/>
      </w:rPr>
    </w:lvl>
    <w:lvl w:ilvl="7" w:tplc="D6BEC07E">
      <w:numFmt w:val="bullet"/>
      <w:lvlText w:val="•"/>
      <w:lvlJc w:val="left"/>
      <w:pPr>
        <w:ind w:left="7849" w:hanging="360"/>
      </w:pPr>
      <w:rPr>
        <w:rFonts w:hint="default"/>
        <w:lang w:val="en-US" w:eastAsia="en-US" w:bidi="ar-SA"/>
      </w:rPr>
    </w:lvl>
    <w:lvl w:ilvl="8" w:tplc="21FC37DA">
      <w:numFmt w:val="bullet"/>
      <w:lvlText w:val="•"/>
      <w:lvlJc w:val="left"/>
      <w:pPr>
        <w:ind w:left="8859" w:hanging="360"/>
      </w:pPr>
      <w:rPr>
        <w:rFonts w:hint="default"/>
        <w:lang w:val="en-US" w:eastAsia="en-US" w:bidi="ar-SA"/>
      </w:rPr>
    </w:lvl>
  </w:abstractNum>
  <w:abstractNum w:abstractNumId="18">
    <w:nsid w:val="3D662E69"/>
    <w:multiLevelType w:val="hybridMultilevel"/>
    <w:tmpl w:val="57723566"/>
    <w:lvl w:ilvl="0" w:tplc="07E09F2C">
      <w:start w:val="1"/>
      <w:numFmt w:val="decimal"/>
      <w:lvlText w:val="%1."/>
      <w:lvlJc w:val="left"/>
      <w:pPr>
        <w:ind w:left="1961" w:hanging="279"/>
        <w:jc w:val="left"/>
      </w:pPr>
      <w:rPr>
        <w:rFonts w:ascii="Times New Roman" w:eastAsia="Times New Roman" w:hAnsi="Times New Roman" w:cs="Times New Roman" w:hint="default"/>
        <w:spacing w:val="-22"/>
        <w:w w:val="99"/>
        <w:sz w:val="24"/>
        <w:szCs w:val="24"/>
        <w:lang w:val="en-US" w:eastAsia="en-US" w:bidi="ar-SA"/>
      </w:rPr>
    </w:lvl>
    <w:lvl w:ilvl="1" w:tplc="CAA82C72">
      <w:numFmt w:val="bullet"/>
      <w:lvlText w:val="•"/>
      <w:lvlJc w:val="left"/>
      <w:pPr>
        <w:ind w:left="2851" w:hanging="279"/>
      </w:pPr>
      <w:rPr>
        <w:rFonts w:hint="default"/>
        <w:lang w:val="en-US" w:eastAsia="en-US" w:bidi="ar-SA"/>
      </w:rPr>
    </w:lvl>
    <w:lvl w:ilvl="2" w:tplc="7BA01908">
      <w:numFmt w:val="bullet"/>
      <w:lvlText w:val="•"/>
      <w:lvlJc w:val="left"/>
      <w:pPr>
        <w:ind w:left="3743" w:hanging="279"/>
      </w:pPr>
      <w:rPr>
        <w:rFonts w:hint="default"/>
        <w:lang w:val="en-US" w:eastAsia="en-US" w:bidi="ar-SA"/>
      </w:rPr>
    </w:lvl>
    <w:lvl w:ilvl="3" w:tplc="C4DEFBCC">
      <w:numFmt w:val="bullet"/>
      <w:lvlText w:val="•"/>
      <w:lvlJc w:val="left"/>
      <w:pPr>
        <w:ind w:left="4635" w:hanging="279"/>
      </w:pPr>
      <w:rPr>
        <w:rFonts w:hint="default"/>
        <w:lang w:val="en-US" w:eastAsia="en-US" w:bidi="ar-SA"/>
      </w:rPr>
    </w:lvl>
    <w:lvl w:ilvl="4" w:tplc="854AECAE">
      <w:numFmt w:val="bullet"/>
      <w:lvlText w:val="•"/>
      <w:lvlJc w:val="left"/>
      <w:pPr>
        <w:ind w:left="5527" w:hanging="279"/>
      </w:pPr>
      <w:rPr>
        <w:rFonts w:hint="default"/>
        <w:lang w:val="en-US" w:eastAsia="en-US" w:bidi="ar-SA"/>
      </w:rPr>
    </w:lvl>
    <w:lvl w:ilvl="5" w:tplc="7018DF78">
      <w:numFmt w:val="bullet"/>
      <w:lvlText w:val="•"/>
      <w:lvlJc w:val="left"/>
      <w:pPr>
        <w:ind w:left="6419" w:hanging="279"/>
      </w:pPr>
      <w:rPr>
        <w:rFonts w:hint="default"/>
        <w:lang w:val="en-US" w:eastAsia="en-US" w:bidi="ar-SA"/>
      </w:rPr>
    </w:lvl>
    <w:lvl w:ilvl="6" w:tplc="8DB4A796">
      <w:numFmt w:val="bullet"/>
      <w:lvlText w:val="•"/>
      <w:lvlJc w:val="left"/>
      <w:pPr>
        <w:ind w:left="7311" w:hanging="279"/>
      </w:pPr>
      <w:rPr>
        <w:rFonts w:hint="default"/>
        <w:lang w:val="en-US" w:eastAsia="en-US" w:bidi="ar-SA"/>
      </w:rPr>
    </w:lvl>
    <w:lvl w:ilvl="7" w:tplc="AC7A7964">
      <w:numFmt w:val="bullet"/>
      <w:lvlText w:val="•"/>
      <w:lvlJc w:val="left"/>
      <w:pPr>
        <w:ind w:left="8203" w:hanging="279"/>
      </w:pPr>
      <w:rPr>
        <w:rFonts w:hint="default"/>
        <w:lang w:val="en-US" w:eastAsia="en-US" w:bidi="ar-SA"/>
      </w:rPr>
    </w:lvl>
    <w:lvl w:ilvl="8" w:tplc="7FCEAAEC">
      <w:numFmt w:val="bullet"/>
      <w:lvlText w:val="•"/>
      <w:lvlJc w:val="left"/>
      <w:pPr>
        <w:ind w:left="9095" w:hanging="279"/>
      </w:pPr>
      <w:rPr>
        <w:rFonts w:hint="default"/>
        <w:lang w:val="en-US" w:eastAsia="en-US" w:bidi="ar-SA"/>
      </w:rPr>
    </w:lvl>
  </w:abstractNum>
  <w:abstractNum w:abstractNumId="19">
    <w:nsid w:val="41867F40"/>
    <w:multiLevelType w:val="hybridMultilevel"/>
    <w:tmpl w:val="3272B95E"/>
    <w:lvl w:ilvl="0" w:tplc="DF9E5752">
      <w:start w:val="1"/>
      <w:numFmt w:val="upperLetter"/>
      <w:lvlText w:val="%1)"/>
      <w:lvlJc w:val="left"/>
      <w:pPr>
        <w:ind w:left="420" w:hanging="360"/>
        <w:jc w:val="left"/>
      </w:pPr>
      <w:rPr>
        <w:rFonts w:ascii="Carlito" w:eastAsia="Carlito" w:hAnsi="Carlito" w:cs="Carlito" w:hint="default"/>
        <w:b/>
        <w:bCs/>
        <w:spacing w:val="-25"/>
        <w:w w:val="100"/>
        <w:sz w:val="24"/>
        <w:szCs w:val="24"/>
        <w:lang w:val="en-US" w:eastAsia="en-US" w:bidi="ar-SA"/>
      </w:rPr>
    </w:lvl>
    <w:lvl w:ilvl="1" w:tplc="4CF233D6">
      <w:numFmt w:val="bullet"/>
      <w:lvlText w:val="•"/>
      <w:lvlJc w:val="left"/>
      <w:pPr>
        <w:ind w:left="1465" w:hanging="360"/>
      </w:pPr>
      <w:rPr>
        <w:rFonts w:hint="default"/>
        <w:lang w:val="en-US" w:eastAsia="en-US" w:bidi="ar-SA"/>
      </w:rPr>
    </w:lvl>
    <w:lvl w:ilvl="2" w:tplc="1ACA32EE">
      <w:numFmt w:val="bullet"/>
      <w:lvlText w:val="•"/>
      <w:lvlJc w:val="left"/>
      <w:pPr>
        <w:ind w:left="2511" w:hanging="360"/>
      </w:pPr>
      <w:rPr>
        <w:rFonts w:hint="default"/>
        <w:lang w:val="en-US" w:eastAsia="en-US" w:bidi="ar-SA"/>
      </w:rPr>
    </w:lvl>
    <w:lvl w:ilvl="3" w:tplc="4F9EC19C">
      <w:numFmt w:val="bullet"/>
      <w:lvlText w:val="•"/>
      <w:lvlJc w:val="left"/>
      <w:pPr>
        <w:ind w:left="3557" w:hanging="360"/>
      </w:pPr>
      <w:rPr>
        <w:rFonts w:hint="default"/>
        <w:lang w:val="en-US" w:eastAsia="en-US" w:bidi="ar-SA"/>
      </w:rPr>
    </w:lvl>
    <w:lvl w:ilvl="4" w:tplc="2C40EE98">
      <w:numFmt w:val="bullet"/>
      <w:lvlText w:val="•"/>
      <w:lvlJc w:val="left"/>
      <w:pPr>
        <w:ind w:left="4603" w:hanging="360"/>
      </w:pPr>
      <w:rPr>
        <w:rFonts w:hint="default"/>
        <w:lang w:val="en-US" w:eastAsia="en-US" w:bidi="ar-SA"/>
      </w:rPr>
    </w:lvl>
    <w:lvl w:ilvl="5" w:tplc="BC4A0E1A">
      <w:numFmt w:val="bullet"/>
      <w:lvlText w:val="•"/>
      <w:lvlJc w:val="left"/>
      <w:pPr>
        <w:ind w:left="5649" w:hanging="360"/>
      </w:pPr>
      <w:rPr>
        <w:rFonts w:hint="default"/>
        <w:lang w:val="en-US" w:eastAsia="en-US" w:bidi="ar-SA"/>
      </w:rPr>
    </w:lvl>
    <w:lvl w:ilvl="6" w:tplc="65E214F6">
      <w:numFmt w:val="bullet"/>
      <w:lvlText w:val="•"/>
      <w:lvlJc w:val="left"/>
      <w:pPr>
        <w:ind w:left="6695" w:hanging="360"/>
      </w:pPr>
      <w:rPr>
        <w:rFonts w:hint="default"/>
        <w:lang w:val="en-US" w:eastAsia="en-US" w:bidi="ar-SA"/>
      </w:rPr>
    </w:lvl>
    <w:lvl w:ilvl="7" w:tplc="A442F6E4">
      <w:numFmt w:val="bullet"/>
      <w:lvlText w:val="•"/>
      <w:lvlJc w:val="left"/>
      <w:pPr>
        <w:ind w:left="7741" w:hanging="360"/>
      </w:pPr>
      <w:rPr>
        <w:rFonts w:hint="default"/>
        <w:lang w:val="en-US" w:eastAsia="en-US" w:bidi="ar-SA"/>
      </w:rPr>
    </w:lvl>
    <w:lvl w:ilvl="8" w:tplc="3536E8E8">
      <w:numFmt w:val="bullet"/>
      <w:lvlText w:val="•"/>
      <w:lvlJc w:val="left"/>
      <w:pPr>
        <w:ind w:left="8787" w:hanging="360"/>
      </w:pPr>
      <w:rPr>
        <w:rFonts w:hint="default"/>
        <w:lang w:val="en-US" w:eastAsia="en-US" w:bidi="ar-SA"/>
      </w:rPr>
    </w:lvl>
  </w:abstractNum>
  <w:abstractNum w:abstractNumId="20">
    <w:nsid w:val="477B7E3F"/>
    <w:multiLevelType w:val="hybridMultilevel"/>
    <w:tmpl w:val="FCBEB4D4"/>
    <w:lvl w:ilvl="0" w:tplc="A65A5D48">
      <w:start w:val="1"/>
      <w:numFmt w:val="decimal"/>
      <w:lvlText w:val="%1."/>
      <w:lvlJc w:val="left"/>
      <w:pPr>
        <w:ind w:left="780" w:hanging="360"/>
        <w:jc w:val="left"/>
      </w:pPr>
      <w:rPr>
        <w:rFonts w:ascii="Times New Roman" w:eastAsia="Times New Roman" w:hAnsi="Times New Roman" w:cs="Times New Roman" w:hint="default"/>
        <w:spacing w:val="-6"/>
        <w:w w:val="99"/>
        <w:sz w:val="24"/>
        <w:szCs w:val="24"/>
        <w:lang w:val="en-US" w:eastAsia="en-US" w:bidi="ar-SA"/>
      </w:rPr>
    </w:lvl>
    <w:lvl w:ilvl="1" w:tplc="22068270">
      <w:numFmt w:val="bullet"/>
      <w:lvlText w:val="•"/>
      <w:lvlJc w:val="left"/>
      <w:pPr>
        <w:ind w:left="1789" w:hanging="360"/>
      </w:pPr>
      <w:rPr>
        <w:rFonts w:hint="default"/>
        <w:lang w:val="en-US" w:eastAsia="en-US" w:bidi="ar-SA"/>
      </w:rPr>
    </w:lvl>
    <w:lvl w:ilvl="2" w:tplc="6554AAA8">
      <w:numFmt w:val="bullet"/>
      <w:lvlText w:val="•"/>
      <w:lvlJc w:val="left"/>
      <w:pPr>
        <w:ind w:left="2799" w:hanging="360"/>
      </w:pPr>
      <w:rPr>
        <w:rFonts w:hint="default"/>
        <w:lang w:val="en-US" w:eastAsia="en-US" w:bidi="ar-SA"/>
      </w:rPr>
    </w:lvl>
    <w:lvl w:ilvl="3" w:tplc="94644C80">
      <w:numFmt w:val="bullet"/>
      <w:lvlText w:val="•"/>
      <w:lvlJc w:val="left"/>
      <w:pPr>
        <w:ind w:left="3809" w:hanging="360"/>
      </w:pPr>
      <w:rPr>
        <w:rFonts w:hint="default"/>
        <w:lang w:val="en-US" w:eastAsia="en-US" w:bidi="ar-SA"/>
      </w:rPr>
    </w:lvl>
    <w:lvl w:ilvl="4" w:tplc="6296A9F6">
      <w:numFmt w:val="bullet"/>
      <w:lvlText w:val="•"/>
      <w:lvlJc w:val="left"/>
      <w:pPr>
        <w:ind w:left="4819" w:hanging="360"/>
      </w:pPr>
      <w:rPr>
        <w:rFonts w:hint="default"/>
        <w:lang w:val="en-US" w:eastAsia="en-US" w:bidi="ar-SA"/>
      </w:rPr>
    </w:lvl>
    <w:lvl w:ilvl="5" w:tplc="DAFC7BF4">
      <w:numFmt w:val="bullet"/>
      <w:lvlText w:val="•"/>
      <w:lvlJc w:val="left"/>
      <w:pPr>
        <w:ind w:left="5829" w:hanging="360"/>
      </w:pPr>
      <w:rPr>
        <w:rFonts w:hint="default"/>
        <w:lang w:val="en-US" w:eastAsia="en-US" w:bidi="ar-SA"/>
      </w:rPr>
    </w:lvl>
    <w:lvl w:ilvl="6" w:tplc="C2DE4148">
      <w:numFmt w:val="bullet"/>
      <w:lvlText w:val="•"/>
      <w:lvlJc w:val="left"/>
      <w:pPr>
        <w:ind w:left="6839" w:hanging="360"/>
      </w:pPr>
      <w:rPr>
        <w:rFonts w:hint="default"/>
        <w:lang w:val="en-US" w:eastAsia="en-US" w:bidi="ar-SA"/>
      </w:rPr>
    </w:lvl>
    <w:lvl w:ilvl="7" w:tplc="B94AE26A">
      <w:numFmt w:val="bullet"/>
      <w:lvlText w:val="•"/>
      <w:lvlJc w:val="left"/>
      <w:pPr>
        <w:ind w:left="7849" w:hanging="360"/>
      </w:pPr>
      <w:rPr>
        <w:rFonts w:hint="default"/>
        <w:lang w:val="en-US" w:eastAsia="en-US" w:bidi="ar-SA"/>
      </w:rPr>
    </w:lvl>
    <w:lvl w:ilvl="8" w:tplc="BE683BF8">
      <w:numFmt w:val="bullet"/>
      <w:lvlText w:val="•"/>
      <w:lvlJc w:val="left"/>
      <w:pPr>
        <w:ind w:left="8859" w:hanging="360"/>
      </w:pPr>
      <w:rPr>
        <w:rFonts w:hint="default"/>
        <w:lang w:val="en-US" w:eastAsia="en-US" w:bidi="ar-SA"/>
      </w:rPr>
    </w:lvl>
  </w:abstractNum>
  <w:abstractNum w:abstractNumId="21">
    <w:nsid w:val="48C60556"/>
    <w:multiLevelType w:val="hybridMultilevel"/>
    <w:tmpl w:val="D1AAF0AC"/>
    <w:lvl w:ilvl="0" w:tplc="8FEE2BCE">
      <w:start w:val="1"/>
      <w:numFmt w:val="decimal"/>
      <w:lvlText w:val="%1."/>
      <w:lvlJc w:val="left"/>
      <w:pPr>
        <w:ind w:left="881" w:hanging="240"/>
        <w:jc w:val="left"/>
      </w:pPr>
      <w:rPr>
        <w:rFonts w:hint="default"/>
        <w:b/>
        <w:bCs/>
        <w:spacing w:val="-6"/>
        <w:w w:val="99"/>
        <w:lang w:val="en-US" w:eastAsia="en-US" w:bidi="ar-SA"/>
      </w:rPr>
    </w:lvl>
    <w:lvl w:ilvl="1" w:tplc="ED30DD32">
      <w:numFmt w:val="bullet"/>
      <w:lvlText w:val="•"/>
      <w:lvlJc w:val="left"/>
      <w:pPr>
        <w:ind w:left="1879" w:hanging="240"/>
      </w:pPr>
      <w:rPr>
        <w:rFonts w:hint="default"/>
        <w:lang w:val="en-US" w:eastAsia="en-US" w:bidi="ar-SA"/>
      </w:rPr>
    </w:lvl>
    <w:lvl w:ilvl="2" w:tplc="4E907EC2">
      <w:numFmt w:val="bullet"/>
      <w:lvlText w:val="•"/>
      <w:lvlJc w:val="left"/>
      <w:pPr>
        <w:ind w:left="2879" w:hanging="240"/>
      </w:pPr>
      <w:rPr>
        <w:rFonts w:hint="default"/>
        <w:lang w:val="en-US" w:eastAsia="en-US" w:bidi="ar-SA"/>
      </w:rPr>
    </w:lvl>
    <w:lvl w:ilvl="3" w:tplc="5DDE6704">
      <w:numFmt w:val="bullet"/>
      <w:lvlText w:val="•"/>
      <w:lvlJc w:val="left"/>
      <w:pPr>
        <w:ind w:left="3879" w:hanging="240"/>
      </w:pPr>
      <w:rPr>
        <w:rFonts w:hint="default"/>
        <w:lang w:val="en-US" w:eastAsia="en-US" w:bidi="ar-SA"/>
      </w:rPr>
    </w:lvl>
    <w:lvl w:ilvl="4" w:tplc="8C7CFD98">
      <w:numFmt w:val="bullet"/>
      <w:lvlText w:val="•"/>
      <w:lvlJc w:val="left"/>
      <w:pPr>
        <w:ind w:left="4879" w:hanging="240"/>
      </w:pPr>
      <w:rPr>
        <w:rFonts w:hint="default"/>
        <w:lang w:val="en-US" w:eastAsia="en-US" w:bidi="ar-SA"/>
      </w:rPr>
    </w:lvl>
    <w:lvl w:ilvl="5" w:tplc="488A33C2">
      <w:numFmt w:val="bullet"/>
      <w:lvlText w:val="•"/>
      <w:lvlJc w:val="left"/>
      <w:pPr>
        <w:ind w:left="5879" w:hanging="240"/>
      </w:pPr>
      <w:rPr>
        <w:rFonts w:hint="default"/>
        <w:lang w:val="en-US" w:eastAsia="en-US" w:bidi="ar-SA"/>
      </w:rPr>
    </w:lvl>
    <w:lvl w:ilvl="6" w:tplc="ED28A4DE">
      <w:numFmt w:val="bullet"/>
      <w:lvlText w:val="•"/>
      <w:lvlJc w:val="left"/>
      <w:pPr>
        <w:ind w:left="6879" w:hanging="240"/>
      </w:pPr>
      <w:rPr>
        <w:rFonts w:hint="default"/>
        <w:lang w:val="en-US" w:eastAsia="en-US" w:bidi="ar-SA"/>
      </w:rPr>
    </w:lvl>
    <w:lvl w:ilvl="7" w:tplc="412A5912">
      <w:numFmt w:val="bullet"/>
      <w:lvlText w:val="•"/>
      <w:lvlJc w:val="left"/>
      <w:pPr>
        <w:ind w:left="7879" w:hanging="240"/>
      </w:pPr>
      <w:rPr>
        <w:rFonts w:hint="default"/>
        <w:lang w:val="en-US" w:eastAsia="en-US" w:bidi="ar-SA"/>
      </w:rPr>
    </w:lvl>
    <w:lvl w:ilvl="8" w:tplc="72E685BC">
      <w:numFmt w:val="bullet"/>
      <w:lvlText w:val="•"/>
      <w:lvlJc w:val="left"/>
      <w:pPr>
        <w:ind w:left="8879" w:hanging="240"/>
      </w:pPr>
      <w:rPr>
        <w:rFonts w:hint="default"/>
        <w:lang w:val="en-US" w:eastAsia="en-US" w:bidi="ar-SA"/>
      </w:rPr>
    </w:lvl>
  </w:abstractNum>
  <w:abstractNum w:abstractNumId="22">
    <w:nsid w:val="48E83D57"/>
    <w:multiLevelType w:val="hybridMultilevel"/>
    <w:tmpl w:val="EED89A36"/>
    <w:lvl w:ilvl="0" w:tplc="AC3C24AA">
      <w:start w:val="1"/>
      <w:numFmt w:val="decimal"/>
      <w:lvlText w:val="%1."/>
      <w:lvlJc w:val="left"/>
      <w:pPr>
        <w:ind w:left="780" w:hanging="360"/>
        <w:jc w:val="left"/>
      </w:pPr>
      <w:rPr>
        <w:rFonts w:ascii="Times New Roman" w:eastAsia="Times New Roman" w:hAnsi="Times New Roman" w:cs="Times New Roman" w:hint="default"/>
        <w:spacing w:val="-18"/>
        <w:w w:val="44"/>
        <w:sz w:val="24"/>
        <w:szCs w:val="24"/>
        <w:lang w:val="en-US" w:eastAsia="en-US" w:bidi="ar-SA"/>
      </w:rPr>
    </w:lvl>
    <w:lvl w:ilvl="1" w:tplc="09C2D5A4">
      <w:numFmt w:val="bullet"/>
      <w:lvlText w:val="•"/>
      <w:lvlJc w:val="left"/>
      <w:pPr>
        <w:ind w:left="1789" w:hanging="360"/>
      </w:pPr>
      <w:rPr>
        <w:rFonts w:hint="default"/>
        <w:lang w:val="en-US" w:eastAsia="en-US" w:bidi="ar-SA"/>
      </w:rPr>
    </w:lvl>
    <w:lvl w:ilvl="2" w:tplc="8B76C250">
      <w:numFmt w:val="bullet"/>
      <w:lvlText w:val="•"/>
      <w:lvlJc w:val="left"/>
      <w:pPr>
        <w:ind w:left="2799" w:hanging="360"/>
      </w:pPr>
      <w:rPr>
        <w:rFonts w:hint="default"/>
        <w:lang w:val="en-US" w:eastAsia="en-US" w:bidi="ar-SA"/>
      </w:rPr>
    </w:lvl>
    <w:lvl w:ilvl="3" w:tplc="15907688">
      <w:numFmt w:val="bullet"/>
      <w:lvlText w:val="•"/>
      <w:lvlJc w:val="left"/>
      <w:pPr>
        <w:ind w:left="3809" w:hanging="360"/>
      </w:pPr>
      <w:rPr>
        <w:rFonts w:hint="default"/>
        <w:lang w:val="en-US" w:eastAsia="en-US" w:bidi="ar-SA"/>
      </w:rPr>
    </w:lvl>
    <w:lvl w:ilvl="4" w:tplc="9CCE2B60">
      <w:numFmt w:val="bullet"/>
      <w:lvlText w:val="•"/>
      <w:lvlJc w:val="left"/>
      <w:pPr>
        <w:ind w:left="4819" w:hanging="360"/>
      </w:pPr>
      <w:rPr>
        <w:rFonts w:hint="default"/>
        <w:lang w:val="en-US" w:eastAsia="en-US" w:bidi="ar-SA"/>
      </w:rPr>
    </w:lvl>
    <w:lvl w:ilvl="5" w:tplc="783035DE">
      <w:numFmt w:val="bullet"/>
      <w:lvlText w:val="•"/>
      <w:lvlJc w:val="left"/>
      <w:pPr>
        <w:ind w:left="5829" w:hanging="360"/>
      </w:pPr>
      <w:rPr>
        <w:rFonts w:hint="default"/>
        <w:lang w:val="en-US" w:eastAsia="en-US" w:bidi="ar-SA"/>
      </w:rPr>
    </w:lvl>
    <w:lvl w:ilvl="6" w:tplc="E6B8BC92">
      <w:numFmt w:val="bullet"/>
      <w:lvlText w:val="•"/>
      <w:lvlJc w:val="left"/>
      <w:pPr>
        <w:ind w:left="6839" w:hanging="360"/>
      </w:pPr>
      <w:rPr>
        <w:rFonts w:hint="default"/>
        <w:lang w:val="en-US" w:eastAsia="en-US" w:bidi="ar-SA"/>
      </w:rPr>
    </w:lvl>
    <w:lvl w:ilvl="7" w:tplc="C14C3CCE">
      <w:numFmt w:val="bullet"/>
      <w:lvlText w:val="•"/>
      <w:lvlJc w:val="left"/>
      <w:pPr>
        <w:ind w:left="7849" w:hanging="360"/>
      </w:pPr>
      <w:rPr>
        <w:rFonts w:hint="default"/>
        <w:lang w:val="en-US" w:eastAsia="en-US" w:bidi="ar-SA"/>
      </w:rPr>
    </w:lvl>
    <w:lvl w:ilvl="8" w:tplc="FFAE3DD4">
      <w:numFmt w:val="bullet"/>
      <w:lvlText w:val="•"/>
      <w:lvlJc w:val="left"/>
      <w:pPr>
        <w:ind w:left="8859" w:hanging="360"/>
      </w:pPr>
      <w:rPr>
        <w:rFonts w:hint="default"/>
        <w:lang w:val="en-US" w:eastAsia="en-US" w:bidi="ar-SA"/>
      </w:rPr>
    </w:lvl>
  </w:abstractNum>
  <w:abstractNum w:abstractNumId="23">
    <w:nsid w:val="4F0E188A"/>
    <w:multiLevelType w:val="hybridMultilevel"/>
    <w:tmpl w:val="1BE0C684"/>
    <w:lvl w:ilvl="0" w:tplc="3B42BDB2">
      <w:start w:val="1"/>
      <w:numFmt w:val="decimal"/>
      <w:lvlText w:val="%1."/>
      <w:lvlJc w:val="left"/>
      <w:pPr>
        <w:ind w:left="780" w:hanging="181"/>
        <w:jc w:val="left"/>
      </w:pPr>
      <w:rPr>
        <w:rFonts w:ascii="Times New Roman" w:eastAsia="Times New Roman" w:hAnsi="Times New Roman" w:cs="Times New Roman" w:hint="default"/>
        <w:spacing w:val="-6"/>
        <w:w w:val="99"/>
        <w:sz w:val="22"/>
        <w:szCs w:val="22"/>
        <w:lang w:val="en-US" w:eastAsia="en-US" w:bidi="ar-SA"/>
      </w:rPr>
    </w:lvl>
    <w:lvl w:ilvl="1" w:tplc="D1DA2AF2">
      <w:numFmt w:val="bullet"/>
      <w:lvlText w:val="•"/>
      <w:lvlJc w:val="left"/>
      <w:pPr>
        <w:ind w:left="1789" w:hanging="181"/>
      </w:pPr>
      <w:rPr>
        <w:rFonts w:hint="default"/>
        <w:lang w:val="en-US" w:eastAsia="en-US" w:bidi="ar-SA"/>
      </w:rPr>
    </w:lvl>
    <w:lvl w:ilvl="2" w:tplc="08B45592">
      <w:numFmt w:val="bullet"/>
      <w:lvlText w:val="•"/>
      <w:lvlJc w:val="left"/>
      <w:pPr>
        <w:ind w:left="2799" w:hanging="181"/>
      </w:pPr>
      <w:rPr>
        <w:rFonts w:hint="default"/>
        <w:lang w:val="en-US" w:eastAsia="en-US" w:bidi="ar-SA"/>
      </w:rPr>
    </w:lvl>
    <w:lvl w:ilvl="3" w:tplc="42A87DF2">
      <w:numFmt w:val="bullet"/>
      <w:lvlText w:val="•"/>
      <w:lvlJc w:val="left"/>
      <w:pPr>
        <w:ind w:left="3809" w:hanging="181"/>
      </w:pPr>
      <w:rPr>
        <w:rFonts w:hint="default"/>
        <w:lang w:val="en-US" w:eastAsia="en-US" w:bidi="ar-SA"/>
      </w:rPr>
    </w:lvl>
    <w:lvl w:ilvl="4" w:tplc="3F90C84E">
      <w:numFmt w:val="bullet"/>
      <w:lvlText w:val="•"/>
      <w:lvlJc w:val="left"/>
      <w:pPr>
        <w:ind w:left="4819" w:hanging="181"/>
      </w:pPr>
      <w:rPr>
        <w:rFonts w:hint="default"/>
        <w:lang w:val="en-US" w:eastAsia="en-US" w:bidi="ar-SA"/>
      </w:rPr>
    </w:lvl>
    <w:lvl w:ilvl="5" w:tplc="00ECD9C2">
      <w:numFmt w:val="bullet"/>
      <w:lvlText w:val="•"/>
      <w:lvlJc w:val="left"/>
      <w:pPr>
        <w:ind w:left="5829" w:hanging="181"/>
      </w:pPr>
      <w:rPr>
        <w:rFonts w:hint="default"/>
        <w:lang w:val="en-US" w:eastAsia="en-US" w:bidi="ar-SA"/>
      </w:rPr>
    </w:lvl>
    <w:lvl w:ilvl="6" w:tplc="9E6AF602">
      <w:numFmt w:val="bullet"/>
      <w:lvlText w:val="•"/>
      <w:lvlJc w:val="left"/>
      <w:pPr>
        <w:ind w:left="6839" w:hanging="181"/>
      </w:pPr>
      <w:rPr>
        <w:rFonts w:hint="default"/>
        <w:lang w:val="en-US" w:eastAsia="en-US" w:bidi="ar-SA"/>
      </w:rPr>
    </w:lvl>
    <w:lvl w:ilvl="7" w:tplc="63DED3D6">
      <w:numFmt w:val="bullet"/>
      <w:lvlText w:val="•"/>
      <w:lvlJc w:val="left"/>
      <w:pPr>
        <w:ind w:left="7849" w:hanging="181"/>
      </w:pPr>
      <w:rPr>
        <w:rFonts w:hint="default"/>
        <w:lang w:val="en-US" w:eastAsia="en-US" w:bidi="ar-SA"/>
      </w:rPr>
    </w:lvl>
    <w:lvl w:ilvl="8" w:tplc="34D8ABBA">
      <w:numFmt w:val="bullet"/>
      <w:lvlText w:val="•"/>
      <w:lvlJc w:val="left"/>
      <w:pPr>
        <w:ind w:left="8859" w:hanging="181"/>
      </w:pPr>
      <w:rPr>
        <w:rFonts w:hint="default"/>
        <w:lang w:val="en-US" w:eastAsia="en-US" w:bidi="ar-SA"/>
      </w:rPr>
    </w:lvl>
  </w:abstractNum>
  <w:abstractNum w:abstractNumId="24">
    <w:nsid w:val="502307A2"/>
    <w:multiLevelType w:val="hybridMultilevel"/>
    <w:tmpl w:val="E0129FD6"/>
    <w:lvl w:ilvl="0" w:tplc="634CEA06">
      <w:start w:val="1"/>
      <w:numFmt w:val="decimal"/>
      <w:lvlText w:val="%1."/>
      <w:lvlJc w:val="left"/>
      <w:pPr>
        <w:ind w:left="780" w:hanging="360"/>
        <w:jc w:val="left"/>
      </w:pPr>
      <w:rPr>
        <w:rFonts w:ascii="Times New Roman" w:eastAsia="Times New Roman" w:hAnsi="Times New Roman" w:cs="Times New Roman" w:hint="default"/>
        <w:spacing w:val="-8"/>
        <w:w w:val="99"/>
        <w:sz w:val="24"/>
        <w:szCs w:val="24"/>
        <w:lang w:val="en-US" w:eastAsia="en-US" w:bidi="ar-SA"/>
      </w:rPr>
    </w:lvl>
    <w:lvl w:ilvl="1" w:tplc="88825460">
      <w:numFmt w:val="bullet"/>
      <w:lvlText w:val="•"/>
      <w:lvlJc w:val="left"/>
      <w:pPr>
        <w:ind w:left="1789" w:hanging="360"/>
      </w:pPr>
      <w:rPr>
        <w:rFonts w:hint="default"/>
        <w:lang w:val="en-US" w:eastAsia="en-US" w:bidi="ar-SA"/>
      </w:rPr>
    </w:lvl>
    <w:lvl w:ilvl="2" w:tplc="773A82D4">
      <w:numFmt w:val="bullet"/>
      <w:lvlText w:val="•"/>
      <w:lvlJc w:val="left"/>
      <w:pPr>
        <w:ind w:left="2799" w:hanging="360"/>
      </w:pPr>
      <w:rPr>
        <w:rFonts w:hint="default"/>
        <w:lang w:val="en-US" w:eastAsia="en-US" w:bidi="ar-SA"/>
      </w:rPr>
    </w:lvl>
    <w:lvl w:ilvl="3" w:tplc="8AB25ECC">
      <w:numFmt w:val="bullet"/>
      <w:lvlText w:val="•"/>
      <w:lvlJc w:val="left"/>
      <w:pPr>
        <w:ind w:left="3809" w:hanging="360"/>
      </w:pPr>
      <w:rPr>
        <w:rFonts w:hint="default"/>
        <w:lang w:val="en-US" w:eastAsia="en-US" w:bidi="ar-SA"/>
      </w:rPr>
    </w:lvl>
    <w:lvl w:ilvl="4" w:tplc="47305838">
      <w:numFmt w:val="bullet"/>
      <w:lvlText w:val="•"/>
      <w:lvlJc w:val="left"/>
      <w:pPr>
        <w:ind w:left="4819" w:hanging="360"/>
      </w:pPr>
      <w:rPr>
        <w:rFonts w:hint="default"/>
        <w:lang w:val="en-US" w:eastAsia="en-US" w:bidi="ar-SA"/>
      </w:rPr>
    </w:lvl>
    <w:lvl w:ilvl="5" w:tplc="F4983558">
      <w:numFmt w:val="bullet"/>
      <w:lvlText w:val="•"/>
      <w:lvlJc w:val="left"/>
      <w:pPr>
        <w:ind w:left="5829" w:hanging="360"/>
      </w:pPr>
      <w:rPr>
        <w:rFonts w:hint="default"/>
        <w:lang w:val="en-US" w:eastAsia="en-US" w:bidi="ar-SA"/>
      </w:rPr>
    </w:lvl>
    <w:lvl w:ilvl="6" w:tplc="B89E3144">
      <w:numFmt w:val="bullet"/>
      <w:lvlText w:val="•"/>
      <w:lvlJc w:val="left"/>
      <w:pPr>
        <w:ind w:left="6839" w:hanging="360"/>
      </w:pPr>
      <w:rPr>
        <w:rFonts w:hint="default"/>
        <w:lang w:val="en-US" w:eastAsia="en-US" w:bidi="ar-SA"/>
      </w:rPr>
    </w:lvl>
    <w:lvl w:ilvl="7" w:tplc="63FE76F0">
      <w:numFmt w:val="bullet"/>
      <w:lvlText w:val="•"/>
      <w:lvlJc w:val="left"/>
      <w:pPr>
        <w:ind w:left="7849" w:hanging="360"/>
      </w:pPr>
      <w:rPr>
        <w:rFonts w:hint="default"/>
        <w:lang w:val="en-US" w:eastAsia="en-US" w:bidi="ar-SA"/>
      </w:rPr>
    </w:lvl>
    <w:lvl w:ilvl="8" w:tplc="75105486">
      <w:numFmt w:val="bullet"/>
      <w:lvlText w:val="•"/>
      <w:lvlJc w:val="left"/>
      <w:pPr>
        <w:ind w:left="8859" w:hanging="360"/>
      </w:pPr>
      <w:rPr>
        <w:rFonts w:hint="default"/>
        <w:lang w:val="en-US" w:eastAsia="en-US" w:bidi="ar-SA"/>
      </w:rPr>
    </w:lvl>
  </w:abstractNum>
  <w:abstractNum w:abstractNumId="25">
    <w:nsid w:val="58CD6C1C"/>
    <w:multiLevelType w:val="hybridMultilevel"/>
    <w:tmpl w:val="80C21F24"/>
    <w:lvl w:ilvl="0" w:tplc="03844E32">
      <w:start w:val="1"/>
      <w:numFmt w:val="decimal"/>
      <w:lvlText w:val="%1."/>
      <w:lvlJc w:val="left"/>
      <w:pPr>
        <w:ind w:left="582" w:hanging="181"/>
        <w:jc w:val="left"/>
      </w:pPr>
      <w:rPr>
        <w:rFonts w:ascii="Times New Roman" w:eastAsia="Times New Roman" w:hAnsi="Times New Roman" w:cs="Times New Roman" w:hint="default"/>
        <w:w w:val="100"/>
        <w:sz w:val="22"/>
        <w:szCs w:val="22"/>
        <w:lang w:val="en-US" w:eastAsia="en-US" w:bidi="ar-SA"/>
      </w:rPr>
    </w:lvl>
    <w:lvl w:ilvl="1" w:tplc="2A8CA930">
      <w:numFmt w:val="bullet"/>
      <w:lvlText w:val="•"/>
      <w:lvlJc w:val="left"/>
      <w:pPr>
        <w:ind w:left="1609" w:hanging="181"/>
      </w:pPr>
      <w:rPr>
        <w:rFonts w:hint="default"/>
        <w:lang w:val="en-US" w:eastAsia="en-US" w:bidi="ar-SA"/>
      </w:rPr>
    </w:lvl>
    <w:lvl w:ilvl="2" w:tplc="1CB8325E">
      <w:numFmt w:val="bullet"/>
      <w:lvlText w:val="•"/>
      <w:lvlJc w:val="left"/>
      <w:pPr>
        <w:ind w:left="2639" w:hanging="181"/>
      </w:pPr>
      <w:rPr>
        <w:rFonts w:hint="default"/>
        <w:lang w:val="en-US" w:eastAsia="en-US" w:bidi="ar-SA"/>
      </w:rPr>
    </w:lvl>
    <w:lvl w:ilvl="3" w:tplc="A39AB62A">
      <w:numFmt w:val="bullet"/>
      <w:lvlText w:val="•"/>
      <w:lvlJc w:val="left"/>
      <w:pPr>
        <w:ind w:left="3669" w:hanging="181"/>
      </w:pPr>
      <w:rPr>
        <w:rFonts w:hint="default"/>
        <w:lang w:val="en-US" w:eastAsia="en-US" w:bidi="ar-SA"/>
      </w:rPr>
    </w:lvl>
    <w:lvl w:ilvl="4" w:tplc="ED3A6EF2">
      <w:numFmt w:val="bullet"/>
      <w:lvlText w:val="•"/>
      <w:lvlJc w:val="left"/>
      <w:pPr>
        <w:ind w:left="4699" w:hanging="181"/>
      </w:pPr>
      <w:rPr>
        <w:rFonts w:hint="default"/>
        <w:lang w:val="en-US" w:eastAsia="en-US" w:bidi="ar-SA"/>
      </w:rPr>
    </w:lvl>
    <w:lvl w:ilvl="5" w:tplc="B32E9BBC">
      <w:numFmt w:val="bullet"/>
      <w:lvlText w:val="•"/>
      <w:lvlJc w:val="left"/>
      <w:pPr>
        <w:ind w:left="5729" w:hanging="181"/>
      </w:pPr>
      <w:rPr>
        <w:rFonts w:hint="default"/>
        <w:lang w:val="en-US" w:eastAsia="en-US" w:bidi="ar-SA"/>
      </w:rPr>
    </w:lvl>
    <w:lvl w:ilvl="6" w:tplc="FD38DB9C">
      <w:numFmt w:val="bullet"/>
      <w:lvlText w:val="•"/>
      <w:lvlJc w:val="left"/>
      <w:pPr>
        <w:ind w:left="6759" w:hanging="181"/>
      </w:pPr>
      <w:rPr>
        <w:rFonts w:hint="default"/>
        <w:lang w:val="en-US" w:eastAsia="en-US" w:bidi="ar-SA"/>
      </w:rPr>
    </w:lvl>
    <w:lvl w:ilvl="7" w:tplc="79C60FE2">
      <w:numFmt w:val="bullet"/>
      <w:lvlText w:val="•"/>
      <w:lvlJc w:val="left"/>
      <w:pPr>
        <w:ind w:left="7789" w:hanging="181"/>
      </w:pPr>
      <w:rPr>
        <w:rFonts w:hint="default"/>
        <w:lang w:val="en-US" w:eastAsia="en-US" w:bidi="ar-SA"/>
      </w:rPr>
    </w:lvl>
    <w:lvl w:ilvl="8" w:tplc="A8625150">
      <w:numFmt w:val="bullet"/>
      <w:lvlText w:val="•"/>
      <w:lvlJc w:val="left"/>
      <w:pPr>
        <w:ind w:left="8819" w:hanging="181"/>
      </w:pPr>
      <w:rPr>
        <w:rFonts w:hint="default"/>
        <w:lang w:val="en-US" w:eastAsia="en-US" w:bidi="ar-SA"/>
      </w:rPr>
    </w:lvl>
  </w:abstractNum>
  <w:abstractNum w:abstractNumId="26">
    <w:nsid w:val="5919656F"/>
    <w:multiLevelType w:val="hybridMultilevel"/>
    <w:tmpl w:val="5BDA5562"/>
    <w:lvl w:ilvl="0" w:tplc="0986CF8C">
      <w:start w:val="1"/>
      <w:numFmt w:val="decimal"/>
      <w:lvlText w:val="%1."/>
      <w:lvlJc w:val="left"/>
      <w:pPr>
        <w:ind w:left="780" w:hanging="360"/>
        <w:jc w:val="left"/>
      </w:pPr>
      <w:rPr>
        <w:rFonts w:ascii="Times New Roman" w:eastAsia="Times New Roman" w:hAnsi="Times New Roman" w:cs="Times New Roman" w:hint="default"/>
        <w:spacing w:val="-8"/>
        <w:w w:val="99"/>
        <w:sz w:val="24"/>
        <w:szCs w:val="24"/>
        <w:lang w:val="en-US" w:eastAsia="en-US" w:bidi="ar-SA"/>
      </w:rPr>
    </w:lvl>
    <w:lvl w:ilvl="1" w:tplc="C31EDA82">
      <w:numFmt w:val="bullet"/>
      <w:lvlText w:val="•"/>
      <w:lvlJc w:val="left"/>
      <w:pPr>
        <w:ind w:left="1789" w:hanging="360"/>
      </w:pPr>
      <w:rPr>
        <w:rFonts w:hint="default"/>
        <w:lang w:val="en-US" w:eastAsia="en-US" w:bidi="ar-SA"/>
      </w:rPr>
    </w:lvl>
    <w:lvl w:ilvl="2" w:tplc="5464D674">
      <w:numFmt w:val="bullet"/>
      <w:lvlText w:val="•"/>
      <w:lvlJc w:val="left"/>
      <w:pPr>
        <w:ind w:left="2799" w:hanging="360"/>
      </w:pPr>
      <w:rPr>
        <w:rFonts w:hint="default"/>
        <w:lang w:val="en-US" w:eastAsia="en-US" w:bidi="ar-SA"/>
      </w:rPr>
    </w:lvl>
    <w:lvl w:ilvl="3" w:tplc="B9160674">
      <w:numFmt w:val="bullet"/>
      <w:lvlText w:val="•"/>
      <w:lvlJc w:val="left"/>
      <w:pPr>
        <w:ind w:left="3809" w:hanging="360"/>
      </w:pPr>
      <w:rPr>
        <w:rFonts w:hint="default"/>
        <w:lang w:val="en-US" w:eastAsia="en-US" w:bidi="ar-SA"/>
      </w:rPr>
    </w:lvl>
    <w:lvl w:ilvl="4" w:tplc="F8E650BA">
      <w:numFmt w:val="bullet"/>
      <w:lvlText w:val="•"/>
      <w:lvlJc w:val="left"/>
      <w:pPr>
        <w:ind w:left="4819" w:hanging="360"/>
      </w:pPr>
      <w:rPr>
        <w:rFonts w:hint="default"/>
        <w:lang w:val="en-US" w:eastAsia="en-US" w:bidi="ar-SA"/>
      </w:rPr>
    </w:lvl>
    <w:lvl w:ilvl="5" w:tplc="5FA6CF8C">
      <w:numFmt w:val="bullet"/>
      <w:lvlText w:val="•"/>
      <w:lvlJc w:val="left"/>
      <w:pPr>
        <w:ind w:left="5829" w:hanging="360"/>
      </w:pPr>
      <w:rPr>
        <w:rFonts w:hint="default"/>
        <w:lang w:val="en-US" w:eastAsia="en-US" w:bidi="ar-SA"/>
      </w:rPr>
    </w:lvl>
    <w:lvl w:ilvl="6" w:tplc="ECCA8524">
      <w:numFmt w:val="bullet"/>
      <w:lvlText w:val="•"/>
      <w:lvlJc w:val="left"/>
      <w:pPr>
        <w:ind w:left="6839" w:hanging="360"/>
      </w:pPr>
      <w:rPr>
        <w:rFonts w:hint="default"/>
        <w:lang w:val="en-US" w:eastAsia="en-US" w:bidi="ar-SA"/>
      </w:rPr>
    </w:lvl>
    <w:lvl w:ilvl="7" w:tplc="15246FCE">
      <w:numFmt w:val="bullet"/>
      <w:lvlText w:val="•"/>
      <w:lvlJc w:val="left"/>
      <w:pPr>
        <w:ind w:left="7849" w:hanging="360"/>
      </w:pPr>
      <w:rPr>
        <w:rFonts w:hint="default"/>
        <w:lang w:val="en-US" w:eastAsia="en-US" w:bidi="ar-SA"/>
      </w:rPr>
    </w:lvl>
    <w:lvl w:ilvl="8" w:tplc="92BE245C">
      <w:numFmt w:val="bullet"/>
      <w:lvlText w:val="•"/>
      <w:lvlJc w:val="left"/>
      <w:pPr>
        <w:ind w:left="8859" w:hanging="360"/>
      </w:pPr>
      <w:rPr>
        <w:rFonts w:hint="default"/>
        <w:lang w:val="en-US" w:eastAsia="en-US" w:bidi="ar-SA"/>
      </w:rPr>
    </w:lvl>
  </w:abstractNum>
  <w:abstractNum w:abstractNumId="27">
    <w:nsid w:val="59950088"/>
    <w:multiLevelType w:val="hybridMultilevel"/>
    <w:tmpl w:val="19C609E8"/>
    <w:lvl w:ilvl="0" w:tplc="54A0FB32">
      <w:start w:val="1"/>
      <w:numFmt w:val="decimal"/>
      <w:lvlText w:val="%1."/>
      <w:lvlJc w:val="left"/>
      <w:pPr>
        <w:ind w:left="780" w:hanging="562"/>
        <w:jc w:val="left"/>
      </w:pPr>
      <w:rPr>
        <w:rFonts w:hint="default"/>
        <w:spacing w:val="-17"/>
        <w:w w:val="99"/>
        <w:lang w:val="en-US" w:eastAsia="en-US" w:bidi="ar-SA"/>
      </w:rPr>
    </w:lvl>
    <w:lvl w:ilvl="1" w:tplc="676897A4">
      <w:numFmt w:val="bullet"/>
      <w:lvlText w:val="•"/>
      <w:lvlJc w:val="left"/>
      <w:pPr>
        <w:ind w:left="1789" w:hanging="562"/>
      </w:pPr>
      <w:rPr>
        <w:rFonts w:hint="default"/>
        <w:lang w:val="en-US" w:eastAsia="en-US" w:bidi="ar-SA"/>
      </w:rPr>
    </w:lvl>
    <w:lvl w:ilvl="2" w:tplc="E8E09F72">
      <w:numFmt w:val="bullet"/>
      <w:lvlText w:val="•"/>
      <w:lvlJc w:val="left"/>
      <w:pPr>
        <w:ind w:left="2799" w:hanging="562"/>
      </w:pPr>
      <w:rPr>
        <w:rFonts w:hint="default"/>
        <w:lang w:val="en-US" w:eastAsia="en-US" w:bidi="ar-SA"/>
      </w:rPr>
    </w:lvl>
    <w:lvl w:ilvl="3" w:tplc="5DFE6A2C">
      <w:numFmt w:val="bullet"/>
      <w:lvlText w:val="•"/>
      <w:lvlJc w:val="left"/>
      <w:pPr>
        <w:ind w:left="3809" w:hanging="562"/>
      </w:pPr>
      <w:rPr>
        <w:rFonts w:hint="default"/>
        <w:lang w:val="en-US" w:eastAsia="en-US" w:bidi="ar-SA"/>
      </w:rPr>
    </w:lvl>
    <w:lvl w:ilvl="4" w:tplc="77F800B2">
      <w:numFmt w:val="bullet"/>
      <w:lvlText w:val="•"/>
      <w:lvlJc w:val="left"/>
      <w:pPr>
        <w:ind w:left="4819" w:hanging="562"/>
      </w:pPr>
      <w:rPr>
        <w:rFonts w:hint="default"/>
        <w:lang w:val="en-US" w:eastAsia="en-US" w:bidi="ar-SA"/>
      </w:rPr>
    </w:lvl>
    <w:lvl w:ilvl="5" w:tplc="FF68F23E">
      <w:numFmt w:val="bullet"/>
      <w:lvlText w:val="•"/>
      <w:lvlJc w:val="left"/>
      <w:pPr>
        <w:ind w:left="5829" w:hanging="562"/>
      </w:pPr>
      <w:rPr>
        <w:rFonts w:hint="default"/>
        <w:lang w:val="en-US" w:eastAsia="en-US" w:bidi="ar-SA"/>
      </w:rPr>
    </w:lvl>
    <w:lvl w:ilvl="6" w:tplc="C388DA94">
      <w:numFmt w:val="bullet"/>
      <w:lvlText w:val="•"/>
      <w:lvlJc w:val="left"/>
      <w:pPr>
        <w:ind w:left="6839" w:hanging="562"/>
      </w:pPr>
      <w:rPr>
        <w:rFonts w:hint="default"/>
        <w:lang w:val="en-US" w:eastAsia="en-US" w:bidi="ar-SA"/>
      </w:rPr>
    </w:lvl>
    <w:lvl w:ilvl="7" w:tplc="EAA8C5F6">
      <w:numFmt w:val="bullet"/>
      <w:lvlText w:val="•"/>
      <w:lvlJc w:val="left"/>
      <w:pPr>
        <w:ind w:left="7849" w:hanging="562"/>
      </w:pPr>
      <w:rPr>
        <w:rFonts w:hint="default"/>
        <w:lang w:val="en-US" w:eastAsia="en-US" w:bidi="ar-SA"/>
      </w:rPr>
    </w:lvl>
    <w:lvl w:ilvl="8" w:tplc="F780A690">
      <w:numFmt w:val="bullet"/>
      <w:lvlText w:val="•"/>
      <w:lvlJc w:val="left"/>
      <w:pPr>
        <w:ind w:left="8859" w:hanging="562"/>
      </w:pPr>
      <w:rPr>
        <w:rFonts w:hint="default"/>
        <w:lang w:val="en-US" w:eastAsia="en-US" w:bidi="ar-SA"/>
      </w:rPr>
    </w:lvl>
  </w:abstractNum>
  <w:abstractNum w:abstractNumId="28">
    <w:nsid w:val="5A2E5248"/>
    <w:multiLevelType w:val="hybridMultilevel"/>
    <w:tmpl w:val="B51C62EE"/>
    <w:lvl w:ilvl="0" w:tplc="A65829A2">
      <w:start w:val="1"/>
      <w:numFmt w:val="decimal"/>
      <w:lvlText w:val="%1."/>
      <w:lvlJc w:val="left"/>
      <w:pPr>
        <w:ind w:left="420" w:hanging="284"/>
        <w:jc w:val="left"/>
      </w:pPr>
      <w:rPr>
        <w:rFonts w:ascii="Times New Roman" w:eastAsia="Times New Roman" w:hAnsi="Times New Roman" w:cs="Times New Roman" w:hint="default"/>
        <w:spacing w:val="-18"/>
        <w:w w:val="99"/>
        <w:sz w:val="24"/>
        <w:szCs w:val="24"/>
        <w:lang w:val="en-US" w:eastAsia="en-US" w:bidi="ar-SA"/>
      </w:rPr>
    </w:lvl>
    <w:lvl w:ilvl="1" w:tplc="A4583AA6">
      <w:start w:val="1"/>
      <w:numFmt w:val="decimal"/>
      <w:lvlText w:val="%2."/>
      <w:lvlJc w:val="left"/>
      <w:pPr>
        <w:ind w:left="780" w:hanging="240"/>
        <w:jc w:val="left"/>
      </w:pPr>
      <w:rPr>
        <w:rFonts w:ascii="Times New Roman" w:eastAsia="Times New Roman" w:hAnsi="Times New Roman" w:cs="Times New Roman" w:hint="default"/>
        <w:spacing w:val="-5"/>
        <w:w w:val="99"/>
        <w:sz w:val="24"/>
        <w:szCs w:val="24"/>
        <w:lang w:val="en-US" w:eastAsia="en-US" w:bidi="ar-SA"/>
      </w:rPr>
    </w:lvl>
    <w:lvl w:ilvl="2" w:tplc="6402F8F2">
      <w:numFmt w:val="bullet"/>
      <w:lvlText w:val="•"/>
      <w:lvlJc w:val="left"/>
      <w:pPr>
        <w:ind w:left="1902" w:hanging="240"/>
      </w:pPr>
      <w:rPr>
        <w:rFonts w:hint="default"/>
        <w:lang w:val="en-US" w:eastAsia="en-US" w:bidi="ar-SA"/>
      </w:rPr>
    </w:lvl>
    <w:lvl w:ilvl="3" w:tplc="E68E6E9C">
      <w:numFmt w:val="bullet"/>
      <w:lvlText w:val="•"/>
      <w:lvlJc w:val="left"/>
      <w:pPr>
        <w:ind w:left="3024" w:hanging="240"/>
      </w:pPr>
      <w:rPr>
        <w:rFonts w:hint="default"/>
        <w:lang w:val="en-US" w:eastAsia="en-US" w:bidi="ar-SA"/>
      </w:rPr>
    </w:lvl>
    <w:lvl w:ilvl="4" w:tplc="DAD850FA">
      <w:numFmt w:val="bullet"/>
      <w:lvlText w:val="•"/>
      <w:lvlJc w:val="left"/>
      <w:pPr>
        <w:ind w:left="4146" w:hanging="240"/>
      </w:pPr>
      <w:rPr>
        <w:rFonts w:hint="default"/>
        <w:lang w:val="en-US" w:eastAsia="en-US" w:bidi="ar-SA"/>
      </w:rPr>
    </w:lvl>
    <w:lvl w:ilvl="5" w:tplc="ED1AA198">
      <w:numFmt w:val="bullet"/>
      <w:lvlText w:val="•"/>
      <w:lvlJc w:val="left"/>
      <w:pPr>
        <w:ind w:left="5268" w:hanging="240"/>
      </w:pPr>
      <w:rPr>
        <w:rFonts w:hint="default"/>
        <w:lang w:val="en-US" w:eastAsia="en-US" w:bidi="ar-SA"/>
      </w:rPr>
    </w:lvl>
    <w:lvl w:ilvl="6" w:tplc="E94A7C06">
      <w:numFmt w:val="bullet"/>
      <w:lvlText w:val="•"/>
      <w:lvlJc w:val="left"/>
      <w:pPr>
        <w:ind w:left="6390" w:hanging="240"/>
      </w:pPr>
      <w:rPr>
        <w:rFonts w:hint="default"/>
        <w:lang w:val="en-US" w:eastAsia="en-US" w:bidi="ar-SA"/>
      </w:rPr>
    </w:lvl>
    <w:lvl w:ilvl="7" w:tplc="990E37D4">
      <w:numFmt w:val="bullet"/>
      <w:lvlText w:val="•"/>
      <w:lvlJc w:val="left"/>
      <w:pPr>
        <w:ind w:left="7512" w:hanging="240"/>
      </w:pPr>
      <w:rPr>
        <w:rFonts w:hint="default"/>
        <w:lang w:val="en-US" w:eastAsia="en-US" w:bidi="ar-SA"/>
      </w:rPr>
    </w:lvl>
    <w:lvl w:ilvl="8" w:tplc="1BA01D02">
      <w:numFmt w:val="bullet"/>
      <w:lvlText w:val="•"/>
      <w:lvlJc w:val="left"/>
      <w:pPr>
        <w:ind w:left="8634" w:hanging="240"/>
      </w:pPr>
      <w:rPr>
        <w:rFonts w:hint="default"/>
        <w:lang w:val="en-US" w:eastAsia="en-US" w:bidi="ar-SA"/>
      </w:rPr>
    </w:lvl>
  </w:abstractNum>
  <w:abstractNum w:abstractNumId="29">
    <w:nsid w:val="5A5A7671"/>
    <w:multiLevelType w:val="hybridMultilevel"/>
    <w:tmpl w:val="5F547A2C"/>
    <w:lvl w:ilvl="0" w:tplc="70666D44">
      <w:start w:val="1"/>
      <w:numFmt w:val="lowerRoman"/>
      <w:lvlText w:val="%1."/>
      <w:lvlJc w:val="left"/>
      <w:pPr>
        <w:ind w:left="1164" w:hanging="490"/>
        <w:jc w:val="right"/>
      </w:pPr>
      <w:rPr>
        <w:rFonts w:ascii="Times New Roman" w:eastAsia="Times New Roman" w:hAnsi="Times New Roman" w:cs="Times New Roman" w:hint="default"/>
        <w:spacing w:val="-5"/>
        <w:w w:val="99"/>
        <w:sz w:val="24"/>
        <w:szCs w:val="24"/>
        <w:lang w:val="en-US" w:eastAsia="en-US" w:bidi="ar-SA"/>
      </w:rPr>
    </w:lvl>
    <w:lvl w:ilvl="1" w:tplc="54DC14BC">
      <w:numFmt w:val="bullet"/>
      <w:lvlText w:val="•"/>
      <w:lvlJc w:val="left"/>
      <w:pPr>
        <w:ind w:left="2131" w:hanging="490"/>
      </w:pPr>
      <w:rPr>
        <w:rFonts w:hint="default"/>
        <w:lang w:val="en-US" w:eastAsia="en-US" w:bidi="ar-SA"/>
      </w:rPr>
    </w:lvl>
    <w:lvl w:ilvl="2" w:tplc="C1BA8302">
      <w:numFmt w:val="bullet"/>
      <w:lvlText w:val="•"/>
      <w:lvlJc w:val="left"/>
      <w:pPr>
        <w:ind w:left="3103" w:hanging="490"/>
      </w:pPr>
      <w:rPr>
        <w:rFonts w:hint="default"/>
        <w:lang w:val="en-US" w:eastAsia="en-US" w:bidi="ar-SA"/>
      </w:rPr>
    </w:lvl>
    <w:lvl w:ilvl="3" w:tplc="5ECC0D04">
      <w:numFmt w:val="bullet"/>
      <w:lvlText w:val="•"/>
      <w:lvlJc w:val="left"/>
      <w:pPr>
        <w:ind w:left="4075" w:hanging="490"/>
      </w:pPr>
      <w:rPr>
        <w:rFonts w:hint="default"/>
        <w:lang w:val="en-US" w:eastAsia="en-US" w:bidi="ar-SA"/>
      </w:rPr>
    </w:lvl>
    <w:lvl w:ilvl="4" w:tplc="9886DB4E">
      <w:numFmt w:val="bullet"/>
      <w:lvlText w:val="•"/>
      <w:lvlJc w:val="left"/>
      <w:pPr>
        <w:ind w:left="5047" w:hanging="490"/>
      </w:pPr>
      <w:rPr>
        <w:rFonts w:hint="default"/>
        <w:lang w:val="en-US" w:eastAsia="en-US" w:bidi="ar-SA"/>
      </w:rPr>
    </w:lvl>
    <w:lvl w:ilvl="5" w:tplc="0072708E">
      <w:numFmt w:val="bullet"/>
      <w:lvlText w:val="•"/>
      <w:lvlJc w:val="left"/>
      <w:pPr>
        <w:ind w:left="6019" w:hanging="490"/>
      </w:pPr>
      <w:rPr>
        <w:rFonts w:hint="default"/>
        <w:lang w:val="en-US" w:eastAsia="en-US" w:bidi="ar-SA"/>
      </w:rPr>
    </w:lvl>
    <w:lvl w:ilvl="6" w:tplc="7BEED54A">
      <w:numFmt w:val="bullet"/>
      <w:lvlText w:val="•"/>
      <w:lvlJc w:val="left"/>
      <w:pPr>
        <w:ind w:left="6991" w:hanging="490"/>
      </w:pPr>
      <w:rPr>
        <w:rFonts w:hint="default"/>
        <w:lang w:val="en-US" w:eastAsia="en-US" w:bidi="ar-SA"/>
      </w:rPr>
    </w:lvl>
    <w:lvl w:ilvl="7" w:tplc="F1ACEFC2">
      <w:numFmt w:val="bullet"/>
      <w:lvlText w:val="•"/>
      <w:lvlJc w:val="left"/>
      <w:pPr>
        <w:ind w:left="7963" w:hanging="490"/>
      </w:pPr>
      <w:rPr>
        <w:rFonts w:hint="default"/>
        <w:lang w:val="en-US" w:eastAsia="en-US" w:bidi="ar-SA"/>
      </w:rPr>
    </w:lvl>
    <w:lvl w:ilvl="8" w:tplc="9B626834">
      <w:numFmt w:val="bullet"/>
      <w:lvlText w:val="•"/>
      <w:lvlJc w:val="left"/>
      <w:pPr>
        <w:ind w:left="8935" w:hanging="490"/>
      </w:pPr>
      <w:rPr>
        <w:rFonts w:hint="default"/>
        <w:lang w:val="en-US" w:eastAsia="en-US" w:bidi="ar-SA"/>
      </w:rPr>
    </w:lvl>
  </w:abstractNum>
  <w:abstractNum w:abstractNumId="30">
    <w:nsid w:val="5D537687"/>
    <w:multiLevelType w:val="hybridMultilevel"/>
    <w:tmpl w:val="C1127262"/>
    <w:lvl w:ilvl="0" w:tplc="8AA2E4A2">
      <w:start w:val="1"/>
      <w:numFmt w:val="lowerRoman"/>
      <w:lvlText w:val="%1)"/>
      <w:lvlJc w:val="left"/>
      <w:pPr>
        <w:ind w:left="401" w:hanging="207"/>
        <w:jc w:val="left"/>
      </w:pPr>
      <w:rPr>
        <w:rFonts w:ascii="Times New Roman" w:eastAsia="Times New Roman" w:hAnsi="Times New Roman" w:cs="Times New Roman" w:hint="default"/>
        <w:color w:val="333333"/>
        <w:w w:val="99"/>
        <w:sz w:val="24"/>
        <w:szCs w:val="24"/>
        <w:lang w:val="en-US" w:eastAsia="en-US" w:bidi="ar-SA"/>
      </w:rPr>
    </w:lvl>
    <w:lvl w:ilvl="1" w:tplc="AFE67FEC">
      <w:numFmt w:val="bullet"/>
      <w:lvlText w:val="•"/>
      <w:lvlJc w:val="left"/>
      <w:pPr>
        <w:ind w:left="1447" w:hanging="207"/>
      </w:pPr>
      <w:rPr>
        <w:rFonts w:hint="default"/>
        <w:lang w:val="en-US" w:eastAsia="en-US" w:bidi="ar-SA"/>
      </w:rPr>
    </w:lvl>
    <w:lvl w:ilvl="2" w:tplc="1A1E3BAA">
      <w:numFmt w:val="bullet"/>
      <w:lvlText w:val="•"/>
      <w:lvlJc w:val="left"/>
      <w:pPr>
        <w:ind w:left="2495" w:hanging="207"/>
      </w:pPr>
      <w:rPr>
        <w:rFonts w:hint="default"/>
        <w:lang w:val="en-US" w:eastAsia="en-US" w:bidi="ar-SA"/>
      </w:rPr>
    </w:lvl>
    <w:lvl w:ilvl="3" w:tplc="5E1CC29E">
      <w:numFmt w:val="bullet"/>
      <w:lvlText w:val="•"/>
      <w:lvlJc w:val="left"/>
      <w:pPr>
        <w:ind w:left="3543" w:hanging="207"/>
      </w:pPr>
      <w:rPr>
        <w:rFonts w:hint="default"/>
        <w:lang w:val="en-US" w:eastAsia="en-US" w:bidi="ar-SA"/>
      </w:rPr>
    </w:lvl>
    <w:lvl w:ilvl="4" w:tplc="B5E46B40">
      <w:numFmt w:val="bullet"/>
      <w:lvlText w:val="•"/>
      <w:lvlJc w:val="left"/>
      <w:pPr>
        <w:ind w:left="4591" w:hanging="207"/>
      </w:pPr>
      <w:rPr>
        <w:rFonts w:hint="default"/>
        <w:lang w:val="en-US" w:eastAsia="en-US" w:bidi="ar-SA"/>
      </w:rPr>
    </w:lvl>
    <w:lvl w:ilvl="5" w:tplc="06AE934C">
      <w:numFmt w:val="bullet"/>
      <w:lvlText w:val="•"/>
      <w:lvlJc w:val="left"/>
      <w:pPr>
        <w:ind w:left="5639" w:hanging="207"/>
      </w:pPr>
      <w:rPr>
        <w:rFonts w:hint="default"/>
        <w:lang w:val="en-US" w:eastAsia="en-US" w:bidi="ar-SA"/>
      </w:rPr>
    </w:lvl>
    <w:lvl w:ilvl="6" w:tplc="45CAB630">
      <w:numFmt w:val="bullet"/>
      <w:lvlText w:val="•"/>
      <w:lvlJc w:val="left"/>
      <w:pPr>
        <w:ind w:left="6687" w:hanging="207"/>
      </w:pPr>
      <w:rPr>
        <w:rFonts w:hint="default"/>
        <w:lang w:val="en-US" w:eastAsia="en-US" w:bidi="ar-SA"/>
      </w:rPr>
    </w:lvl>
    <w:lvl w:ilvl="7" w:tplc="D604E8CC">
      <w:numFmt w:val="bullet"/>
      <w:lvlText w:val="•"/>
      <w:lvlJc w:val="left"/>
      <w:pPr>
        <w:ind w:left="7735" w:hanging="207"/>
      </w:pPr>
      <w:rPr>
        <w:rFonts w:hint="default"/>
        <w:lang w:val="en-US" w:eastAsia="en-US" w:bidi="ar-SA"/>
      </w:rPr>
    </w:lvl>
    <w:lvl w:ilvl="8" w:tplc="8006D1DE">
      <w:numFmt w:val="bullet"/>
      <w:lvlText w:val="•"/>
      <w:lvlJc w:val="left"/>
      <w:pPr>
        <w:ind w:left="8783" w:hanging="207"/>
      </w:pPr>
      <w:rPr>
        <w:rFonts w:hint="default"/>
        <w:lang w:val="en-US" w:eastAsia="en-US" w:bidi="ar-SA"/>
      </w:rPr>
    </w:lvl>
  </w:abstractNum>
  <w:abstractNum w:abstractNumId="31">
    <w:nsid w:val="677429FF"/>
    <w:multiLevelType w:val="hybridMultilevel"/>
    <w:tmpl w:val="A226F656"/>
    <w:lvl w:ilvl="0" w:tplc="041E48F4">
      <w:start w:val="1"/>
      <w:numFmt w:val="decimal"/>
      <w:lvlText w:val="%1."/>
      <w:lvlJc w:val="left"/>
      <w:pPr>
        <w:ind w:left="780" w:hanging="360"/>
        <w:jc w:val="left"/>
      </w:pPr>
      <w:rPr>
        <w:rFonts w:ascii="Times New Roman" w:eastAsia="Times New Roman" w:hAnsi="Times New Roman" w:cs="Times New Roman" w:hint="default"/>
        <w:spacing w:val="-2"/>
        <w:w w:val="99"/>
        <w:sz w:val="24"/>
        <w:szCs w:val="24"/>
        <w:lang w:val="en-US" w:eastAsia="en-US" w:bidi="ar-SA"/>
      </w:rPr>
    </w:lvl>
    <w:lvl w:ilvl="1" w:tplc="1018B532">
      <w:numFmt w:val="bullet"/>
      <w:lvlText w:val="•"/>
      <w:lvlJc w:val="left"/>
      <w:pPr>
        <w:ind w:left="1789" w:hanging="360"/>
      </w:pPr>
      <w:rPr>
        <w:rFonts w:hint="default"/>
        <w:lang w:val="en-US" w:eastAsia="en-US" w:bidi="ar-SA"/>
      </w:rPr>
    </w:lvl>
    <w:lvl w:ilvl="2" w:tplc="D90403F0">
      <w:numFmt w:val="bullet"/>
      <w:lvlText w:val="•"/>
      <w:lvlJc w:val="left"/>
      <w:pPr>
        <w:ind w:left="2799" w:hanging="360"/>
      </w:pPr>
      <w:rPr>
        <w:rFonts w:hint="default"/>
        <w:lang w:val="en-US" w:eastAsia="en-US" w:bidi="ar-SA"/>
      </w:rPr>
    </w:lvl>
    <w:lvl w:ilvl="3" w:tplc="54522670">
      <w:numFmt w:val="bullet"/>
      <w:lvlText w:val="•"/>
      <w:lvlJc w:val="left"/>
      <w:pPr>
        <w:ind w:left="3809" w:hanging="360"/>
      </w:pPr>
      <w:rPr>
        <w:rFonts w:hint="default"/>
        <w:lang w:val="en-US" w:eastAsia="en-US" w:bidi="ar-SA"/>
      </w:rPr>
    </w:lvl>
    <w:lvl w:ilvl="4" w:tplc="20A856BC">
      <w:numFmt w:val="bullet"/>
      <w:lvlText w:val="•"/>
      <w:lvlJc w:val="left"/>
      <w:pPr>
        <w:ind w:left="4819" w:hanging="360"/>
      </w:pPr>
      <w:rPr>
        <w:rFonts w:hint="default"/>
        <w:lang w:val="en-US" w:eastAsia="en-US" w:bidi="ar-SA"/>
      </w:rPr>
    </w:lvl>
    <w:lvl w:ilvl="5" w:tplc="CA64F790">
      <w:numFmt w:val="bullet"/>
      <w:lvlText w:val="•"/>
      <w:lvlJc w:val="left"/>
      <w:pPr>
        <w:ind w:left="5829" w:hanging="360"/>
      </w:pPr>
      <w:rPr>
        <w:rFonts w:hint="default"/>
        <w:lang w:val="en-US" w:eastAsia="en-US" w:bidi="ar-SA"/>
      </w:rPr>
    </w:lvl>
    <w:lvl w:ilvl="6" w:tplc="E7D458C2">
      <w:numFmt w:val="bullet"/>
      <w:lvlText w:val="•"/>
      <w:lvlJc w:val="left"/>
      <w:pPr>
        <w:ind w:left="6839" w:hanging="360"/>
      </w:pPr>
      <w:rPr>
        <w:rFonts w:hint="default"/>
        <w:lang w:val="en-US" w:eastAsia="en-US" w:bidi="ar-SA"/>
      </w:rPr>
    </w:lvl>
    <w:lvl w:ilvl="7" w:tplc="6A7486DA">
      <w:numFmt w:val="bullet"/>
      <w:lvlText w:val="•"/>
      <w:lvlJc w:val="left"/>
      <w:pPr>
        <w:ind w:left="7849" w:hanging="360"/>
      </w:pPr>
      <w:rPr>
        <w:rFonts w:hint="default"/>
        <w:lang w:val="en-US" w:eastAsia="en-US" w:bidi="ar-SA"/>
      </w:rPr>
    </w:lvl>
    <w:lvl w:ilvl="8" w:tplc="F5AEC8B8">
      <w:numFmt w:val="bullet"/>
      <w:lvlText w:val="•"/>
      <w:lvlJc w:val="left"/>
      <w:pPr>
        <w:ind w:left="8859" w:hanging="360"/>
      </w:pPr>
      <w:rPr>
        <w:rFonts w:hint="default"/>
        <w:lang w:val="en-US" w:eastAsia="en-US" w:bidi="ar-SA"/>
      </w:rPr>
    </w:lvl>
  </w:abstractNum>
  <w:abstractNum w:abstractNumId="32">
    <w:nsid w:val="6A9824EC"/>
    <w:multiLevelType w:val="hybridMultilevel"/>
    <w:tmpl w:val="3C968FE6"/>
    <w:lvl w:ilvl="0" w:tplc="DB8897F6">
      <w:start w:val="1"/>
      <w:numFmt w:val="lowerLetter"/>
      <w:lvlText w:val="%1)"/>
      <w:lvlJc w:val="left"/>
      <w:pPr>
        <w:ind w:left="780" w:hanging="363"/>
        <w:jc w:val="left"/>
      </w:pPr>
      <w:rPr>
        <w:rFonts w:ascii="Times New Roman" w:eastAsia="Times New Roman" w:hAnsi="Times New Roman" w:cs="Times New Roman" w:hint="default"/>
        <w:b/>
        <w:bCs/>
        <w:spacing w:val="-18"/>
        <w:w w:val="99"/>
        <w:sz w:val="24"/>
        <w:szCs w:val="24"/>
        <w:lang w:val="en-US" w:eastAsia="en-US" w:bidi="ar-SA"/>
      </w:rPr>
    </w:lvl>
    <w:lvl w:ilvl="1" w:tplc="4B4AB204">
      <w:numFmt w:val="bullet"/>
      <w:lvlText w:val="•"/>
      <w:lvlJc w:val="left"/>
      <w:pPr>
        <w:ind w:left="1789" w:hanging="363"/>
      </w:pPr>
      <w:rPr>
        <w:rFonts w:hint="default"/>
        <w:lang w:val="en-US" w:eastAsia="en-US" w:bidi="ar-SA"/>
      </w:rPr>
    </w:lvl>
    <w:lvl w:ilvl="2" w:tplc="D624A6A6">
      <w:numFmt w:val="bullet"/>
      <w:lvlText w:val="•"/>
      <w:lvlJc w:val="left"/>
      <w:pPr>
        <w:ind w:left="2799" w:hanging="363"/>
      </w:pPr>
      <w:rPr>
        <w:rFonts w:hint="default"/>
        <w:lang w:val="en-US" w:eastAsia="en-US" w:bidi="ar-SA"/>
      </w:rPr>
    </w:lvl>
    <w:lvl w:ilvl="3" w:tplc="A594CBF0">
      <w:numFmt w:val="bullet"/>
      <w:lvlText w:val="•"/>
      <w:lvlJc w:val="left"/>
      <w:pPr>
        <w:ind w:left="3809" w:hanging="363"/>
      </w:pPr>
      <w:rPr>
        <w:rFonts w:hint="default"/>
        <w:lang w:val="en-US" w:eastAsia="en-US" w:bidi="ar-SA"/>
      </w:rPr>
    </w:lvl>
    <w:lvl w:ilvl="4" w:tplc="46EAF2D2">
      <w:numFmt w:val="bullet"/>
      <w:lvlText w:val="•"/>
      <w:lvlJc w:val="left"/>
      <w:pPr>
        <w:ind w:left="4819" w:hanging="363"/>
      </w:pPr>
      <w:rPr>
        <w:rFonts w:hint="default"/>
        <w:lang w:val="en-US" w:eastAsia="en-US" w:bidi="ar-SA"/>
      </w:rPr>
    </w:lvl>
    <w:lvl w:ilvl="5" w:tplc="2C5E704C">
      <w:numFmt w:val="bullet"/>
      <w:lvlText w:val="•"/>
      <w:lvlJc w:val="left"/>
      <w:pPr>
        <w:ind w:left="5829" w:hanging="363"/>
      </w:pPr>
      <w:rPr>
        <w:rFonts w:hint="default"/>
        <w:lang w:val="en-US" w:eastAsia="en-US" w:bidi="ar-SA"/>
      </w:rPr>
    </w:lvl>
    <w:lvl w:ilvl="6" w:tplc="7A6CE2AE">
      <w:numFmt w:val="bullet"/>
      <w:lvlText w:val="•"/>
      <w:lvlJc w:val="left"/>
      <w:pPr>
        <w:ind w:left="6839" w:hanging="363"/>
      </w:pPr>
      <w:rPr>
        <w:rFonts w:hint="default"/>
        <w:lang w:val="en-US" w:eastAsia="en-US" w:bidi="ar-SA"/>
      </w:rPr>
    </w:lvl>
    <w:lvl w:ilvl="7" w:tplc="BDFCEF70">
      <w:numFmt w:val="bullet"/>
      <w:lvlText w:val="•"/>
      <w:lvlJc w:val="left"/>
      <w:pPr>
        <w:ind w:left="7849" w:hanging="363"/>
      </w:pPr>
      <w:rPr>
        <w:rFonts w:hint="default"/>
        <w:lang w:val="en-US" w:eastAsia="en-US" w:bidi="ar-SA"/>
      </w:rPr>
    </w:lvl>
    <w:lvl w:ilvl="8" w:tplc="6062F382">
      <w:numFmt w:val="bullet"/>
      <w:lvlText w:val="•"/>
      <w:lvlJc w:val="left"/>
      <w:pPr>
        <w:ind w:left="8859" w:hanging="363"/>
      </w:pPr>
      <w:rPr>
        <w:rFonts w:hint="default"/>
        <w:lang w:val="en-US" w:eastAsia="en-US" w:bidi="ar-SA"/>
      </w:rPr>
    </w:lvl>
  </w:abstractNum>
  <w:abstractNum w:abstractNumId="33">
    <w:nsid w:val="6D034ADB"/>
    <w:multiLevelType w:val="hybridMultilevel"/>
    <w:tmpl w:val="D1AEBF18"/>
    <w:lvl w:ilvl="0" w:tplc="A32668BE">
      <w:start w:val="1"/>
      <w:numFmt w:val="decimal"/>
      <w:lvlText w:val="%1."/>
      <w:lvlJc w:val="left"/>
      <w:pPr>
        <w:ind w:left="1140" w:hanging="360"/>
        <w:jc w:val="left"/>
      </w:pPr>
      <w:rPr>
        <w:rFonts w:hint="default"/>
        <w:spacing w:val="-6"/>
        <w:w w:val="99"/>
        <w:lang w:val="en-US" w:eastAsia="en-US" w:bidi="ar-SA"/>
      </w:rPr>
    </w:lvl>
    <w:lvl w:ilvl="1" w:tplc="96DE3D2E">
      <w:start w:val="1"/>
      <w:numFmt w:val="decimal"/>
      <w:lvlText w:val="%2."/>
      <w:lvlJc w:val="left"/>
      <w:pPr>
        <w:ind w:left="1500" w:hanging="360"/>
        <w:jc w:val="left"/>
      </w:pPr>
      <w:rPr>
        <w:rFonts w:ascii="Times New Roman" w:eastAsia="Times New Roman" w:hAnsi="Times New Roman" w:cs="Times New Roman" w:hint="default"/>
        <w:spacing w:val="-5"/>
        <w:w w:val="99"/>
        <w:sz w:val="24"/>
        <w:szCs w:val="24"/>
        <w:lang w:val="en-US" w:eastAsia="en-US" w:bidi="ar-SA"/>
      </w:rPr>
    </w:lvl>
    <w:lvl w:ilvl="2" w:tplc="855CB1F8">
      <w:numFmt w:val="bullet"/>
      <w:lvlText w:val="•"/>
      <w:lvlJc w:val="left"/>
      <w:pPr>
        <w:ind w:left="2542" w:hanging="360"/>
      </w:pPr>
      <w:rPr>
        <w:rFonts w:hint="default"/>
        <w:lang w:val="en-US" w:eastAsia="en-US" w:bidi="ar-SA"/>
      </w:rPr>
    </w:lvl>
    <w:lvl w:ilvl="3" w:tplc="25A45C56">
      <w:numFmt w:val="bullet"/>
      <w:lvlText w:val="•"/>
      <w:lvlJc w:val="left"/>
      <w:pPr>
        <w:ind w:left="3584" w:hanging="360"/>
      </w:pPr>
      <w:rPr>
        <w:rFonts w:hint="default"/>
        <w:lang w:val="en-US" w:eastAsia="en-US" w:bidi="ar-SA"/>
      </w:rPr>
    </w:lvl>
    <w:lvl w:ilvl="4" w:tplc="E0500E30">
      <w:numFmt w:val="bullet"/>
      <w:lvlText w:val="•"/>
      <w:lvlJc w:val="left"/>
      <w:pPr>
        <w:ind w:left="4626" w:hanging="360"/>
      </w:pPr>
      <w:rPr>
        <w:rFonts w:hint="default"/>
        <w:lang w:val="en-US" w:eastAsia="en-US" w:bidi="ar-SA"/>
      </w:rPr>
    </w:lvl>
    <w:lvl w:ilvl="5" w:tplc="85AA2B92">
      <w:numFmt w:val="bullet"/>
      <w:lvlText w:val="•"/>
      <w:lvlJc w:val="left"/>
      <w:pPr>
        <w:ind w:left="5668" w:hanging="360"/>
      </w:pPr>
      <w:rPr>
        <w:rFonts w:hint="default"/>
        <w:lang w:val="en-US" w:eastAsia="en-US" w:bidi="ar-SA"/>
      </w:rPr>
    </w:lvl>
    <w:lvl w:ilvl="6" w:tplc="0BD2EA4C">
      <w:numFmt w:val="bullet"/>
      <w:lvlText w:val="•"/>
      <w:lvlJc w:val="left"/>
      <w:pPr>
        <w:ind w:left="6710" w:hanging="360"/>
      </w:pPr>
      <w:rPr>
        <w:rFonts w:hint="default"/>
        <w:lang w:val="en-US" w:eastAsia="en-US" w:bidi="ar-SA"/>
      </w:rPr>
    </w:lvl>
    <w:lvl w:ilvl="7" w:tplc="0EF092C8">
      <w:numFmt w:val="bullet"/>
      <w:lvlText w:val="•"/>
      <w:lvlJc w:val="left"/>
      <w:pPr>
        <w:ind w:left="7752" w:hanging="360"/>
      </w:pPr>
      <w:rPr>
        <w:rFonts w:hint="default"/>
        <w:lang w:val="en-US" w:eastAsia="en-US" w:bidi="ar-SA"/>
      </w:rPr>
    </w:lvl>
    <w:lvl w:ilvl="8" w:tplc="8EACECF0">
      <w:numFmt w:val="bullet"/>
      <w:lvlText w:val="•"/>
      <w:lvlJc w:val="left"/>
      <w:pPr>
        <w:ind w:left="8794" w:hanging="360"/>
      </w:pPr>
      <w:rPr>
        <w:rFonts w:hint="default"/>
        <w:lang w:val="en-US" w:eastAsia="en-US" w:bidi="ar-SA"/>
      </w:rPr>
    </w:lvl>
  </w:abstractNum>
  <w:abstractNum w:abstractNumId="34">
    <w:nsid w:val="71D12E3E"/>
    <w:multiLevelType w:val="hybridMultilevel"/>
    <w:tmpl w:val="91DE74D8"/>
    <w:lvl w:ilvl="0" w:tplc="21BED27E">
      <w:start w:val="1"/>
      <w:numFmt w:val="decimal"/>
      <w:lvlText w:val="%1."/>
      <w:lvlJc w:val="left"/>
      <w:pPr>
        <w:ind w:left="780" w:hanging="360"/>
        <w:jc w:val="left"/>
      </w:pPr>
      <w:rPr>
        <w:rFonts w:ascii="Times New Roman" w:eastAsia="Times New Roman" w:hAnsi="Times New Roman" w:cs="Times New Roman" w:hint="default"/>
        <w:spacing w:val="-15"/>
        <w:w w:val="99"/>
        <w:sz w:val="24"/>
        <w:szCs w:val="24"/>
        <w:lang w:val="en-US" w:eastAsia="en-US" w:bidi="ar-SA"/>
      </w:rPr>
    </w:lvl>
    <w:lvl w:ilvl="1" w:tplc="A6FA39DA">
      <w:numFmt w:val="bullet"/>
      <w:lvlText w:val="•"/>
      <w:lvlJc w:val="left"/>
      <w:pPr>
        <w:ind w:left="1789" w:hanging="360"/>
      </w:pPr>
      <w:rPr>
        <w:rFonts w:hint="default"/>
        <w:lang w:val="en-US" w:eastAsia="en-US" w:bidi="ar-SA"/>
      </w:rPr>
    </w:lvl>
    <w:lvl w:ilvl="2" w:tplc="E46E130E">
      <w:numFmt w:val="bullet"/>
      <w:lvlText w:val="•"/>
      <w:lvlJc w:val="left"/>
      <w:pPr>
        <w:ind w:left="2799" w:hanging="360"/>
      </w:pPr>
      <w:rPr>
        <w:rFonts w:hint="default"/>
        <w:lang w:val="en-US" w:eastAsia="en-US" w:bidi="ar-SA"/>
      </w:rPr>
    </w:lvl>
    <w:lvl w:ilvl="3" w:tplc="70A4BDA4">
      <w:numFmt w:val="bullet"/>
      <w:lvlText w:val="•"/>
      <w:lvlJc w:val="left"/>
      <w:pPr>
        <w:ind w:left="3809" w:hanging="360"/>
      </w:pPr>
      <w:rPr>
        <w:rFonts w:hint="default"/>
        <w:lang w:val="en-US" w:eastAsia="en-US" w:bidi="ar-SA"/>
      </w:rPr>
    </w:lvl>
    <w:lvl w:ilvl="4" w:tplc="F418DDB4">
      <w:numFmt w:val="bullet"/>
      <w:lvlText w:val="•"/>
      <w:lvlJc w:val="left"/>
      <w:pPr>
        <w:ind w:left="4819" w:hanging="360"/>
      </w:pPr>
      <w:rPr>
        <w:rFonts w:hint="default"/>
        <w:lang w:val="en-US" w:eastAsia="en-US" w:bidi="ar-SA"/>
      </w:rPr>
    </w:lvl>
    <w:lvl w:ilvl="5" w:tplc="DFBE3DFE">
      <w:numFmt w:val="bullet"/>
      <w:lvlText w:val="•"/>
      <w:lvlJc w:val="left"/>
      <w:pPr>
        <w:ind w:left="5829" w:hanging="360"/>
      </w:pPr>
      <w:rPr>
        <w:rFonts w:hint="default"/>
        <w:lang w:val="en-US" w:eastAsia="en-US" w:bidi="ar-SA"/>
      </w:rPr>
    </w:lvl>
    <w:lvl w:ilvl="6" w:tplc="A60A6E4E">
      <w:numFmt w:val="bullet"/>
      <w:lvlText w:val="•"/>
      <w:lvlJc w:val="left"/>
      <w:pPr>
        <w:ind w:left="6839" w:hanging="360"/>
      </w:pPr>
      <w:rPr>
        <w:rFonts w:hint="default"/>
        <w:lang w:val="en-US" w:eastAsia="en-US" w:bidi="ar-SA"/>
      </w:rPr>
    </w:lvl>
    <w:lvl w:ilvl="7" w:tplc="49DA8AB0">
      <w:numFmt w:val="bullet"/>
      <w:lvlText w:val="•"/>
      <w:lvlJc w:val="left"/>
      <w:pPr>
        <w:ind w:left="7849" w:hanging="360"/>
      </w:pPr>
      <w:rPr>
        <w:rFonts w:hint="default"/>
        <w:lang w:val="en-US" w:eastAsia="en-US" w:bidi="ar-SA"/>
      </w:rPr>
    </w:lvl>
    <w:lvl w:ilvl="8" w:tplc="033446D8">
      <w:numFmt w:val="bullet"/>
      <w:lvlText w:val="•"/>
      <w:lvlJc w:val="left"/>
      <w:pPr>
        <w:ind w:left="8859" w:hanging="360"/>
      </w:pPr>
      <w:rPr>
        <w:rFonts w:hint="default"/>
        <w:lang w:val="en-US" w:eastAsia="en-US" w:bidi="ar-SA"/>
      </w:rPr>
    </w:lvl>
  </w:abstractNum>
  <w:abstractNum w:abstractNumId="35">
    <w:nsid w:val="7503340D"/>
    <w:multiLevelType w:val="hybridMultilevel"/>
    <w:tmpl w:val="2F5C2402"/>
    <w:lvl w:ilvl="0" w:tplc="DCB4992E">
      <w:start w:val="1"/>
      <w:numFmt w:val="decimal"/>
      <w:lvlText w:val="%1."/>
      <w:lvlJc w:val="left"/>
      <w:pPr>
        <w:ind w:left="780" w:hanging="240"/>
        <w:jc w:val="right"/>
      </w:pPr>
      <w:rPr>
        <w:rFonts w:ascii="Times New Roman" w:eastAsia="Times New Roman" w:hAnsi="Times New Roman" w:cs="Times New Roman" w:hint="default"/>
        <w:spacing w:val="-4"/>
        <w:w w:val="99"/>
        <w:sz w:val="24"/>
        <w:szCs w:val="24"/>
        <w:lang w:val="en-US" w:eastAsia="en-US" w:bidi="ar-SA"/>
      </w:rPr>
    </w:lvl>
    <w:lvl w:ilvl="1" w:tplc="FB3E0DE6">
      <w:numFmt w:val="bullet"/>
      <w:lvlText w:val="•"/>
      <w:lvlJc w:val="left"/>
      <w:pPr>
        <w:ind w:left="1789" w:hanging="240"/>
      </w:pPr>
      <w:rPr>
        <w:rFonts w:hint="default"/>
        <w:lang w:val="en-US" w:eastAsia="en-US" w:bidi="ar-SA"/>
      </w:rPr>
    </w:lvl>
    <w:lvl w:ilvl="2" w:tplc="B3EE2DBA">
      <w:numFmt w:val="bullet"/>
      <w:lvlText w:val="•"/>
      <w:lvlJc w:val="left"/>
      <w:pPr>
        <w:ind w:left="2799" w:hanging="240"/>
      </w:pPr>
      <w:rPr>
        <w:rFonts w:hint="default"/>
        <w:lang w:val="en-US" w:eastAsia="en-US" w:bidi="ar-SA"/>
      </w:rPr>
    </w:lvl>
    <w:lvl w:ilvl="3" w:tplc="A580BC6E">
      <w:numFmt w:val="bullet"/>
      <w:lvlText w:val="•"/>
      <w:lvlJc w:val="left"/>
      <w:pPr>
        <w:ind w:left="3809" w:hanging="240"/>
      </w:pPr>
      <w:rPr>
        <w:rFonts w:hint="default"/>
        <w:lang w:val="en-US" w:eastAsia="en-US" w:bidi="ar-SA"/>
      </w:rPr>
    </w:lvl>
    <w:lvl w:ilvl="4" w:tplc="723E5030">
      <w:numFmt w:val="bullet"/>
      <w:lvlText w:val="•"/>
      <w:lvlJc w:val="left"/>
      <w:pPr>
        <w:ind w:left="4819" w:hanging="240"/>
      </w:pPr>
      <w:rPr>
        <w:rFonts w:hint="default"/>
        <w:lang w:val="en-US" w:eastAsia="en-US" w:bidi="ar-SA"/>
      </w:rPr>
    </w:lvl>
    <w:lvl w:ilvl="5" w:tplc="C838B444">
      <w:numFmt w:val="bullet"/>
      <w:lvlText w:val="•"/>
      <w:lvlJc w:val="left"/>
      <w:pPr>
        <w:ind w:left="5829" w:hanging="240"/>
      </w:pPr>
      <w:rPr>
        <w:rFonts w:hint="default"/>
        <w:lang w:val="en-US" w:eastAsia="en-US" w:bidi="ar-SA"/>
      </w:rPr>
    </w:lvl>
    <w:lvl w:ilvl="6" w:tplc="39F25272">
      <w:numFmt w:val="bullet"/>
      <w:lvlText w:val="•"/>
      <w:lvlJc w:val="left"/>
      <w:pPr>
        <w:ind w:left="6839" w:hanging="240"/>
      </w:pPr>
      <w:rPr>
        <w:rFonts w:hint="default"/>
        <w:lang w:val="en-US" w:eastAsia="en-US" w:bidi="ar-SA"/>
      </w:rPr>
    </w:lvl>
    <w:lvl w:ilvl="7" w:tplc="79BCAB5E">
      <w:numFmt w:val="bullet"/>
      <w:lvlText w:val="•"/>
      <w:lvlJc w:val="left"/>
      <w:pPr>
        <w:ind w:left="7849" w:hanging="240"/>
      </w:pPr>
      <w:rPr>
        <w:rFonts w:hint="default"/>
        <w:lang w:val="en-US" w:eastAsia="en-US" w:bidi="ar-SA"/>
      </w:rPr>
    </w:lvl>
    <w:lvl w:ilvl="8" w:tplc="B0C032F2">
      <w:numFmt w:val="bullet"/>
      <w:lvlText w:val="•"/>
      <w:lvlJc w:val="left"/>
      <w:pPr>
        <w:ind w:left="8859" w:hanging="240"/>
      </w:pPr>
      <w:rPr>
        <w:rFonts w:hint="default"/>
        <w:lang w:val="en-US" w:eastAsia="en-US" w:bidi="ar-SA"/>
      </w:rPr>
    </w:lvl>
  </w:abstractNum>
  <w:abstractNum w:abstractNumId="36">
    <w:nsid w:val="771B14BB"/>
    <w:multiLevelType w:val="hybridMultilevel"/>
    <w:tmpl w:val="222EC0E4"/>
    <w:lvl w:ilvl="0" w:tplc="7C16D692">
      <w:start w:val="1"/>
      <w:numFmt w:val="decimal"/>
      <w:lvlText w:val="%1."/>
      <w:lvlJc w:val="left"/>
      <w:pPr>
        <w:ind w:left="780" w:hanging="360"/>
        <w:jc w:val="left"/>
      </w:pPr>
      <w:rPr>
        <w:rFonts w:ascii="Times New Roman" w:eastAsia="Times New Roman" w:hAnsi="Times New Roman" w:cs="Times New Roman" w:hint="default"/>
        <w:spacing w:val="-30"/>
        <w:w w:val="99"/>
        <w:sz w:val="24"/>
        <w:szCs w:val="24"/>
        <w:lang w:val="en-US" w:eastAsia="en-US" w:bidi="ar-SA"/>
      </w:rPr>
    </w:lvl>
    <w:lvl w:ilvl="1" w:tplc="3A543712">
      <w:numFmt w:val="bullet"/>
      <w:lvlText w:val="•"/>
      <w:lvlJc w:val="left"/>
      <w:pPr>
        <w:ind w:left="1789" w:hanging="360"/>
      </w:pPr>
      <w:rPr>
        <w:rFonts w:hint="default"/>
        <w:lang w:val="en-US" w:eastAsia="en-US" w:bidi="ar-SA"/>
      </w:rPr>
    </w:lvl>
    <w:lvl w:ilvl="2" w:tplc="0C7418BE">
      <w:numFmt w:val="bullet"/>
      <w:lvlText w:val="•"/>
      <w:lvlJc w:val="left"/>
      <w:pPr>
        <w:ind w:left="2799" w:hanging="360"/>
      </w:pPr>
      <w:rPr>
        <w:rFonts w:hint="default"/>
        <w:lang w:val="en-US" w:eastAsia="en-US" w:bidi="ar-SA"/>
      </w:rPr>
    </w:lvl>
    <w:lvl w:ilvl="3" w:tplc="7F742BAA">
      <w:numFmt w:val="bullet"/>
      <w:lvlText w:val="•"/>
      <w:lvlJc w:val="left"/>
      <w:pPr>
        <w:ind w:left="3809" w:hanging="360"/>
      </w:pPr>
      <w:rPr>
        <w:rFonts w:hint="default"/>
        <w:lang w:val="en-US" w:eastAsia="en-US" w:bidi="ar-SA"/>
      </w:rPr>
    </w:lvl>
    <w:lvl w:ilvl="4" w:tplc="5EEC1446">
      <w:numFmt w:val="bullet"/>
      <w:lvlText w:val="•"/>
      <w:lvlJc w:val="left"/>
      <w:pPr>
        <w:ind w:left="4819" w:hanging="360"/>
      </w:pPr>
      <w:rPr>
        <w:rFonts w:hint="default"/>
        <w:lang w:val="en-US" w:eastAsia="en-US" w:bidi="ar-SA"/>
      </w:rPr>
    </w:lvl>
    <w:lvl w:ilvl="5" w:tplc="2244D642">
      <w:numFmt w:val="bullet"/>
      <w:lvlText w:val="•"/>
      <w:lvlJc w:val="left"/>
      <w:pPr>
        <w:ind w:left="5829" w:hanging="360"/>
      </w:pPr>
      <w:rPr>
        <w:rFonts w:hint="default"/>
        <w:lang w:val="en-US" w:eastAsia="en-US" w:bidi="ar-SA"/>
      </w:rPr>
    </w:lvl>
    <w:lvl w:ilvl="6" w:tplc="3CA4AA32">
      <w:numFmt w:val="bullet"/>
      <w:lvlText w:val="•"/>
      <w:lvlJc w:val="left"/>
      <w:pPr>
        <w:ind w:left="6839" w:hanging="360"/>
      </w:pPr>
      <w:rPr>
        <w:rFonts w:hint="default"/>
        <w:lang w:val="en-US" w:eastAsia="en-US" w:bidi="ar-SA"/>
      </w:rPr>
    </w:lvl>
    <w:lvl w:ilvl="7" w:tplc="D752E4FA">
      <w:numFmt w:val="bullet"/>
      <w:lvlText w:val="•"/>
      <w:lvlJc w:val="left"/>
      <w:pPr>
        <w:ind w:left="7849" w:hanging="360"/>
      </w:pPr>
      <w:rPr>
        <w:rFonts w:hint="default"/>
        <w:lang w:val="en-US" w:eastAsia="en-US" w:bidi="ar-SA"/>
      </w:rPr>
    </w:lvl>
    <w:lvl w:ilvl="8" w:tplc="F6663210">
      <w:numFmt w:val="bullet"/>
      <w:lvlText w:val="•"/>
      <w:lvlJc w:val="left"/>
      <w:pPr>
        <w:ind w:left="8859" w:hanging="360"/>
      </w:pPr>
      <w:rPr>
        <w:rFonts w:hint="default"/>
        <w:lang w:val="en-US" w:eastAsia="en-US" w:bidi="ar-SA"/>
      </w:rPr>
    </w:lvl>
  </w:abstractNum>
  <w:abstractNum w:abstractNumId="37">
    <w:nsid w:val="7C564F79"/>
    <w:multiLevelType w:val="hybridMultilevel"/>
    <w:tmpl w:val="52D89A44"/>
    <w:lvl w:ilvl="0" w:tplc="D2D6EB04">
      <w:start w:val="1"/>
      <w:numFmt w:val="lowerLetter"/>
      <w:lvlText w:val="%1."/>
      <w:lvlJc w:val="left"/>
      <w:pPr>
        <w:ind w:left="641" w:hanging="221"/>
        <w:jc w:val="left"/>
      </w:pPr>
      <w:rPr>
        <w:rFonts w:ascii="Times New Roman" w:eastAsia="Times New Roman" w:hAnsi="Times New Roman" w:cs="Times New Roman" w:hint="default"/>
        <w:spacing w:val="-1"/>
        <w:w w:val="100"/>
        <w:sz w:val="24"/>
        <w:szCs w:val="24"/>
        <w:lang w:val="en-US" w:eastAsia="en-US" w:bidi="ar-SA"/>
      </w:rPr>
    </w:lvl>
    <w:lvl w:ilvl="1" w:tplc="930CC6CA">
      <w:numFmt w:val="bullet"/>
      <w:lvlText w:val="•"/>
      <w:lvlJc w:val="left"/>
      <w:pPr>
        <w:ind w:left="1663" w:hanging="221"/>
      </w:pPr>
      <w:rPr>
        <w:rFonts w:hint="default"/>
        <w:lang w:val="en-US" w:eastAsia="en-US" w:bidi="ar-SA"/>
      </w:rPr>
    </w:lvl>
    <w:lvl w:ilvl="2" w:tplc="DF4E4736">
      <w:numFmt w:val="bullet"/>
      <w:lvlText w:val="•"/>
      <w:lvlJc w:val="left"/>
      <w:pPr>
        <w:ind w:left="2687" w:hanging="221"/>
      </w:pPr>
      <w:rPr>
        <w:rFonts w:hint="default"/>
        <w:lang w:val="en-US" w:eastAsia="en-US" w:bidi="ar-SA"/>
      </w:rPr>
    </w:lvl>
    <w:lvl w:ilvl="3" w:tplc="36DE43F4">
      <w:numFmt w:val="bullet"/>
      <w:lvlText w:val="•"/>
      <w:lvlJc w:val="left"/>
      <w:pPr>
        <w:ind w:left="3711" w:hanging="221"/>
      </w:pPr>
      <w:rPr>
        <w:rFonts w:hint="default"/>
        <w:lang w:val="en-US" w:eastAsia="en-US" w:bidi="ar-SA"/>
      </w:rPr>
    </w:lvl>
    <w:lvl w:ilvl="4" w:tplc="32D8D270">
      <w:numFmt w:val="bullet"/>
      <w:lvlText w:val="•"/>
      <w:lvlJc w:val="left"/>
      <w:pPr>
        <w:ind w:left="4735" w:hanging="221"/>
      </w:pPr>
      <w:rPr>
        <w:rFonts w:hint="default"/>
        <w:lang w:val="en-US" w:eastAsia="en-US" w:bidi="ar-SA"/>
      </w:rPr>
    </w:lvl>
    <w:lvl w:ilvl="5" w:tplc="A8E0123C">
      <w:numFmt w:val="bullet"/>
      <w:lvlText w:val="•"/>
      <w:lvlJc w:val="left"/>
      <w:pPr>
        <w:ind w:left="5759" w:hanging="221"/>
      </w:pPr>
      <w:rPr>
        <w:rFonts w:hint="default"/>
        <w:lang w:val="en-US" w:eastAsia="en-US" w:bidi="ar-SA"/>
      </w:rPr>
    </w:lvl>
    <w:lvl w:ilvl="6" w:tplc="FEB06DD2">
      <w:numFmt w:val="bullet"/>
      <w:lvlText w:val="•"/>
      <w:lvlJc w:val="left"/>
      <w:pPr>
        <w:ind w:left="6783" w:hanging="221"/>
      </w:pPr>
      <w:rPr>
        <w:rFonts w:hint="default"/>
        <w:lang w:val="en-US" w:eastAsia="en-US" w:bidi="ar-SA"/>
      </w:rPr>
    </w:lvl>
    <w:lvl w:ilvl="7" w:tplc="9FF023FC">
      <w:numFmt w:val="bullet"/>
      <w:lvlText w:val="•"/>
      <w:lvlJc w:val="left"/>
      <w:pPr>
        <w:ind w:left="7807" w:hanging="221"/>
      </w:pPr>
      <w:rPr>
        <w:rFonts w:hint="default"/>
        <w:lang w:val="en-US" w:eastAsia="en-US" w:bidi="ar-SA"/>
      </w:rPr>
    </w:lvl>
    <w:lvl w:ilvl="8" w:tplc="FED01FFC">
      <w:numFmt w:val="bullet"/>
      <w:lvlText w:val="•"/>
      <w:lvlJc w:val="left"/>
      <w:pPr>
        <w:ind w:left="8831" w:hanging="221"/>
      </w:pPr>
      <w:rPr>
        <w:rFonts w:hint="default"/>
        <w:lang w:val="en-US" w:eastAsia="en-US" w:bidi="ar-SA"/>
      </w:rPr>
    </w:lvl>
  </w:abstractNum>
  <w:abstractNum w:abstractNumId="38">
    <w:nsid w:val="7DEA493E"/>
    <w:multiLevelType w:val="hybridMultilevel"/>
    <w:tmpl w:val="24B456D4"/>
    <w:lvl w:ilvl="0" w:tplc="7BAACA70">
      <w:numFmt w:val="bullet"/>
      <w:lvlText w:val="-"/>
      <w:lvlJc w:val="left"/>
      <w:pPr>
        <w:ind w:left="521" w:hanging="140"/>
      </w:pPr>
      <w:rPr>
        <w:rFonts w:ascii="Times New Roman" w:eastAsia="Times New Roman" w:hAnsi="Times New Roman" w:cs="Times New Roman" w:hint="default"/>
        <w:color w:val="333333"/>
        <w:w w:val="99"/>
        <w:sz w:val="24"/>
        <w:szCs w:val="24"/>
        <w:lang w:val="en-US" w:eastAsia="en-US" w:bidi="ar-SA"/>
      </w:rPr>
    </w:lvl>
    <w:lvl w:ilvl="1" w:tplc="CD50FFDA">
      <w:numFmt w:val="bullet"/>
      <w:lvlText w:val="•"/>
      <w:lvlJc w:val="left"/>
      <w:pPr>
        <w:ind w:left="1555" w:hanging="140"/>
      </w:pPr>
      <w:rPr>
        <w:rFonts w:hint="default"/>
        <w:lang w:val="en-US" w:eastAsia="en-US" w:bidi="ar-SA"/>
      </w:rPr>
    </w:lvl>
    <w:lvl w:ilvl="2" w:tplc="184CA200">
      <w:numFmt w:val="bullet"/>
      <w:lvlText w:val="•"/>
      <w:lvlJc w:val="left"/>
      <w:pPr>
        <w:ind w:left="2591" w:hanging="140"/>
      </w:pPr>
      <w:rPr>
        <w:rFonts w:hint="default"/>
        <w:lang w:val="en-US" w:eastAsia="en-US" w:bidi="ar-SA"/>
      </w:rPr>
    </w:lvl>
    <w:lvl w:ilvl="3" w:tplc="73F605A0">
      <w:numFmt w:val="bullet"/>
      <w:lvlText w:val="•"/>
      <w:lvlJc w:val="left"/>
      <w:pPr>
        <w:ind w:left="3627" w:hanging="140"/>
      </w:pPr>
      <w:rPr>
        <w:rFonts w:hint="default"/>
        <w:lang w:val="en-US" w:eastAsia="en-US" w:bidi="ar-SA"/>
      </w:rPr>
    </w:lvl>
    <w:lvl w:ilvl="4" w:tplc="420AE9C8">
      <w:numFmt w:val="bullet"/>
      <w:lvlText w:val="•"/>
      <w:lvlJc w:val="left"/>
      <w:pPr>
        <w:ind w:left="4663" w:hanging="140"/>
      </w:pPr>
      <w:rPr>
        <w:rFonts w:hint="default"/>
        <w:lang w:val="en-US" w:eastAsia="en-US" w:bidi="ar-SA"/>
      </w:rPr>
    </w:lvl>
    <w:lvl w:ilvl="5" w:tplc="26388B28">
      <w:numFmt w:val="bullet"/>
      <w:lvlText w:val="•"/>
      <w:lvlJc w:val="left"/>
      <w:pPr>
        <w:ind w:left="5699" w:hanging="140"/>
      </w:pPr>
      <w:rPr>
        <w:rFonts w:hint="default"/>
        <w:lang w:val="en-US" w:eastAsia="en-US" w:bidi="ar-SA"/>
      </w:rPr>
    </w:lvl>
    <w:lvl w:ilvl="6" w:tplc="FCA298AC">
      <w:numFmt w:val="bullet"/>
      <w:lvlText w:val="•"/>
      <w:lvlJc w:val="left"/>
      <w:pPr>
        <w:ind w:left="6735" w:hanging="140"/>
      </w:pPr>
      <w:rPr>
        <w:rFonts w:hint="default"/>
        <w:lang w:val="en-US" w:eastAsia="en-US" w:bidi="ar-SA"/>
      </w:rPr>
    </w:lvl>
    <w:lvl w:ilvl="7" w:tplc="724EA220">
      <w:numFmt w:val="bullet"/>
      <w:lvlText w:val="•"/>
      <w:lvlJc w:val="left"/>
      <w:pPr>
        <w:ind w:left="7771" w:hanging="140"/>
      </w:pPr>
      <w:rPr>
        <w:rFonts w:hint="default"/>
        <w:lang w:val="en-US" w:eastAsia="en-US" w:bidi="ar-SA"/>
      </w:rPr>
    </w:lvl>
    <w:lvl w:ilvl="8" w:tplc="34E24304">
      <w:numFmt w:val="bullet"/>
      <w:lvlText w:val="•"/>
      <w:lvlJc w:val="left"/>
      <w:pPr>
        <w:ind w:left="8807" w:hanging="140"/>
      </w:pPr>
      <w:rPr>
        <w:rFonts w:hint="default"/>
        <w:lang w:val="en-US" w:eastAsia="en-US" w:bidi="ar-SA"/>
      </w:rPr>
    </w:lvl>
  </w:abstractNum>
  <w:num w:numId="1">
    <w:abstractNumId w:val="4"/>
  </w:num>
  <w:num w:numId="2">
    <w:abstractNumId w:val="18"/>
  </w:num>
  <w:num w:numId="3">
    <w:abstractNumId w:val="23"/>
  </w:num>
  <w:num w:numId="4">
    <w:abstractNumId w:val="29"/>
  </w:num>
  <w:num w:numId="5">
    <w:abstractNumId w:val="1"/>
  </w:num>
  <w:num w:numId="6">
    <w:abstractNumId w:val="15"/>
  </w:num>
  <w:num w:numId="7">
    <w:abstractNumId w:val="37"/>
  </w:num>
  <w:num w:numId="8">
    <w:abstractNumId w:val="20"/>
  </w:num>
  <w:num w:numId="9">
    <w:abstractNumId w:val="34"/>
  </w:num>
  <w:num w:numId="10">
    <w:abstractNumId w:val="14"/>
  </w:num>
  <w:num w:numId="11">
    <w:abstractNumId w:val="28"/>
  </w:num>
  <w:num w:numId="12">
    <w:abstractNumId w:val="10"/>
  </w:num>
  <w:num w:numId="13">
    <w:abstractNumId w:val="2"/>
  </w:num>
  <w:num w:numId="14">
    <w:abstractNumId w:val="32"/>
  </w:num>
  <w:num w:numId="15">
    <w:abstractNumId w:val="13"/>
  </w:num>
  <w:num w:numId="16">
    <w:abstractNumId w:val="17"/>
  </w:num>
  <w:num w:numId="17">
    <w:abstractNumId w:val="5"/>
  </w:num>
  <w:num w:numId="18">
    <w:abstractNumId w:val="21"/>
  </w:num>
  <w:num w:numId="19">
    <w:abstractNumId w:val="0"/>
  </w:num>
  <w:num w:numId="20">
    <w:abstractNumId w:val="30"/>
  </w:num>
  <w:num w:numId="21">
    <w:abstractNumId w:val="25"/>
  </w:num>
  <w:num w:numId="22">
    <w:abstractNumId w:val="38"/>
  </w:num>
  <w:num w:numId="23">
    <w:abstractNumId w:val="11"/>
  </w:num>
  <w:num w:numId="24">
    <w:abstractNumId w:val="9"/>
  </w:num>
  <w:num w:numId="25">
    <w:abstractNumId w:val="35"/>
  </w:num>
  <w:num w:numId="26">
    <w:abstractNumId w:val="31"/>
  </w:num>
  <w:num w:numId="27">
    <w:abstractNumId w:val="26"/>
  </w:num>
  <w:num w:numId="28">
    <w:abstractNumId w:val="12"/>
  </w:num>
  <w:num w:numId="29">
    <w:abstractNumId w:val="33"/>
  </w:num>
  <w:num w:numId="30">
    <w:abstractNumId w:val="8"/>
  </w:num>
  <w:num w:numId="31">
    <w:abstractNumId w:val="7"/>
  </w:num>
  <w:num w:numId="32">
    <w:abstractNumId w:val="36"/>
  </w:num>
  <w:num w:numId="33">
    <w:abstractNumId w:val="6"/>
  </w:num>
  <w:num w:numId="34">
    <w:abstractNumId w:val="27"/>
  </w:num>
  <w:num w:numId="35">
    <w:abstractNumId w:val="16"/>
  </w:num>
  <w:num w:numId="36">
    <w:abstractNumId w:val="24"/>
  </w:num>
  <w:num w:numId="37">
    <w:abstractNumId w:val="3"/>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4B2F"/>
    <w:rsid w:val="00014D1F"/>
    <w:rsid w:val="002063E5"/>
    <w:rsid w:val="00252F92"/>
    <w:rsid w:val="002E6B48"/>
    <w:rsid w:val="003272E6"/>
    <w:rsid w:val="00672562"/>
    <w:rsid w:val="00703A67"/>
    <w:rsid w:val="00762210"/>
    <w:rsid w:val="0078689D"/>
    <w:rsid w:val="00874322"/>
    <w:rsid w:val="00A347EC"/>
    <w:rsid w:val="00B5027E"/>
    <w:rsid w:val="00C22639"/>
    <w:rsid w:val="00D9620B"/>
    <w:rsid w:val="00E75823"/>
    <w:rsid w:val="00F04B2F"/>
    <w:rsid w:val="00F2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vyayoga.com/" TargetMode="External"/><Relationship Id="rId18" Type="http://schemas.openxmlformats.org/officeDocument/2006/relationships/hyperlink" Target="http://www.enr.gov.nt.ca/_live/documents/content/siteremediation.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gapoint.com/" TargetMode="External"/><Relationship Id="rId17" Type="http://schemas.openxmlformats.org/officeDocument/2006/relationships/hyperlink" Target="http://www.wiley.com/WileyCDA/WileyTitle/productCd-0471215996.html" TargetMode="External"/><Relationship Id="rId2" Type="http://schemas.openxmlformats.org/officeDocument/2006/relationships/styles" Target="styles.xml"/><Relationship Id="rId16" Type="http://schemas.openxmlformats.org/officeDocument/2006/relationships/hyperlink" Target="http://www.swamij.com/" TargetMode="External"/><Relationship Id="rId20" Type="http://schemas.openxmlformats.org/officeDocument/2006/relationships/hyperlink" Target="http://www.du.ac.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gsansthan.org/" TargetMode="External"/><Relationship Id="rId5" Type="http://schemas.openxmlformats.org/officeDocument/2006/relationships/webSettings" Target="webSettings.xml"/><Relationship Id="rId15" Type="http://schemas.openxmlformats.org/officeDocument/2006/relationships/hyperlink" Target="http://www.yogaVision.net/" TargetMode="External"/><Relationship Id="rId10" Type="http://schemas.openxmlformats.org/officeDocument/2006/relationships/hyperlink" Target="http://www.artofliving.org/in-en/yoga/sri-sri-yoga/sukshma-yoga-relaxation" TargetMode="External"/><Relationship Id="rId19" Type="http://schemas.openxmlformats.org/officeDocument/2006/relationships/hyperlink" Target="http://www.ielrc.org/content/w0103.pdf" TargetMode="External"/><Relationship Id="rId4" Type="http://schemas.openxmlformats.org/officeDocument/2006/relationships/settings" Target="settings.xml"/><Relationship Id="rId9" Type="http://schemas.openxmlformats.org/officeDocument/2006/relationships/hyperlink" Target="http://www.artofliving.org/in-en/yoga" TargetMode="External"/><Relationship Id="rId14" Type="http://schemas.openxmlformats.org/officeDocument/2006/relationships/hyperlink" Target="http://www.yogaville.org/about-us/swami-satchidanan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13600</Words>
  <Characters>77525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dcterms:created xsi:type="dcterms:W3CDTF">2021-08-21T10:02:00Z</dcterms:created>
  <dcterms:modified xsi:type="dcterms:W3CDTF">2022-02-24T07:57:00Z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2021-08-21T00:00:00Z</vt:filetime>
  </property>
</Properties>
</file>